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5529E9" w14:textId="77777777" w:rsidR="00C06C09" w:rsidRPr="008F1D11" w:rsidRDefault="00A0461E" w:rsidP="009473AA">
      <w:pPr>
        <w:tabs>
          <w:tab w:val="left" w:pos="14656"/>
        </w:tabs>
        <w:jc w:val="center"/>
        <w:rPr>
          <w:rFonts w:ascii="Times New Roman" w:hAnsi="Times New Roman"/>
          <w:b/>
          <w:sz w:val="24"/>
          <w:szCs w:val="24"/>
          <w:lang w:eastAsia="lt-LT"/>
        </w:rPr>
      </w:pPr>
      <w:r w:rsidRPr="008F1D11">
        <w:rPr>
          <w:rFonts w:ascii="Times New Roman" w:hAnsi="Times New Roman"/>
          <w:b/>
          <w:sz w:val="24"/>
          <w:szCs w:val="24"/>
          <w:lang w:eastAsia="lt-LT"/>
        </w:rPr>
        <w:t>SKUODO BARTUVOS PROGIMNAZIJOS</w:t>
      </w:r>
    </w:p>
    <w:p w14:paraId="7535921A" w14:textId="77777777" w:rsidR="00C06C09" w:rsidRPr="008F1D11" w:rsidRDefault="00A0461E" w:rsidP="009473AA">
      <w:pPr>
        <w:tabs>
          <w:tab w:val="left" w:pos="14656"/>
        </w:tabs>
        <w:jc w:val="center"/>
        <w:rPr>
          <w:rFonts w:ascii="Times New Roman" w:hAnsi="Times New Roman"/>
          <w:b/>
          <w:sz w:val="24"/>
          <w:szCs w:val="24"/>
          <w:lang w:eastAsia="lt-LT"/>
        </w:rPr>
      </w:pPr>
      <w:r w:rsidRPr="008F1D11">
        <w:rPr>
          <w:rFonts w:ascii="Times New Roman" w:hAnsi="Times New Roman"/>
          <w:b/>
          <w:sz w:val="24"/>
          <w:szCs w:val="24"/>
          <w:lang w:eastAsia="lt-LT"/>
        </w:rPr>
        <w:t>DIREKTORIAUS VIRGINIJAUS JOKŠO</w:t>
      </w:r>
    </w:p>
    <w:p w14:paraId="2332F413" w14:textId="77777777" w:rsidR="00C06C09" w:rsidRPr="008F1D11" w:rsidRDefault="00C06C09" w:rsidP="009473AA">
      <w:pPr>
        <w:tabs>
          <w:tab w:val="left" w:pos="14656"/>
        </w:tabs>
        <w:jc w:val="center"/>
        <w:rPr>
          <w:rFonts w:ascii="Times New Roman" w:hAnsi="Times New Roman"/>
          <w:sz w:val="24"/>
          <w:szCs w:val="24"/>
          <w:lang w:eastAsia="lt-LT"/>
        </w:rPr>
      </w:pPr>
    </w:p>
    <w:p w14:paraId="74CA346C" w14:textId="01B6D4ED" w:rsidR="00C06C09" w:rsidRPr="008F1D11" w:rsidRDefault="008F1D11" w:rsidP="009473AA">
      <w:pPr>
        <w:jc w:val="center"/>
        <w:rPr>
          <w:rFonts w:ascii="Times New Roman" w:hAnsi="Times New Roman"/>
          <w:b/>
          <w:sz w:val="24"/>
          <w:szCs w:val="24"/>
          <w:lang w:eastAsia="lt-LT"/>
        </w:rPr>
      </w:pPr>
      <w:r w:rsidRPr="008F1D11">
        <w:rPr>
          <w:rFonts w:ascii="Times New Roman" w:hAnsi="Times New Roman"/>
          <w:b/>
          <w:sz w:val="24"/>
          <w:szCs w:val="24"/>
          <w:lang w:eastAsia="lt-LT"/>
        </w:rPr>
        <w:t>2025</w:t>
      </w:r>
      <w:r w:rsidR="00BF2D52" w:rsidRPr="008F1D11">
        <w:rPr>
          <w:rFonts w:ascii="Times New Roman" w:hAnsi="Times New Roman"/>
          <w:b/>
          <w:sz w:val="24"/>
          <w:szCs w:val="24"/>
          <w:lang w:eastAsia="lt-LT"/>
        </w:rPr>
        <w:t xml:space="preserve"> </w:t>
      </w:r>
      <w:r w:rsidR="00C06C09" w:rsidRPr="008F1D11">
        <w:rPr>
          <w:rFonts w:ascii="Times New Roman" w:hAnsi="Times New Roman"/>
          <w:b/>
          <w:sz w:val="24"/>
          <w:szCs w:val="24"/>
          <w:lang w:eastAsia="lt-LT"/>
        </w:rPr>
        <w:t>METŲ VEIKLOS ATASKAITA</w:t>
      </w:r>
    </w:p>
    <w:p w14:paraId="0C4A03EE" w14:textId="77777777" w:rsidR="00C06C09" w:rsidRPr="008F1D11" w:rsidRDefault="00C06C09" w:rsidP="009473AA">
      <w:pPr>
        <w:jc w:val="center"/>
        <w:rPr>
          <w:rFonts w:ascii="Times New Roman" w:hAnsi="Times New Roman"/>
          <w:sz w:val="24"/>
          <w:szCs w:val="24"/>
          <w:lang w:eastAsia="lt-LT"/>
        </w:rPr>
      </w:pPr>
    </w:p>
    <w:p w14:paraId="0E857C22" w14:textId="54EC5F60" w:rsidR="000F0184" w:rsidRPr="008F1D11" w:rsidRDefault="007810CD" w:rsidP="009473AA">
      <w:pPr>
        <w:overflowPunct/>
        <w:autoSpaceDE/>
        <w:autoSpaceDN/>
        <w:adjustRightInd/>
        <w:jc w:val="center"/>
        <w:rPr>
          <w:rFonts w:ascii="Times New Roman" w:hAnsi="Times New Roman"/>
          <w:sz w:val="24"/>
          <w:szCs w:val="24"/>
          <w:lang w:eastAsia="lt-LT"/>
        </w:rPr>
      </w:pPr>
      <w:r w:rsidRPr="008F1D11">
        <w:rPr>
          <w:rFonts w:ascii="Times New Roman" w:hAnsi="Times New Roman"/>
          <w:sz w:val="24"/>
          <w:szCs w:val="24"/>
          <w:lang w:eastAsia="lt-LT"/>
        </w:rPr>
        <w:t>202</w:t>
      </w:r>
      <w:r w:rsidR="008F1D11">
        <w:rPr>
          <w:rFonts w:ascii="Times New Roman" w:hAnsi="Times New Roman"/>
          <w:sz w:val="24"/>
          <w:szCs w:val="24"/>
          <w:lang w:eastAsia="lt-LT"/>
        </w:rPr>
        <w:t>6</w:t>
      </w:r>
      <w:r w:rsidR="000F0184" w:rsidRPr="008F1D11">
        <w:rPr>
          <w:rFonts w:ascii="Times New Roman" w:hAnsi="Times New Roman"/>
          <w:sz w:val="24"/>
          <w:szCs w:val="24"/>
          <w:lang w:eastAsia="lt-LT"/>
        </w:rPr>
        <w:t xml:space="preserve"> m. </w:t>
      </w:r>
      <w:r w:rsidR="00604251" w:rsidRPr="008F1D11">
        <w:rPr>
          <w:rFonts w:ascii="Times New Roman" w:hAnsi="Times New Roman"/>
          <w:sz w:val="24"/>
          <w:szCs w:val="24"/>
          <w:lang w:eastAsia="lt-LT"/>
        </w:rPr>
        <w:t xml:space="preserve">vasario </w:t>
      </w:r>
      <w:r w:rsidR="00CC3FA4" w:rsidRPr="008F1D11">
        <w:rPr>
          <w:rFonts w:ascii="Times New Roman" w:hAnsi="Times New Roman"/>
          <w:sz w:val="24"/>
          <w:szCs w:val="24"/>
          <w:lang w:eastAsia="lt-LT"/>
        </w:rPr>
        <w:t xml:space="preserve">  </w:t>
      </w:r>
      <w:r w:rsidR="00FE3C60" w:rsidRPr="008F1D11">
        <w:rPr>
          <w:rFonts w:ascii="Times New Roman" w:hAnsi="Times New Roman"/>
          <w:sz w:val="24"/>
          <w:szCs w:val="24"/>
          <w:lang w:eastAsia="lt-LT"/>
        </w:rPr>
        <w:t xml:space="preserve"> </w:t>
      </w:r>
      <w:r w:rsidR="000F0184" w:rsidRPr="008F1D11">
        <w:rPr>
          <w:rFonts w:ascii="Times New Roman" w:hAnsi="Times New Roman"/>
          <w:sz w:val="24"/>
          <w:szCs w:val="24"/>
          <w:lang w:eastAsia="lt-LT"/>
        </w:rPr>
        <w:t xml:space="preserve">d. Nr. </w:t>
      </w:r>
    </w:p>
    <w:p w14:paraId="31F7E072" w14:textId="77777777" w:rsidR="000F0184" w:rsidRPr="008F1D11" w:rsidRDefault="000F0184" w:rsidP="009473AA">
      <w:pPr>
        <w:tabs>
          <w:tab w:val="left" w:pos="4083"/>
        </w:tabs>
        <w:autoSpaceDE/>
        <w:autoSpaceDN/>
        <w:adjustRightInd/>
        <w:jc w:val="center"/>
        <w:textAlignment w:val="baseline"/>
        <w:rPr>
          <w:rFonts w:ascii="Times New Roman" w:hAnsi="Times New Roman"/>
          <w:sz w:val="24"/>
          <w:szCs w:val="24"/>
        </w:rPr>
      </w:pPr>
      <w:r w:rsidRPr="008F1D11">
        <w:rPr>
          <w:rFonts w:ascii="Times New Roman" w:hAnsi="Times New Roman"/>
          <w:sz w:val="24"/>
          <w:szCs w:val="24"/>
          <w:lang w:eastAsia="lt-LT"/>
        </w:rPr>
        <w:t>Skuodas</w:t>
      </w:r>
    </w:p>
    <w:p w14:paraId="0D6A42D2" w14:textId="77777777" w:rsidR="00C06C09" w:rsidRPr="008F1D11" w:rsidRDefault="00C06C09" w:rsidP="009473AA">
      <w:pPr>
        <w:jc w:val="center"/>
        <w:rPr>
          <w:rFonts w:ascii="Times New Roman" w:hAnsi="Times New Roman"/>
          <w:sz w:val="24"/>
          <w:szCs w:val="24"/>
          <w:lang w:eastAsia="lt-LT"/>
        </w:rPr>
      </w:pPr>
    </w:p>
    <w:p w14:paraId="409217C1" w14:textId="77777777" w:rsidR="00C06C09" w:rsidRPr="008F1D11" w:rsidRDefault="00C06C09" w:rsidP="009473AA">
      <w:pPr>
        <w:jc w:val="center"/>
        <w:rPr>
          <w:rFonts w:ascii="Times New Roman" w:hAnsi="Times New Roman"/>
          <w:b/>
          <w:sz w:val="24"/>
          <w:szCs w:val="24"/>
          <w:lang w:eastAsia="lt-LT"/>
        </w:rPr>
      </w:pPr>
      <w:r w:rsidRPr="008F1D11">
        <w:rPr>
          <w:rFonts w:ascii="Times New Roman" w:hAnsi="Times New Roman"/>
          <w:b/>
          <w:sz w:val="24"/>
          <w:szCs w:val="24"/>
          <w:lang w:eastAsia="lt-LT"/>
        </w:rPr>
        <w:t>I SKYRIUS</w:t>
      </w:r>
    </w:p>
    <w:p w14:paraId="3FA61A0F" w14:textId="77777777" w:rsidR="00C06C09" w:rsidRPr="008F1D11" w:rsidRDefault="00C06C09" w:rsidP="009473AA">
      <w:pPr>
        <w:jc w:val="center"/>
        <w:rPr>
          <w:rFonts w:ascii="Times New Roman" w:hAnsi="Times New Roman"/>
          <w:b/>
          <w:sz w:val="24"/>
          <w:szCs w:val="24"/>
          <w:lang w:eastAsia="lt-LT"/>
        </w:rPr>
      </w:pPr>
      <w:r w:rsidRPr="008F1D11">
        <w:rPr>
          <w:rFonts w:ascii="Times New Roman" w:hAnsi="Times New Roman"/>
          <w:b/>
          <w:sz w:val="24"/>
          <w:szCs w:val="24"/>
          <w:lang w:eastAsia="lt-LT"/>
        </w:rPr>
        <w:t>STRATEGINIO PLANO IR METINIO VEIKLOS PLANO ĮGYVENDINIMAS</w:t>
      </w:r>
    </w:p>
    <w:p w14:paraId="62428E35" w14:textId="77777777" w:rsidR="00C06C09" w:rsidRPr="00F66CAF" w:rsidRDefault="00C06C09" w:rsidP="009473AA">
      <w:pPr>
        <w:jc w:val="center"/>
        <w:rPr>
          <w:rFonts w:ascii="Times New Roman" w:hAnsi="Times New Roman"/>
          <w:b/>
          <w:sz w:val="24"/>
          <w:szCs w:val="24"/>
          <w:highlight w:val="yellow"/>
          <w:lang w:eastAsia="lt-LT"/>
        </w:rPr>
      </w:pPr>
    </w:p>
    <w:tbl>
      <w:tblPr>
        <w:tblStyle w:val="Lentelstinklelis"/>
        <w:tblW w:w="0" w:type="auto"/>
        <w:tblInd w:w="0" w:type="dxa"/>
        <w:tblLook w:val="04A0" w:firstRow="1" w:lastRow="0" w:firstColumn="1" w:lastColumn="0" w:noHBand="0" w:noVBand="1"/>
      </w:tblPr>
      <w:tblGrid>
        <w:gridCol w:w="9628"/>
      </w:tblGrid>
      <w:tr w:rsidR="00C06C09" w:rsidRPr="00F66CAF" w14:paraId="3AC333B4" w14:textId="77777777" w:rsidTr="00C06C09">
        <w:tc>
          <w:tcPr>
            <w:tcW w:w="9628" w:type="dxa"/>
            <w:tcBorders>
              <w:top w:val="single" w:sz="4" w:space="0" w:color="auto"/>
              <w:left w:val="single" w:sz="4" w:space="0" w:color="auto"/>
              <w:bottom w:val="single" w:sz="4" w:space="0" w:color="auto"/>
              <w:right w:val="single" w:sz="4" w:space="0" w:color="auto"/>
            </w:tcBorders>
          </w:tcPr>
          <w:p w14:paraId="2E568283" w14:textId="77777777" w:rsidR="00D06E73" w:rsidRPr="006E69F9" w:rsidRDefault="00DD198A" w:rsidP="009473AA">
            <w:pPr>
              <w:jc w:val="both"/>
              <w:rPr>
                <w:rFonts w:ascii="Times New Roman" w:hAnsi="Times New Roman"/>
                <w:b/>
                <w:i/>
                <w:sz w:val="24"/>
                <w:szCs w:val="24"/>
                <w:lang w:eastAsia="lt-LT"/>
              </w:rPr>
            </w:pPr>
            <w:r w:rsidRPr="006E69F9">
              <w:rPr>
                <w:rFonts w:ascii="Times New Roman" w:hAnsi="Times New Roman"/>
                <w:b/>
                <w:i/>
                <w:sz w:val="24"/>
                <w:szCs w:val="24"/>
                <w:lang w:eastAsia="lt-LT"/>
              </w:rPr>
              <w:t>Iš progimnazijos 2020</w:t>
            </w:r>
            <w:r w:rsidR="00D06E73" w:rsidRPr="006E69F9">
              <w:rPr>
                <w:rFonts w:ascii="Times New Roman" w:hAnsi="Times New Roman"/>
                <w:b/>
                <w:i/>
                <w:sz w:val="24"/>
                <w:szCs w:val="24"/>
                <w:lang w:eastAsia="lt-LT"/>
              </w:rPr>
              <w:t>-20</w:t>
            </w:r>
            <w:r w:rsidRPr="006E69F9">
              <w:rPr>
                <w:rFonts w:ascii="Times New Roman" w:hAnsi="Times New Roman"/>
                <w:b/>
                <w:i/>
                <w:sz w:val="24"/>
                <w:szCs w:val="24"/>
                <w:lang w:eastAsia="lt-LT"/>
              </w:rPr>
              <w:t>25</w:t>
            </w:r>
            <w:r w:rsidR="00D06E73" w:rsidRPr="006E69F9">
              <w:rPr>
                <w:rFonts w:ascii="Times New Roman" w:hAnsi="Times New Roman"/>
                <w:b/>
                <w:i/>
                <w:sz w:val="24"/>
                <w:szCs w:val="24"/>
                <w:lang w:eastAsia="lt-LT"/>
              </w:rPr>
              <w:t xml:space="preserve"> metų strateginio plano:</w:t>
            </w:r>
          </w:p>
          <w:p w14:paraId="47D9ADB6" w14:textId="1621AF04" w:rsidR="00F21540" w:rsidRPr="001B6673" w:rsidRDefault="00F21540" w:rsidP="009473AA">
            <w:pPr>
              <w:jc w:val="both"/>
              <w:rPr>
                <w:rFonts w:ascii="Times New Roman" w:hAnsi="Times New Roman"/>
                <w:sz w:val="24"/>
                <w:szCs w:val="24"/>
                <w:lang w:eastAsia="lt-LT"/>
              </w:rPr>
            </w:pPr>
            <w:r w:rsidRPr="001B6673">
              <w:rPr>
                <w:rFonts w:ascii="Times New Roman" w:hAnsi="Times New Roman"/>
                <w:sz w:val="24"/>
                <w:szCs w:val="24"/>
                <w:lang w:eastAsia="lt-LT"/>
              </w:rPr>
              <w:t>Skuodo Bartuvos progimnazija savo veiklą grindžia Lietuvos Respublikos Konstitucija, Lietuvos Respublikos švietimo ir kitais įstatymais, Vaiko teisių konvencija, Lietuvos Respublikos Vyriausybė</w:t>
            </w:r>
            <w:r w:rsidR="006446AD" w:rsidRPr="001B6673">
              <w:rPr>
                <w:rFonts w:ascii="Times New Roman" w:hAnsi="Times New Roman"/>
                <w:sz w:val="24"/>
                <w:szCs w:val="24"/>
                <w:lang w:eastAsia="lt-LT"/>
              </w:rPr>
              <w:t>s nutarimais, švietimo,</w:t>
            </w:r>
            <w:r w:rsidRPr="001B6673">
              <w:rPr>
                <w:rFonts w:ascii="Times New Roman" w:hAnsi="Times New Roman"/>
                <w:sz w:val="24"/>
                <w:szCs w:val="24"/>
                <w:lang w:eastAsia="lt-LT"/>
              </w:rPr>
              <w:t xml:space="preserve"> mokslo </w:t>
            </w:r>
            <w:r w:rsidR="006446AD" w:rsidRPr="001B6673">
              <w:rPr>
                <w:rFonts w:ascii="Times New Roman" w:hAnsi="Times New Roman"/>
                <w:sz w:val="24"/>
                <w:szCs w:val="24"/>
                <w:lang w:eastAsia="lt-LT"/>
              </w:rPr>
              <w:t xml:space="preserve">ir sporto </w:t>
            </w:r>
            <w:r w:rsidRPr="001B6673">
              <w:rPr>
                <w:rFonts w:ascii="Times New Roman" w:hAnsi="Times New Roman"/>
                <w:sz w:val="24"/>
                <w:szCs w:val="24"/>
                <w:lang w:eastAsia="lt-LT"/>
              </w:rPr>
              <w:t>ministro įsakymais, kitais teisė</w:t>
            </w:r>
            <w:r w:rsidR="0012670F" w:rsidRPr="001B6673">
              <w:rPr>
                <w:rFonts w:ascii="Times New Roman" w:hAnsi="Times New Roman"/>
                <w:sz w:val="24"/>
                <w:szCs w:val="24"/>
                <w:lang w:eastAsia="lt-LT"/>
              </w:rPr>
              <w:t>s aktais,</w:t>
            </w:r>
            <w:r w:rsidRPr="001B6673">
              <w:rPr>
                <w:rFonts w:ascii="Times New Roman" w:hAnsi="Times New Roman"/>
                <w:sz w:val="24"/>
                <w:szCs w:val="24"/>
                <w:lang w:eastAsia="lt-LT"/>
              </w:rPr>
              <w:t xml:space="preserve"> progimnazijos nuostatais. Progimnazija lanksčiai reaguoja į politinius teisinius pokyčius Lietuvoje, tobulina savo veiklą</w:t>
            </w:r>
            <w:r w:rsidR="00873C0E" w:rsidRPr="001B6673">
              <w:rPr>
                <w:rFonts w:ascii="Times New Roman" w:hAnsi="Times New Roman"/>
                <w:sz w:val="24"/>
                <w:szCs w:val="24"/>
                <w:lang w:eastAsia="lt-LT"/>
              </w:rPr>
              <w:t>,</w:t>
            </w:r>
            <w:r w:rsidRPr="001B6673">
              <w:rPr>
                <w:rFonts w:ascii="Times New Roman" w:hAnsi="Times New Roman"/>
                <w:sz w:val="24"/>
                <w:szCs w:val="24"/>
                <w:lang w:eastAsia="lt-LT"/>
              </w:rPr>
              <w:t xml:space="preserve"> atsižvelgdama į atnaujintas Bendrąsias programas, Išsilavinimo standartus ir kitus priimtus aktualius dokumentus bei teisės aktus. </w:t>
            </w:r>
          </w:p>
          <w:p w14:paraId="584399A2" w14:textId="6AFBB91A" w:rsidR="00827172" w:rsidRPr="001B6673" w:rsidRDefault="00F21540" w:rsidP="009473AA">
            <w:pPr>
              <w:tabs>
                <w:tab w:val="num" w:pos="720"/>
              </w:tabs>
              <w:jc w:val="both"/>
              <w:rPr>
                <w:rFonts w:ascii="Times New Roman" w:hAnsi="Times New Roman"/>
                <w:sz w:val="24"/>
                <w:szCs w:val="24"/>
                <w:lang w:eastAsia="lt-LT"/>
              </w:rPr>
            </w:pPr>
            <w:r w:rsidRPr="001B6673">
              <w:rPr>
                <w:rFonts w:ascii="Times New Roman" w:hAnsi="Times New Roman"/>
                <w:sz w:val="24"/>
                <w:szCs w:val="24"/>
                <w:lang w:eastAsia="lt-LT"/>
              </w:rPr>
              <w:t xml:space="preserve">Progimnazijos veiklos kontrolė planuojama mokslo metams. Kontrolės funkcijas atlieka </w:t>
            </w:r>
            <w:r w:rsidR="00645963" w:rsidRPr="001B6673">
              <w:rPr>
                <w:rFonts w:ascii="Times New Roman" w:hAnsi="Times New Roman"/>
                <w:sz w:val="24"/>
                <w:szCs w:val="24"/>
                <w:lang w:eastAsia="lt-LT"/>
              </w:rPr>
              <w:t>progimnazijos</w:t>
            </w:r>
            <w:r w:rsidRPr="001B6673">
              <w:rPr>
                <w:rFonts w:ascii="Times New Roman" w:hAnsi="Times New Roman"/>
                <w:sz w:val="24"/>
                <w:szCs w:val="24"/>
                <w:lang w:eastAsia="lt-LT"/>
              </w:rPr>
              <w:t xml:space="preserve"> administracija, </w:t>
            </w:r>
            <w:r w:rsidR="00367D13" w:rsidRPr="001B6673">
              <w:rPr>
                <w:rFonts w:ascii="Times New Roman" w:hAnsi="Times New Roman"/>
                <w:sz w:val="24"/>
                <w:szCs w:val="24"/>
                <w:lang w:eastAsia="lt-LT"/>
              </w:rPr>
              <w:t xml:space="preserve">mokytojų </w:t>
            </w:r>
            <w:r w:rsidR="001B6673" w:rsidRPr="001B6673">
              <w:rPr>
                <w:rFonts w:ascii="Times New Roman" w:hAnsi="Times New Roman"/>
                <w:sz w:val="24"/>
                <w:szCs w:val="24"/>
                <w:lang w:eastAsia="lt-LT"/>
              </w:rPr>
              <w:t xml:space="preserve">ir pagalbos mokiniui specialistų </w:t>
            </w:r>
            <w:r w:rsidRPr="001B6673">
              <w:rPr>
                <w:rFonts w:ascii="Times New Roman" w:hAnsi="Times New Roman"/>
                <w:sz w:val="24"/>
                <w:szCs w:val="24"/>
                <w:lang w:eastAsia="lt-LT"/>
              </w:rPr>
              <w:t xml:space="preserve">metodinės grupės, savivaldos institucijos. Progimnazijos </w:t>
            </w:r>
            <w:r w:rsidR="001645E1" w:rsidRPr="001B6673">
              <w:rPr>
                <w:rFonts w:ascii="Times New Roman" w:hAnsi="Times New Roman"/>
                <w:sz w:val="24"/>
                <w:szCs w:val="24"/>
                <w:lang w:eastAsia="lt-LT"/>
              </w:rPr>
              <w:t>v</w:t>
            </w:r>
            <w:r w:rsidRPr="001B6673">
              <w:rPr>
                <w:rFonts w:ascii="Times New Roman" w:hAnsi="Times New Roman"/>
                <w:sz w:val="24"/>
                <w:szCs w:val="24"/>
                <w:lang w:eastAsia="lt-LT"/>
              </w:rPr>
              <w:t xml:space="preserve">eiklos kontrolė </w:t>
            </w:r>
            <w:r w:rsidR="009412DB" w:rsidRPr="001B6673">
              <w:rPr>
                <w:rFonts w:ascii="Times New Roman" w:hAnsi="Times New Roman"/>
                <w:sz w:val="24"/>
                <w:szCs w:val="24"/>
                <w:lang w:eastAsia="lt-LT"/>
              </w:rPr>
              <w:t xml:space="preserve">yra </w:t>
            </w:r>
            <w:r w:rsidRPr="001B6673">
              <w:rPr>
                <w:rFonts w:ascii="Times New Roman" w:hAnsi="Times New Roman"/>
                <w:sz w:val="24"/>
                <w:szCs w:val="24"/>
                <w:lang w:eastAsia="lt-LT"/>
              </w:rPr>
              <w:t xml:space="preserve">grindžiama išorės (LR vyriausybės, ŠMSM ir kt.) ir vidaus norminių teisės aktų nustatyta tvarka. Pagrindiniai vidaus dokumentai, pagal kuriuos vykdoma veiklos kontrolė, yra </w:t>
            </w:r>
            <w:r w:rsidR="00367D13" w:rsidRPr="001B6673">
              <w:rPr>
                <w:rFonts w:ascii="Times New Roman" w:hAnsi="Times New Roman"/>
                <w:sz w:val="24"/>
                <w:szCs w:val="24"/>
                <w:lang w:eastAsia="lt-LT"/>
              </w:rPr>
              <w:t xml:space="preserve">Vidaus kontrolės įgyvendinimo Skuodo Bartuvos progimnazijoje tvarkos aprašas, </w:t>
            </w:r>
            <w:r w:rsidRPr="001B6673">
              <w:rPr>
                <w:rFonts w:ascii="Times New Roman" w:hAnsi="Times New Roman"/>
                <w:sz w:val="24"/>
                <w:szCs w:val="24"/>
                <w:lang w:eastAsia="lt-LT"/>
              </w:rPr>
              <w:t>progimnazijos nuostatai, vidaus darbo tvarkos taisyklė</w:t>
            </w:r>
            <w:r w:rsidR="0012670F" w:rsidRPr="001B6673">
              <w:rPr>
                <w:rFonts w:ascii="Times New Roman" w:hAnsi="Times New Roman"/>
                <w:sz w:val="24"/>
                <w:szCs w:val="24"/>
                <w:lang w:eastAsia="lt-LT"/>
              </w:rPr>
              <w:t>s, ugdymo planai</w:t>
            </w:r>
            <w:r w:rsidRPr="001B6673">
              <w:rPr>
                <w:rFonts w:ascii="Times New Roman" w:hAnsi="Times New Roman"/>
                <w:sz w:val="24"/>
                <w:szCs w:val="24"/>
                <w:lang w:eastAsia="lt-LT"/>
              </w:rPr>
              <w:t xml:space="preserve">, </w:t>
            </w:r>
            <w:r w:rsidR="00645963" w:rsidRPr="001B6673">
              <w:rPr>
                <w:rFonts w:ascii="Times New Roman" w:hAnsi="Times New Roman"/>
                <w:sz w:val="24"/>
                <w:szCs w:val="24"/>
                <w:lang w:eastAsia="lt-LT"/>
              </w:rPr>
              <w:t xml:space="preserve">darbuotojų </w:t>
            </w:r>
            <w:r w:rsidRPr="001B6673">
              <w:rPr>
                <w:rFonts w:ascii="Times New Roman" w:hAnsi="Times New Roman"/>
                <w:sz w:val="24"/>
                <w:szCs w:val="24"/>
                <w:lang w:eastAsia="lt-LT"/>
              </w:rPr>
              <w:t xml:space="preserve">pareigybių aprašymai. Po kiekvieno </w:t>
            </w:r>
            <w:r w:rsidR="009C7A90" w:rsidRPr="001B6673">
              <w:rPr>
                <w:rFonts w:ascii="Times New Roman" w:hAnsi="Times New Roman"/>
                <w:sz w:val="24"/>
                <w:szCs w:val="24"/>
                <w:lang w:eastAsia="lt-LT"/>
              </w:rPr>
              <w:t xml:space="preserve">mokslo metų </w:t>
            </w:r>
            <w:r w:rsidRPr="001B6673">
              <w:rPr>
                <w:rFonts w:ascii="Times New Roman" w:hAnsi="Times New Roman"/>
                <w:sz w:val="24"/>
                <w:szCs w:val="24"/>
                <w:lang w:eastAsia="lt-LT"/>
              </w:rPr>
              <w:t>trimestro 1-8 klasių mokinių pažangumo ir la</w:t>
            </w:r>
            <w:r w:rsidR="009C7A90" w:rsidRPr="001B6673">
              <w:rPr>
                <w:rFonts w:ascii="Times New Roman" w:hAnsi="Times New Roman"/>
                <w:sz w:val="24"/>
                <w:szCs w:val="24"/>
                <w:lang w:eastAsia="lt-LT"/>
              </w:rPr>
              <w:t xml:space="preserve">nkomumo ataskaitos yra parengiamos </w:t>
            </w:r>
            <w:r w:rsidR="00367D13" w:rsidRPr="001B6673">
              <w:rPr>
                <w:rFonts w:ascii="Times New Roman" w:hAnsi="Times New Roman"/>
                <w:sz w:val="24"/>
                <w:szCs w:val="24"/>
                <w:lang w:eastAsia="lt-LT"/>
              </w:rPr>
              <w:t xml:space="preserve">tuo metu naudojamo </w:t>
            </w:r>
            <w:r w:rsidRPr="001B6673">
              <w:rPr>
                <w:rFonts w:ascii="Times New Roman" w:hAnsi="Times New Roman"/>
                <w:sz w:val="24"/>
                <w:szCs w:val="24"/>
                <w:lang w:eastAsia="lt-LT"/>
              </w:rPr>
              <w:t>elektroninio dienyno sistemoje</w:t>
            </w:r>
            <w:r w:rsidR="001B6673">
              <w:rPr>
                <w:rFonts w:ascii="Times New Roman" w:hAnsi="Times New Roman"/>
                <w:sz w:val="24"/>
                <w:szCs w:val="24"/>
                <w:lang w:eastAsia="lt-LT"/>
              </w:rPr>
              <w:t xml:space="preserve"> (</w:t>
            </w:r>
            <w:r w:rsidR="009C7A90" w:rsidRPr="001B6673">
              <w:rPr>
                <w:rFonts w:ascii="Times New Roman" w:hAnsi="Times New Roman"/>
                <w:sz w:val="24"/>
                <w:szCs w:val="24"/>
                <w:lang w:eastAsia="lt-LT"/>
              </w:rPr>
              <w:t>T</w:t>
            </w:r>
            <w:r w:rsidR="007E3F3B" w:rsidRPr="001B6673">
              <w:rPr>
                <w:rFonts w:ascii="Times New Roman" w:hAnsi="Times New Roman"/>
                <w:sz w:val="24"/>
                <w:szCs w:val="24"/>
                <w:lang w:eastAsia="lt-LT"/>
              </w:rPr>
              <w:t>AM</w:t>
            </w:r>
            <w:r w:rsidR="009C7A90" w:rsidRPr="001B6673">
              <w:rPr>
                <w:rFonts w:ascii="Times New Roman" w:hAnsi="Times New Roman"/>
                <w:sz w:val="24"/>
                <w:szCs w:val="24"/>
                <w:lang w:eastAsia="lt-LT"/>
              </w:rPr>
              <w:t>O</w:t>
            </w:r>
            <w:r w:rsidR="007E3F3B" w:rsidRPr="001B6673">
              <w:rPr>
                <w:rFonts w:ascii="Times New Roman" w:hAnsi="Times New Roman"/>
                <w:sz w:val="24"/>
                <w:szCs w:val="24"/>
                <w:lang w:eastAsia="lt-LT"/>
              </w:rPr>
              <w:t xml:space="preserve"> </w:t>
            </w:r>
            <w:r w:rsidR="001B6673">
              <w:rPr>
                <w:rFonts w:ascii="Times New Roman" w:hAnsi="Times New Roman"/>
                <w:sz w:val="24"/>
                <w:szCs w:val="24"/>
                <w:lang w:eastAsia="lt-LT"/>
              </w:rPr>
              <w:t xml:space="preserve">elektroninis </w:t>
            </w:r>
            <w:r w:rsidR="007E3F3B" w:rsidRPr="001B6673">
              <w:rPr>
                <w:rFonts w:ascii="Times New Roman" w:hAnsi="Times New Roman"/>
                <w:sz w:val="24"/>
                <w:szCs w:val="24"/>
                <w:lang w:eastAsia="lt-LT"/>
              </w:rPr>
              <w:t>dienynas)</w:t>
            </w:r>
            <w:r w:rsidRPr="001B6673">
              <w:rPr>
                <w:rFonts w:ascii="Times New Roman" w:hAnsi="Times New Roman"/>
                <w:sz w:val="24"/>
                <w:szCs w:val="24"/>
                <w:lang w:eastAsia="lt-LT"/>
              </w:rPr>
              <w:t xml:space="preserve">. Pagal jas parengiamos visos progimnazijos </w:t>
            </w:r>
            <w:r w:rsidR="007E3F3B" w:rsidRPr="001B6673">
              <w:rPr>
                <w:rFonts w:ascii="Times New Roman" w:hAnsi="Times New Roman"/>
                <w:sz w:val="24"/>
                <w:szCs w:val="24"/>
                <w:lang w:eastAsia="lt-LT"/>
              </w:rPr>
              <w:t xml:space="preserve">mokinių </w:t>
            </w:r>
            <w:r w:rsidRPr="001B6673">
              <w:rPr>
                <w:rFonts w:ascii="Times New Roman" w:hAnsi="Times New Roman"/>
                <w:sz w:val="24"/>
                <w:szCs w:val="24"/>
                <w:lang w:eastAsia="lt-LT"/>
              </w:rPr>
              <w:t xml:space="preserve">pažangumo ir lankomumo ataskaitos. Ataskaitos </w:t>
            </w:r>
            <w:r w:rsidR="00827172" w:rsidRPr="001B6673">
              <w:rPr>
                <w:rFonts w:ascii="Times New Roman" w:hAnsi="Times New Roman"/>
                <w:sz w:val="24"/>
                <w:szCs w:val="24"/>
                <w:lang w:eastAsia="lt-LT"/>
              </w:rPr>
              <w:t xml:space="preserve">yra </w:t>
            </w:r>
            <w:r w:rsidRPr="001B6673">
              <w:rPr>
                <w:rFonts w:ascii="Times New Roman" w:hAnsi="Times New Roman"/>
                <w:sz w:val="24"/>
                <w:szCs w:val="24"/>
                <w:lang w:eastAsia="lt-LT"/>
              </w:rPr>
              <w:t>analizuojamos</w:t>
            </w:r>
            <w:r w:rsidR="0012670F" w:rsidRPr="001B6673">
              <w:rPr>
                <w:rFonts w:ascii="Times New Roman" w:hAnsi="Times New Roman"/>
                <w:sz w:val="24"/>
                <w:szCs w:val="24"/>
                <w:lang w:eastAsia="lt-LT"/>
              </w:rPr>
              <w:t xml:space="preserve">, priimami sprendimai </w:t>
            </w:r>
            <w:r w:rsidR="006E6517" w:rsidRPr="001B6673">
              <w:rPr>
                <w:rFonts w:ascii="Times New Roman" w:hAnsi="Times New Roman"/>
                <w:sz w:val="24"/>
                <w:szCs w:val="24"/>
                <w:lang w:eastAsia="lt-LT"/>
              </w:rPr>
              <w:t>esančioms problemoms spręsti, kad būtų gerinami mokinių mokymosi pasiekimai</w:t>
            </w:r>
            <w:r w:rsidRPr="001B6673">
              <w:rPr>
                <w:rFonts w:ascii="Times New Roman" w:hAnsi="Times New Roman"/>
                <w:sz w:val="24"/>
                <w:szCs w:val="24"/>
                <w:lang w:eastAsia="lt-LT"/>
              </w:rPr>
              <w:t>.</w:t>
            </w:r>
          </w:p>
          <w:p w14:paraId="56BB3282" w14:textId="17B7BF40" w:rsidR="005557F2" w:rsidRPr="00356B5F" w:rsidRDefault="00827172" w:rsidP="005557F2">
            <w:pPr>
              <w:shd w:val="clear" w:color="auto" w:fill="FFFFFF"/>
              <w:overflowPunct/>
              <w:autoSpaceDE/>
              <w:autoSpaceDN/>
              <w:adjustRightInd/>
              <w:jc w:val="both"/>
              <w:rPr>
                <w:rFonts w:ascii="Times New Roman" w:hAnsi="Times New Roman"/>
                <w:sz w:val="24"/>
                <w:szCs w:val="24"/>
                <w:lang w:eastAsia="lt-LT"/>
              </w:rPr>
            </w:pPr>
            <w:r w:rsidRPr="00356B5F">
              <w:rPr>
                <w:rFonts w:ascii="Times New Roman" w:hAnsi="Times New Roman"/>
                <w:sz w:val="24"/>
                <w:szCs w:val="24"/>
                <w:lang w:eastAsia="lt-LT"/>
              </w:rPr>
              <w:t>Progimnazijos veiklos kokybės įsivertinimas vykdomas vadovaujantis Lietuvos Respublikos švietimo ir mokslo ministro 2016 m. kovo 29 d. įsakymu „Dėl mokyklos, įgyvendinančios bendrojo ugdymo programas, veiklos kokybės įsivertinimo metodikos patvirtinimo“ Nr. V-267.</w:t>
            </w:r>
            <w:r w:rsidR="005752F4" w:rsidRPr="00356B5F">
              <w:rPr>
                <w:rFonts w:ascii="Times New Roman" w:hAnsi="Times New Roman"/>
                <w:spacing w:val="8"/>
                <w:sz w:val="24"/>
                <w:szCs w:val="24"/>
                <w:shd w:val="clear" w:color="auto" w:fill="F6F6F9"/>
                <w:lang w:eastAsia="lt-LT"/>
              </w:rPr>
              <w:t xml:space="preserve"> </w:t>
            </w:r>
            <w:r w:rsidR="005752F4" w:rsidRPr="00356B5F">
              <w:rPr>
                <w:rFonts w:ascii="Times New Roman" w:hAnsi="Times New Roman"/>
                <w:sz w:val="24"/>
                <w:szCs w:val="24"/>
                <w:lang w:eastAsia="lt-LT"/>
              </w:rPr>
              <w:t>Įsivertinimo procesą</w:t>
            </w:r>
            <w:r w:rsidRPr="00356B5F">
              <w:rPr>
                <w:rFonts w:ascii="Times New Roman" w:hAnsi="Times New Roman"/>
                <w:sz w:val="24"/>
                <w:szCs w:val="24"/>
                <w:lang w:eastAsia="lt-LT"/>
              </w:rPr>
              <w:t xml:space="preserve"> koordinuoja, planuoja ir vyko </w:t>
            </w:r>
            <w:r w:rsidR="00356B5F" w:rsidRPr="00356B5F">
              <w:rPr>
                <w:rFonts w:ascii="Times New Roman" w:hAnsi="Times New Roman"/>
                <w:sz w:val="24"/>
                <w:szCs w:val="24"/>
                <w:lang w:eastAsia="lt-LT"/>
              </w:rPr>
              <w:t>2025</w:t>
            </w:r>
            <w:r w:rsidR="00207F89" w:rsidRPr="00356B5F">
              <w:rPr>
                <w:rFonts w:ascii="Times New Roman" w:hAnsi="Times New Roman"/>
                <w:sz w:val="24"/>
                <w:szCs w:val="24"/>
                <w:lang w:eastAsia="lt-LT"/>
              </w:rPr>
              <w:t xml:space="preserve"> m. </w:t>
            </w:r>
            <w:r w:rsidRPr="00356B5F">
              <w:rPr>
                <w:rFonts w:ascii="Times New Roman" w:hAnsi="Times New Roman"/>
                <w:sz w:val="24"/>
                <w:szCs w:val="24"/>
                <w:lang w:eastAsia="lt-LT"/>
              </w:rPr>
              <w:t xml:space="preserve">direktoriaus įsakymu sudaryta </w:t>
            </w:r>
            <w:r w:rsidR="005752F4" w:rsidRPr="00356B5F">
              <w:rPr>
                <w:rFonts w:ascii="Times New Roman" w:hAnsi="Times New Roman"/>
                <w:sz w:val="24"/>
                <w:szCs w:val="24"/>
                <w:lang w:eastAsia="lt-LT"/>
              </w:rPr>
              <w:t>progimnazijos</w:t>
            </w:r>
            <w:r w:rsidRPr="00356B5F">
              <w:rPr>
                <w:rFonts w:ascii="Times New Roman" w:hAnsi="Times New Roman"/>
                <w:sz w:val="24"/>
                <w:szCs w:val="24"/>
                <w:lang w:eastAsia="lt-LT"/>
              </w:rPr>
              <w:t xml:space="preserve"> veiklos kokybės įsivertinimo grupė.</w:t>
            </w:r>
            <w:r w:rsidR="005752F4" w:rsidRPr="00356B5F">
              <w:rPr>
                <w:rFonts w:ascii="Times New Roman" w:hAnsi="Times New Roman"/>
                <w:spacing w:val="8"/>
                <w:sz w:val="24"/>
                <w:szCs w:val="24"/>
                <w:shd w:val="clear" w:color="auto" w:fill="F6F6F9"/>
                <w:lang w:eastAsia="lt-LT"/>
              </w:rPr>
              <w:t xml:space="preserve"> </w:t>
            </w:r>
            <w:r w:rsidR="005557F2" w:rsidRPr="00356B5F">
              <w:rPr>
                <w:rFonts w:ascii="Times New Roman" w:hAnsi="Times New Roman"/>
                <w:sz w:val="24"/>
                <w:szCs w:val="24"/>
                <w:lang w:eastAsia="lt-LT"/>
              </w:rPr>
              <w:t>Skatinant progimnazijos bendruomen</w:t>
            </w:r>
            <w:r w:rsidR="005557F2" w:rsidRPr="00356B5F">
              <w:rPr>
                <w:rFonts w:ascii="Times New Roman" w:hAnsi="Times New Roman" w:hint="eastAsia"/>
                <w:sz w:val="24"/>
                <w:szCs w:val="24"/>
                <w:lang w:eastAsia="lt-LT"/>
              </w:rPr>
              <w:t>ė</w:t>
            </w:r>
            <w:r w:rsidR="005557F2" w:rsidRPr="00356B5F">
              <w:rPr>
                <w:rFonts w:ascii="Times New Roman" w:hAnsi="Times New Roman"/>
                <w:sz w:val="24"/>
                <w:szCs w:val="24"/>
                <w:lang w:eastAsia="lt-LT"/>
              </w:rPr>
              <w:t>s krypting</w:t>
            </w:r>
            <w:r w:rsidR="005557F2" w:rsidRPr="00356B5F">
              <w:rPr>
                <w:rFonts w:ascii="Times New Roman" w:hAnsi="Times New Roman" w:hint="eastAsia"/>
                <w:sz w:val="24"/>
                <w:szCs w:val="24"/>
                <w:lang w:eastAsia="lt-LT"/>
              </w:rPr>
              <w:t>ą</w:t>
            </w:r>
            <w:r w:rsidR="005557F2" w:rsidRPr="00356B5F">
              <w:rPr>
                <w:rFonts w:ascii="Times New Roman" w:hAnsi="Times New Roman"/>
                <w:sz w:val="24"/>
                <w:szCs w:val="24"/>
                <w:lang w:eastAsia="lt-LT"/>
              </w:rPr>
              <w:t xml:space="preserve">, </w:t>
            </w:r>
            <w:r w:rsidR="005557F2" w:rsidRPr="00356B5F">
              <w:rPr>
                <w:rFonts w:ascii="Times New Roman" w:hAnsi="Times New Roman" w:hint="eastAsia"/>
                <w:sz w:val="24"/>
                <w:szCs w:val="24"/>
                <w:lang w:eastAsia="lt-LT"/>
              </w:rPr>
              <w:t>į</w:t>
            </w:r>
            <w:r w:rsidR="005557F2" w:rsidRPr="00356B5F">
              <w:rPr>
                <w:rFonts w:ascii="Times New Roman" w:hAnsi="Times New Roman"/>
                <w:sz w:val="24"/>
                <w:szCs w:val="24"/>
                <w:lang w:eastAsia="lt-LT"/>
              </w:rPr>
              <w:t xml:space="preserve"> rezultatus orientuot</w:t>
            </w:r>
            <w:r w:rsidR="005557F2" w:rsidRPr="00356B5F">
              <w:rPr>
                <w:rFonts w:ascii="Times New Roman" w:hAnsi="Times New Roman" w:hint="eastAsia"/>
                <w:sz w:val="24"/>
                <w:szCs w:val="24"/>
                <w:lang w:eastAsia="lt-LT"/>
              </w:rPr>
              <w:t>ą</w:t>
            </w:r>
            <w:r w:rsidR="005557F2" w:rsidRPr="00356B5F">
              <w:rPr>
                <w:rFonts w:ascii="Times New Roman" w:hAnsi="Times New Roman"/>
                <w:sz w:val="24"/>
                <w:szCs w:val="24"/>
                <w:lang w:eastAsia="lt-LT"/>
              </w:rPr>
              <w:t xml:space="preserve"> diskusij</w:t>
            </w:r>
            <w:r w:rsidR="005557F2" w:rsidRPr="00356B5F">
              <w:rPr>
                <w:rFonts w:ascii="Times New Roman" w:hAnsi="Times New Roman" w:hint="eastAsia"/>
                <w:sz w:val="24"/>
                <w:szCs w:val="24"/>
                <w:lang w:eastAsia="lt-LT"/>
              </w:rPr>
              <w:t>ą</w:t>
            </w:r>
            <w:r w:rsidR="005557F2" w:rsidRPr="00356B5F">
              <w:rPr>
                <w:rFonts w:ascii="Times New Roman" w:hAnsi="Times New Roman"/>
                <w:sz w:val="24"/>
                <w:szCs w:val="24"/>
                <w:lang w:eastAsia="lt-LT"/>
              </w:rPr>
              <w:t xml:space="preserve"> apie ger</w:t>
            </w:r>
            <w:r w:rsidR="005557F2" w:rsidRPr="00356B5F">
              <w:rPr>
                <w:rFonts w:ascii="Times New Roman" w:hAnsi="Times New Roman" w:hint="eastAsia"/>
                <w:sz w:val="24"/>
                <w:szCs w:val="24"/>
                <w:lang w:eastAsia="lt-LT"/>
              </w:rPr>
              <w:t>ą</w:t>
            </w:r>
            <w:r w:rsidR="005557F2" w:rsidRPr="00356B5F">
              <w:rPr>
                <w:rFonts w:ascii="Times New Roman" w:hAnsi="Times New Roman"/>
                <w:sz w:val="24"/>
                <w:szCs w:val="24"/>
                <w:lang w:eastAsia="lt-LT"/>
              </w:rPr>
              <w:t xml:space="preserve"> mokykl</w:t>
            </w:r>
            <w:r w:rsidR="005557F2" w:rsidRPr="00356B5F">
              <w:rPr>
                <w:rFonts w:ascii="Times New Roman" w:hAnsi="Times New Roman" w:hint="eastAsia"/>
                <w:sz w:val="24"/>
                <w:szCs w:val="24"/>
                <w:lang w:eastAsia="lt-LT"/>
              </w:rPr>
              <w:t>ą</w:t>
            </w:r>
            <w:r w:rsidR="00207F89" w:rsidRPr="00356B5F">
              <w:rPr>
                <w:rFonts w:ascii="Times New Roman" w:hAnsi="Times New Roman"/>
                <w:sz w:val="24"/>
                <w:szCs w:val="24"/>
                <w:lang w:eastAsia="lt-LT"/>
              </w:rPr>
              <w:t xml:space="preserve"> ir </w:t>
            </w:r>
            <w:r w:rsidR="005557F2" w:rsidRPr="00356B5F">
              <w:rPr>
                <w:rFonts w:ascii="Times New Roman" w:hAnsi="Times New Roman"/>
                <w:sz w:val="24"/>
                <w:szCs w:val="24"/>
                <w:lang w:eastAsia="lt-LT"/>
              </w:rPr>
              <w:t>norint konstatuoti ir aptarti progimnazijos veiklos kokyb</w:t>
            </w:r>
            <w:r w:rsidR="005557F2" w:rsidRPr="00356B5F">
              <w:rPr>
                <w:rFonts w:ascii="Times New Roman" w:hAnsi="Times New Roman" w:hint="eastAsia"/>
                <w:sz w:val="24"/>
                <w:szCs w:val="24"/>
                <w:lang w:eastAsia="lt-LT"/>
              </w:rPr>
              <w:t>ė</w:t>
            </w:r>
            <w:r w:rsidR="005557F2" w:rsidRPr="00356B5F">
              <w:rPr>
                <w:rFonts w:ascii="Times New Roman" w:hAnsi="Times New Roman"/>
                <w:sz w:val="24"/>
                <w:szCs w:val="24"/>
                <w:lang w:eastAsia="lt-LT"/>
              </w:rPr>
              <w:t>s pasiekimus ir tr</w:t>
            </w:r>
            <w:r w:rsidR="005557F2" w:rsidRPr="00356B5F">
              <w:rPr>
                <w:rFonts w:ascii="Times New Roman" w:hAnsi="Times New Roman" w:hint="eastAsia"/>
                <w:sz w:val="24"/>
                <w:szCs w:val="24"/>
                <w:lang w:eastAsia="lt-LT"/>
              </w:rPr>
              <w:t>ū</w:t>
            </w:r>
            <w:r w:rsidR="006A2FBB">
              <w:rPr>
                <w:rFonts w:ascii="Times New Roman" w:hAnsi="Times New Roman"/>
                <w:sz w:val="24"/>
                <w:szCs w:val="24"/>
                <w:lang w:eastAsia="lt-LT"/>
              </w:rPr>
              <w:t>kumus 2025</w:t>
            </w:r>
            <w:r w:rsidR="005557F2" w:rsidRPr="00356B5F">
              <w:rPr>
                <w:rFonts w:ascii="Times New Roman" w:hAnsi="Times New Roman"/>
                <w:sz w:val="24"/>
                <w:szCs w:val="24"/>
                <w:lang w:eastAsia="lt-LT"/>
              </w:rPr>
              <w:t xml:space="preserve"> metais </w:t>
            </w:r>
            <w:r w:rsidR="00207F89" w:rsidRPr="00356B5F">
              <w:rPr>
                <w:rFonts w:ascii="Times New Roman" w:hAnsi="Times New Roman"/>
                <w:sz w:val="24"/>
                <w:szCs w:val="24"/>
                <w:lang w:eastAsia="lt-LT"/>
              </w:rPr>
              <w:t xml:space="preserve">buvo </w:t>
            </w:r>
            <w:r w:rsidR="005557F2" w:rsidRPr="00356B5F">
              <w:rPr>
                <w:rFonts w:ascii="Times New Roman" w:hAnsi="Times New Roman"/>
                <w:sz w:val="24"/>
                <w:szCs w:val="24"/>
                <w:lang w:eastAsia="lt-LT"/>
              </w:rPr>
              <w:t>pasirinkta ši sritis ir rodikliai:</w:t>
            </w:r>
          </w:p>
          <w:p w14:paraId="0E158FBD" w14:textId="74168997" w:rsidR="005557F2" w:rsidRPr="00AA6EBE" w:rsidRDefault="00207F89" w:rsidP="005557F2">
            <w:pPr>
              <w:shd w:val="clear" w:color="auto" w:fill="FFFFFF"/>
              <w:overflowPunct/>
              <w:autoSpaceDE/>
              <w:autoSpaceDN/>
              <w:adjustRightInd/>
              <w:jc w:val="both"/>
              <w:rPr>
                <w:rFonts w:ascii="Times New Roman" w:hAnsi="Times New Roman"/>
                <w:sz w:val="24"/>
                <w:szCs w:val="24"/>
                <w:lang w:eastAsia="lt-LT"/>
              </w:rPr>
            </w:pPr>
            <w:r w:rsidRPr="00AA6EBE">
              <w:rPr>
                <w:rFonts w:ascii="Times New Roman" w:hAnsi="Times New Roman"/>
                <w:sz w:val="24"/>
                <w:szCs w:val="24"/>
                <w:lang w:eastAsia="lt-LT"/>
              </w:rPr>
              <w:t>s</w:t>
            </w:r>
            <w:r w:rsidR="005557F2" w:rsidRPr="00AA6EBE">
              <w:rPr>
                <w:rFonts w:ascii="Times New Roman" w:hAnsi="Times New Roman"/>
                <w:sz w:val="24"/>
                <w:szCs w:val="24"/>
                <w:lang w:eastAsia="lt-LT"/>
              </w:rPr>
              <w:t>ritis - 2. Ugdymas(</w:t>
            </w:r>
            <w:proofErr w:type="spellStart"/>
            <w:r w:rsidR="005557F2" w:rsidRPr="00AA6EBE">
              <w:rPr>
                <w:rFonts w:ascii="Times New Roman" w:hAnsi="Times New Roman"/>
                <w:sz w:val="24"/>
                <w:szCs w:val="24"/>
                <w:lang w:eastAsia="lt-LT"/>
              </w:rPr>
              <w:t>is</w:t>
            </w:r>
            <w:proofErr w:type="spellEnd"/>
            <w:r w:rsidR="005557F2" w:rsidRPr="00AA6EBE">
              <w:rPr>
                <w:rFonts w:ascii="Times New Roman" w:hAnsi="Times New Roman"/>
                <w:sz w:val="24"/>
                <w:szCs w:val="24"/>
                <w:lang w:eastAsia="lt-LT"/>
              </w:rPr>
              <w:t>) ir mokini</w:t>
            </w:r>
            <w:r w:rsidR="005557F2" w:rsidRPr="00AA6EBE">
              <w:rPr>
                <w:rFonts w:ascii="Times New Roman" w:hAnsi="Times New Roman" w:hint="eastAsia"/>
                <w:sz w:val="24"/>
                <w:szCs w:val="24"/>
                <w:lang w:eastAsia="lt-LT"/>
              </w:rPr>
              <w:t>ų</w:t>
            </w:r>
            <w:r w:rsidR="005557F2" w:rsidRPr="00AA6EBE">
              <w:rPr>
                <w:rFonts w:ascii="Times New Roman" w:hAnsi="Times New Roman"/>
                <w:sz w:val="24"/>
                <w:szCs w:val="24"/>
                <w:lang w:eastAsia="lt-LT"/>
              </w:rPr>
              <w:t xml:space="preserve"> patirtys</w:t>
            </w:r>
            <w:r w:rsidRPr="00AA6EBE">
              <w:rPr>
                <w:rFonts w:ascii="Times New Roman" w:hAnsi="Times New Roman"/>
                <w:sz w:val="24"/>
                <w:szCs w:val="24"/>
                <w:lang w:eastAsia="lt-LT"/>
              </w:rPr>
              <w:t>; t</w:t>
            </w:r>
            <w:r w:rsidR="005557F2" w:rsidRPr="00AA6EBE">
              <w:rPr>
                <w:rFonts w:ascii="Times New Roman" w:hAnsi="Times New Roman"/>
                <w:sz w:val="24"/>
                <w:szCs w:val="24"/>
                <w:lang w:eastAsia="lt-LT"/>
              </w:rPr>
              <w:t>ema - 2.</w:t>
            </w:r>
            <w:r w:rsidR="00AA6EBE" w:rsidRPr="00AA6EBE">
              <w:rPr>
                <w:rFonts w:ascii="Times New Roman" w:hAnsi="Times New Roman"/>
                <w:sz w:val="24"/>
                <w:szCs w:val="24"/>
                <w:lang w:eastAsia="lt-LT"/>
              </w:rPr>
              <w:t>2.</w:t>
            </w:r>
            <w:r w:rsidR="005557F2" w:rsidRPr="00AA6EBE">
              <w:rPr>
                <w:rFonts w:ascii="Times New Roman" w:hAnsi="Times New Roman"/>
                <w:sz w:val="24"/>
                <w:szCs w:val="24"/>
                <w:lang w:eastAsia="lt-LT"/>
              </w:rPr>
              <w:t>1.</w:t>
            </w:r>
            <w:r w:rsidR="00AA6EBE" w:rsidRPr="00AA6EBE">
              <w:rPr>
                <w:rFonts w:ascii="Times New Roman" w:hAnsi="Times New Roman"/>
                <w:sz w:val="24"/>
                <w:szCs w:val="24"/>
                <w:lang w:eastAsia="lt-LT"/>
              </w:rPr>
              <w:t xml:space="preserve"> Mokymosi lūkesčiai ir mokinių skatinimas; </w:t>
            </w:r>
            <w:r w:rsidRPr="00AA6EBE">
              <w:rPr>
                <w:rFonts w:ascii="Times New Roman" w:hAnsi="Times New Roman"/>
                <w:sz w:val="24"/>
                <w:szCs w:val="24"/>
                <w:lang w:eastAsia="lt-LT"/>
              </w:rPr>
              <w:t xml:space="preserve"> </w:t>
            </w:r>
            <w:r w:rsidR="00AA6EBE" w:rsidRPr="00AA6EBE">
              <w:rPr>
                <w:rFonts w:ascii="Times New Roman" w:hAnsi="Times New Roman"/>
                <w:sz w:val="24"/>
                <w:szCs w:val="24"/>
                <w:lang w:eastAsia="lt-LT"/>
              </w:rPr>
              <w:t>2.2.2. Ugdymo(</w:t>
            </w:r>
            <w:proofErr w:type="spellStart"/>
            <w:r w:rsidR="00AA6EBE" w:rsidRPr="00AA6EBE">
              <w:rPr>
                <w:rFonts w:ascii="Times New Roman" w:hAnsi="Times New Roman"/>
                <w:sz w:val="24"/>
                <w:szCs w:val="24"/>
                <w:lang w:eastAsia="lt-LT"/>
              </w:rPr>
              <w:t>si</w:t>
            </w:r>
            <w:proofErr w:type="spellEnd"/>
            <w:r w:rsidR="00AA6EBE" w:rsidRPr="00AA6EBE">
              <w:rPr>
                <w:rFonts w:ascii="Times New Roman" w:hAnsi="Times New Roman"/>
                <w:sz w:val="24"/>
                <w:szCs w:val="24"/>
                <w:lang w:eastAsia="lt-LT"/>
              </w:rPr>
              <w:t>) organizavimas; 2.3.1. Mokymasis.</w:t>
            </w:r>
          </w:p>
          <w:p w14:paraId="5A7BE962" w14:textId="55A31EAE" w:rsidR="005557F2" w:rsidRPr="00DF0E3D" w:rsidRDefault="005557F2" w:rsidP="005557F2">
            <w:pPr>
              <w:shd w:val="clear" w:color="auto" w:fill="FFFFFF"/>
              <w:overflowPunct/>
              <w:autoSpaceDE/>
              <w:autoSpaceDN/>
              <w:adjustRightInd/>
              <w:jc w:val="both"/>
              <w:rPr>
                <w:rFonts w:ascii="Times New Roman" w:hAnsi="Times New Roman"/>
                <w:sz w:val="24"/>
                <w:szCs w:val="24"/>
                <w:lang w:eastAsia="lt-LT"/>
              </w:rPr>
            </w:pPr>
            <w:r w:rsidRPr="00DF0E3D">
              <w:rPr>
                <w:rFonts w:ascii="Times New Roman" w:hAnsi="Times New Roman"/>
                <w:sz w:val="24"/>
                <w:szCs w:val="24"/>
                <w:lang w:eastAsia="lt-LT"/>
              </w:rPr>
              <w:t>Vykdant mokyklos veiklos kokyb</w:t>
            </w:r>
            <w:r w:rsidRPr="00DF0E3D">
              <w:rPr>
                <w:rFonts w:ascii="Times New Roman" w:hAnsi="Times New Roman" w:hint="eastAsia"/>
                <w:sz w:val="24"/>
                <w:szCs w:val="24"/>
                <w:lang w:eastAsia="lt-LT"/>
              </w:rPr>
              <w:t>ė</w:t>
            </w:r>
            <w:r w:rsidRPr="00DF0E3D">
              <w:rPr>
                <w:rFonts w:ascii="Times New Roman" w:hAnsi="Times New Roman"/>
                <w:sz w:val="24"/>
                <w:szCs w:val="24"/>
                <w:lang w:eastAsia="lt-LT"/>
              </w:rPr>
              <w:t xml:space="preserve">s </w:t>
            </w:r>
            <w:r w:rsidRPr="00DF0E3D">
              <w:rPr>
                <w:rFonts w:ascii="Times New Roman" w:hAnsi="Times New Roman" w:hint="eastAsia"/>
                <w:sz w:val="24"/>
                <w:szCs w:val="24"/>
                <w:lang w:eastAsia="lt-LT"/>
              </w:rPr>
              <w:t>į</w:t>
            </w:r>
            <w:r w:rsidRPr="00DF0E3D">
              <w:rPr>
                <w:rFonts w:ascii="Times New Roman" w:hAnsi="Times New Roman"/>
                <w:sz w:val="24"/>
                <w:szCs w:val="24"/>
                <w:lang w:eastAsia="lt-LT"/>
              </w:rPr>
              <w:t>sivertinim</w:t>
            </w:r>
            <w:r w:rsidRPr="00DF0E3D">
              <w:rPr>
                <w:rFonts w:ascii="Times New Roman" w:hAnsi="Times New Roman" w:hint="eastAsia"/>
                <w:sz w:val="24"/>
                <w:szCs w:val="24"/>
                <w:lang w:eastAsia="lt-LT"/>
              </w:rPr>
              <w:t>ą</w:t>
            </w:r>
            <w:r w:rsidRPr="00DF0E3D">
              <w:rPr>
                <w:rFonts w:ascii="Times New Roman" w:hAnsi="Times New Roman"/>
                <w:sz w:val="24"/>
                <w:szCs w:val="24"/>
                <w:lang w:eastAsia="lt-LT"/>
              </w:rPr>
              <w:t>, buvo apklausti 5-8 klasi</w:t>
            </w:r>
            <w:r w:rsidRPr="00DF0E3D">
              <w:rPr>
                <w:rFonts w:ascii="Times New Roman" w:hAnsi="Times New Roman" w:hint="eastAsia"/>
                <w:sz w:val="24"/>
                <w:szCs w:val="24"/>
                <w:lang w:eastAsia="lt-LT"/>
              </w:rPr>
              <w:t>ų</w:t>
            </w:r>
            <w:r w:rsidRPr="00DF0E3D">
              <w:rPr>
                <w:rFonts w:ascii="Times New Roman" w:hAnsi="Times New Roman"/>
                <w:sz w:val="24"/>
                <w:szCs w:val="24"/>
                <w:lang w:eastAsia="lt-LT"/>
              </w:rPr>
              <w:t xml:space="preserve"> mokiniai ir j</w:t>
            </w:r>
            <w:r w:rsidRPr="00DF0E3D">
              <w:rPr>
                <w:rFonts w:ascii="Times New Roman" w:hAnsi="Times New Roman" w:hint="eastAsia"/>
                <w:sz w:val="24"/>
                <w:szCs w:val="24"/>
                <w:lang w:eastAsia="lt-LT"/>
              </w:rPr>
              <w:t>ų</w:t>
            </w:r>
            <w:r w:rsidRPr="00DF0E3D">
              <w:rPr>
                <w:rFonts w:ascii="Times New Roman" w:hAnsi="Times New Roman"/>
                <w:sz w:val="24"/>
                <w:szCs w:val="24"/>
                <w:lang w:eastAsia="lt-LT"/>
              </w:rPr>
              <w:t xml:space="preserve"> t</w:t>
            </w:r>
            <w:r w:rsidRPr="00DF0E3D">
              <w:rPr>
                <w:rFonts w:ascii="Times New Roman" w:hAnsi="Times New Roman" w:hint="eastAsia"/>
                <w:sz w:val="24"/>
                <w:szCs w:val="24"/>
                <w:lang w:eastAsia="lt-LT"/>
              </w:rPr>
              <w:t>ė</w:t>
            </w:r>
            <w:r w:rsidR="00207F89" w:rsidRPr="00DF0E3D">
              <w:rPr>
                <w:rFonts w:ascii="Times New Roman" w:hAnsi="Times New Roman"/>
                <w:sz w:val="24"/>
                <w:szCs w:val="24"/>
                <w:lang w:eastAsia="lt-LT"/>
              </w:rPr>
              <w:t>vai (</w:t>
            </w:r>
            <w:r w:rsidRPr="00DF0E3D">
              <w:rPr>
                <w:rFonts w:ascii="Times New Roman" w:hAnsi="Times New Roman"/>
                <w:sz w:val="24"/>
                <w:szCs w:val="24"/>
                <w:lang w:eastAsia="lt-LT"/>
              </w:rPr>
              <w:t>glob</w:t>
            </w:r>
            <w:r w:rsidRPr="00DF0E3D">
              <w:rPr>
                <w:rFonts w:ascii="Times New Roman" w:hAnsi="Times New Roman" w:hint="eastAsia"/>
                <w:sz w:val="24"/>
                <w:szCs w:val="24"/>
                <w:lang w:eastAsia="lt-LT"/>
              </w:rPr>
              <w:t>ė</w:t>
            </w:r>
            <w:r w:rsidRPr="00DF0E3D">
              <w:rPr>
                <w:rFonts w:ascii="Times New Roman" w:hAnsi="Times New Roman"/>
                <w:sz w:val="24"/>
                <w:szCs w:val="24"/>
                <w:lang w:eastAsia="lt-LT"/>
              </w:rPr>
              <w:t>jai</w:t>
            </w:r>
            <w:r w:rsidR="00207F89" w:rsidRPr="00DF0E3D">
              <w:rPr>
                <w:rFonts w:ascii="Times New Roman" w:hAnsi="Times New Roman"/>
                <w:sz w:val="24"/>
                <w:szCs w:val="24"/>
                <w:lang w:eastAsia="lt-LT"/>
              </w:rPr>
              <w:t>, rūpintojai)</w:t>
            </w:r>
            <w:r w:rsidRPr="00DF0E3D">
              <w:rPr>
                <w:rFonts w:ascii="Times New Roman" w:hAnsi="Times New Roman"/>
                <w:sz w:val="24"/>
                <w:szCs w:val="24"/>
                <w:lang w:eastAsia="lt-LT"/>
              </w:rPr>
              <w:t xml:space="preserve"> bei </w:t>
            </w:r>
            <w:r w:rsidR="00207F89" w:rsidRPr="00DF0E3D">
              <w:rPr>
                <w:rFonts w:ascii="Times New Roman" w:hAnsi="Times New Roman"/>
                <w:sz w:val="24"/>
                <w:szCs w:val="24"/>
                <w:lang w:eastAsia="lt-LT"/>
              </w:rPr>
              <w:t xml:space="preserve">progimnazijos mokytojai. </w:t>
            </w:r>
            <w:r w:rsidRPr="00DF0E3D">
              <w:rPr>
                <w:rFonts w:ascii="Times New Roman" w:hAnsi="Times New Roman"/>
                <w:sz w:val="24"/>
                <w:szCs w:val="24"/>
                <w:lang w:eastAsia="lt-LT"/>
              </w:rPr>
              <w:t>Pasirinkta apklausos forma – anketa.</w:t>
            </w:r>
          </w:p>
          <w:p w14:paraId="0382250B" w14:textId="776F0207" w:rsidR="00F04480" w:rsidRPr="005E74FB" w:rsidRDefault="00953AE0" w:rsidP="009473AA">
            <w:pPr>
              <w:jc w:val="both"/>
              <w:rPr>
                <w:rFonts w:ascii="Times New Roman" w:hAnsi="Times New Roman"/>
                <w:sz w:val="24"/>
                <w:szCs w:val="24"/>
                <w:lang w:eastAsia="lt-LT"/>
              </w:rPr>
            </w:pPr>
            <w:r w:rsidRPr="005E74FB">
              <w:rPr>
                <w:rFonts w:ascii="Times New Roman" w:hAnsi="Times New Roman"/>
                <w:i/>
                <w:sz w:val="24"/>
                <w:szCs w:val="24"/>
                <w:lang w:eastAsia="lt-LT"/>
              </w:rPr>
              <w:t>Progimnazijos vizija</w:t>
            </w:r>
            <w:r w:rsidRPr="005E74FB">
              <w:rPr>
                <w:rFonts w:ascii="Times New Roman" w:hAnsi="Times New Roman"/>
                <w:sz w:val="24"/>
                <w:szCs w:val="24"/>
                <w:lang w:eastAsia="lt-LT"/>
              </w:rPr>
              <w:t xml:space="preserve"> – kiekvieno mokinio asmenybės </w:t>
            </w:r>
            <w:proofErr w:type="spellStart"/>
            <w:r w:rsidRPr="005E74FB">
              <w:rPr>
                <w:rFonts w:ascii="Times New Roman" w:hAnsi="Times New Roman"/>
                <w:sz w:val="24"/>
                <w:szCs w:val="24"/>
                <w:lang w:eastAsia="lt-LT"/>
              </w:rPr>
              <w:t>ūgties</w:t>
            </w:r>
            <w:proofErr w:type="spellEnd"/>
            <w:r w:rsidRPr="005E74FB">
              <w:rPr>
                <w:rFonts w:ascii="Times New Roman" w:hAnsi="Times New Roman"/>
                <w:sz w:val="24"/>
                <w:szCs w:val="24"/>
                <w:lang w:eastAsia="lt-LT"/>
              </w:rPr>
              <w:t xml:space="preserve"> siekianti šiuolaikiška, patraukli, atvira ir atsakomybės kultūrą puoselėjanti progimnazija. </w:t>
            </w:r>
          </w:p>
          <w:p w14:paraId="1AFACCE2" w14:textId="77777777" w:rsidR="00F04480" w:rsidRPr="005E74FB" w:rsidRDefault="00953AE0" w:rsidP="009473AA">
            <w:pPr>
              <w:jc w:val="both"/>
              <w:rPr>
                <w:rFonts w:ascii="Times New Roman" w:hAnsi="Times New Roman"/>
                <w:sz w:val="24"/>
                <w:szCs w:val="24"/>
                <w:lang w:eastAsia="lt-LT"/>
              </w:rPr>
            </w:pPr>
            <w:r w:rsidRPr="005E74FB">
              <w:rPr>
                <w:rFonts w:ascii="Times New Roman" w:hAnsi="Times New Roman"/>
                <w:i/>
                <w:sz w:val="24"/>
                <w:szCs w:val="24"/>
                <w:lang w:eastAsia="lt-LT"/>
              </w:rPr>
              <w:t>Progimnazijos misija</w:t>
            </w:r>
            <w:r w:rsidRPr="005E74FB">
              <w:rPr>
                <w:rFonts w:ascii="Times New Roman" w:hAnsi="Times New Roman"/>
                <w:sz w:val="24"/>
                <w:szCs w:val="24"/>
                <w:lang w:eastAsia="lt-LT"/>
              </w:rPr>
              <w:t xml:space="preserve"> – nuolat besimokanti, bendradarbiaujanti, kurianti jaukią ir saugią mokymosi aplinką, ugdanti atsakingą asmenybę, siekiančią nuolatinės asmeninės pažangos. </w:t>
            </w:r>
          </w:p>
          <w:p w14:paraId="5CBB5B49" w14:textId="77777777" w:rsidR="00F04480" w:rsidRPr="005E74FB" w:rsidRDefault="00953AE0" w:rsidP="009473AA">
            <w:pPr>
              <w:jc w:val="both"/>
              <w:rPr>
                <w:rFonts w:ascii="Times New Roman" w:hAnsi="Times New Roman"/>
                <w:sz w:val="24"/>
                <w:szCs w:val="24"/>
                <w:lang w:eastAsia="lt-LT"/>
              </w:rPr>
            </w:pPr>
            <w:r w:rsidRPr="005E74FB">
              <w:rPr>
                <w:rFonts w:ascii="Times New Roman" w:hAnsi="Times New Roman"/>
                <w:i/>
                <w:sz w:val="24"/>
                <w:szCs w:val="24"/>
                <w:lang w:eastAsia="lt-LT"/>
              </w:rPr>
              <w:t>Progimnazijos vertybės</w:t>
            </w:r>
            <w:r w:rsidRPr="005E74FB">
              <w:rPr>
                <w:rFonts w:ascii="Times New Roman" w:hAnsi="Times New Roman"/>
                <w:sz w:val="24"/>
                <w:szCs w:val="24"/>
                <w:lang w:eastAsia="lt-LT"/>
              </w:rPr>
              <w:t xml:space="preserve">: pagarba – tai mokėjimas išklausyti ir suprasti kito žmogaus nuomonę, mintį, poreikį ir jų reikšmingumo pripažinimas; tolerancija – tai priešingos nuomonės, socialinės padėties, pažiūrų, aprangos, gyvenimo stiliaus detalių priėmimas, nenusižengiant nustatytoms progimnazijos taisyklėms; atsakomybė – tai visų bendruomenės narių pareiga bendrai sutelkti jėgas mokyti ir mokytis, siekiant ugdymo rezultatų pažangos; bendradarbiavimas – tai visų bendruomenės narių susitelkimas bendrai veiklai siekiant vieno tikslo ir sprendžiant iškilusias problemas; pozityvus nusiteikimas – tai gebėjimas vertinti realią padėtį ir imtis veiksmų sprendžiant problemas. </w:t>
            </w:r>
          </w:p>
          <w:p w14:paraId="11CED8DB" w14:textId="77777777" w:rsidR="0053071E" w:rsidRPr="0053071E" w:rsidRDefault="006C5B7B" w:rsidP="0053071E">
            <w:pPr>
              <w:overflowPunct/>
              <w:autoSpaceDE/>
              <w:autoSpaceDN/>
              <w:adjustRightInd/>
              <w:rPr>
                <w:rFonts w:ascii="Times New Roman" w:hAnsi="Times New Roman"/>
                <w:sz w:val="24"/>
                <w:szCs w:val="24"/>
                <w:lang w:eastAsia="lt-LT"/>
              </w:rPr>
            </w:pPr>
            <w:r>
              <w:rPr>
                <w:rFonts w:ascii="Times New Roman" w:hAnsi="Times New Roman"/>
                <w:i/>
                <w:sz w:val="24"/>
                <w:szCs w:val="24"/>
                <w:lang w:eastAsia="lt-LT"/>
              </w:rPr>
              <w:lastRenderedPageBreak/>
              <w:t>Progimnazijos veiklos 2025</w:t>
            </w:r>
            <w:r w:rsidR="000674ED" w:rsidRPr="006C5B7B">
              <w:rPr>
                <w:rFonts w:ascii="Times New Roman" w:hAnsi="Times New Roman"/>
                <w:i/>
                <w:sz w:val="24"/>
                <w:szCs w:val="24"/>
                <w:lang w:eastAsia="lt-LT"/>
              </w:rPr>
              <w:t xml:space="preserve"> metams prioritetas buvo</w:t>
            </w:r>
            <w:r w:rsidR="000674ED" w:rsidRPr="006C5B7B">
              <w:rPr>
                <w:rFonts w:ascii="Times New Roman" w:hAnsi="Times New Roman"/>
                <w:sz w:val="24"/>
                <w:szCs w:val="24"/>
                <w:lang w:eastAsia="lt-LT"/>
              </w:rPr>
              <w:t>:</w:t>
            </w:r>
            <w:r w:rsidR="00BD5956" w:rsidRPr="006C5B7B">
              <w:t xml:space="preserve"> </w:t>
            </w:r>
            <w:r w:rsidR="0053071E" w:rsidRPr="0053071E">
              <w:rPr>
                <w:rFonts w:ascii="Times New Roman" w:hAnsi="Times New Roman"/>
                <w:sz w:val="24"/>
                <w:szCs w:val="24"/>
                <w:lang w:eastAsia="lt-LT"/>
              </w:rPr>
              <w:t xml:space="preserve">Kompetencijomis grįsto ugdymo įgyvendinimas, siekiant kiekvieno mokinio asmeninės </w:t>
            </w:r>
            <w:proofErr w:type="spellStart"/>
            <w:r w:rsidR="0053071E" w:rsidRPr="0053071E">
              <w:rPr>
                <w:rFonts w:ascii="Times New Roman" w:hAnsi="Times New Roman"/>
                <w:sz w:val="24"/>
                <w:szCs w:val="24"/>
                <w:lang w:eastAsia="lt-LT"/>
              </w:rPr>
              <w:t>visybiškos</w:t>
            </w:r>
            <w:proofErr w:type="spellEnd"/>
            <w:r w:rsidR="0053071E" w:rsidRPr="0053071E">
              <w:rPr>
                <w:rFonts w:ascii="Times New Roman" w:hAnsi="Times New Roman"/>
                <w:sz w:val="24"/>
                <w:szCs w:val="24"/>
                <w:lang w:eastAsia="lt-LT"/>
              </w:rPr>
              <w:t xml:space="preserve"> </w:t>
            </w:r>
            <w:proofErr w:type="spellStart"/>
            <w:r w:rsidR="0053071E" w:rsidRPr="0053071E">
              <w:rPr>
                <w:rFonts w:ascii="Times New Roman" w:hAnsi="Times New Roman"/>
                <w:sz w:val="24"/>
                <w:szCs w:val="24"/>
                <w:lang w:eastAsia="lt-LT"/>
              </w:rPr>
              <w:t>ūgties</w:t>
            </w:r>
            <w:proofErr w:type="spellEnd"/>
            <w:r w:rsidR="0053071E" w:rsidRPr="0053071E">
              <w:rPr>
                <w:rFonts w:ascii="Times New Roman" w:hAnsi="Times New Roman"/>
                <w:sz w:val="24"/>
                <w:szCs w:val="24"/>
                <w:lang w:eastAsia="lt-LT"/>
              </w:rPr>
              <w:t>.</w:t>
            </w:r>
          </w:p>
          <w:p w14:paraId="312171DD" w14:textId="7ABAA788" w:rsidR="00F56B01" w:rsidRPr="00F66CAF" w:rsidRDefault="00897A98" w:rsidP="009473AA">
            <w:pPr>
              <w:overflowPunct/>
              <w:autoSpaceDE/>
              <w:autoSpaceDN/>
              <w:adjustRightInd/>
              <w:jc w:val="both"/>
              <w:rPr>
                <w:rFonts w:ascii="Times New Roman" w:hAnsi="Times New Roman"/>
                <w:sz w:val="24"/>
                <w:szCs w:val="24"/>
                <w:highlight w:val="yellow"/>
                <w:lang w:eastAsia="lt-LT"/>
              </w:rPr>
            </w:pPr>
            <w:r w:rsidRPr="00897A98">
              <w:rPr>
                <w:rFonts w:ascii="Times New Roman" w:hAnsi="Times New Roman"/>
                <w:sz w:val="24"/>
                <w:szCs w:val="24"/>
                <w:lang w:eastAsia="lt-LT"/>
              </w:rPr>
              <w:t>2025</w:t>
            </w:r>
            <w:r w:rsidR="00770313" w:rsidRPr="00897A98">
              <w:rPr>
                <w:rFonts w:ascii="Times New Roman" w:hAnsi="Times New Roman"/>
                <w:sz w:val="24"/>
                <w:szCs w:val="24"/>
                <w:lang w:eastAsia="lt-LT"/>
              </w:rPr>
              <w:t xml:space="preserve"> metų rugsėjo 1 d. </w:t>
            </w:r>
            <w:r w:rsidR="00F56B01" w:rsidRPr="00897A98">
              <w:rPr>
                <w:rFonts w:ascii="Times New Roman" w:hAnsi="Times New Roman"/>
                <w:sz w:val="24"/>
                <w:szCs w:val="24"/>
                <w:lang w:eastAsia="lt-LT"/>
              </w:rPr>
              <w:t>Sku</w:t>
            </w:r>
            <w:r w:rsidR="00770313" w:rsidRPr="00897A98">
              <w:rPr>
                <w:rFonts w:ascii="Times New Roman" w:hAnsi="Times New Roman"/>
                <w:sz w:val="24"/>
                <w:szCs w:val="24"/>
                <w:lang w:eastAsia="lt-LT"/>
              </w:rPr>
              <w:t xml:space="preserve">odo </w:t>
            </w:r>
            <w:r w:rsidR="00770313" w:rsidRPr="00471A24">
              <w:rPr>
                <w:rFonts w:ascii="Times New Roman" w:hAnsi="Times New Roman"/>
                <w:sz w:val="24"/>
                <w:szCs w:val="24"/>
                <w:lang w:eastAsia="lt-LT"/>
              </w:rPr>
              <w:t>Bartuvos progimnazijoje mokė</w:t>
            </w:r>
            <w:r w:rsidR="00F56B01" w:rsidRPr="00471A24">
              <w:rPr>
                <w:rFonts w:ascii="Times New Roman" w:hAnsi="Times New Roman"/>
                <w:sz w:val="24"/>
                <w:szCs w:val="24"/>
                <w:lang w:eastAsia="lt-LT"/>
              </w:rPr>
              <w:t xml:space="preserve">si </w:t>
            </w:r>
            <w:r w:rsidR="004F2A94" w:rsidRPr="00471A24">
              <w:rPr>
                <w:rFonts w:ascii="Times New Roman" w:hAnsi="Times New Roman"/>
                <w:sz w:val="24"/>
                <w:szCs w:val="24"/>
                <w:lang w:eastAsia="lt-LT"/>
              </w:rPr>
              <w:t>6</w:t>
            </w:r>
            <w:r w:rsidR="0091487F" w:rsidRPr="00471A24">
              <w:rPr>
                <w:rFonts w:ascii="Times New Roman" w:hAnsi="Times New Roman"/>
                <w:sz w:val="24"/>
                <w:szCs w:val="24"/>
                <w:lang w:eastAsia="lt-LT"/>
              </w:rPr>
              <w:t>33</w:t>
            </w:r>
            <w:r w:rsidR="00F56B01" w:rsidRPr="00471A24">
              <w:rPr>
                <w:rFonts w:ascii="Times New Roman" w:hAnsi="Times New Roman"/>
                <w:sz w:val="24"/>
                <w:szCs w:val="24"/>
                <w:lang w:eastAsia="lt-LT"/>
              </w:rPr>
              <w:t xml:space="preserve"> mokin</w:t>
            </w:r>
            <w:r w:rsidR="00AC4861" w:rsidRPr="00471A24">
              <w:rPr>
                <w:rFonts w:ascii="Times New Roman" w:hAnsi="Times New Roman"/>
                <w:sz w:val="24"/>
                <w:szCs w:val="24"/>
                <w:lang w:eastAsia="lt-LT"/>
              </w:rPr>
              <w:t xml:space="preserve">iai, </w:t>
            </w:r>
            <w:r w:rsidR="00F56B01" w:rsidRPr="00471A24">
              <w:rPr>
                <w:rFonts w:ascii="Times New Roman" w:hAnsi="Times New Roman"/>
                <w:sz w:val="24"/>
                <w:szCs w:val="24"/>
                <w:lang w:eastAsia="lt-LT"/>
              </w:rPr>
              <w:t xml:space="preserve">1-4 klasėse </w:t>
            </w:r>
            <w:r w:rsidR="00773E01" w:rsidRPr="00471A24">
              <w:rPr>
                <w:rFonts w:ascii="Times New Roman" w:hAnsi="Times New Roman"/>
                <w:sz w:val="24"/>
                <w:szCs w:val="24"/>
                <w:lang w:eastAsia="lt-LT"/>
              </w:rPr>
              <w:t xml:space="preserve">mokėsi </w:t>
            </w:r>
            <w:r w:rsidR="00190763" w:rsidRPr="00471A24">
              <w:rPr>
                <w:rFonts w:ascii="Times New Roman" w:hAnsi="Times New Roman"/>
                <w:sz w:val="24"/>
                <w:szCs w:val="24"/>
                <w:lang w:eastAsia="lt-LT"/>
              </w:rPr>
              <w:t>3</w:t>
            </w:r>
            <w:r w:rsidR="0091487F" w:rsidRPr="00471A24">
              <w:rPr>
                <w:rFonts w:ascii="Times New Roman" w:hAnsi="Times New Roman"/>
                <w:sz w:val="24"/>
                <w:szCs w:val="24"/>
                <w:lang w:eastAsia="lt-LT"/>
              </w:rPr>
              <w:t>24</w:t>
            </w:r>
            <w:r w:rsidR="00AC4861" w:rsidRPr="00471A24">
              <w:rPr>
                <w:rFonts w:ascii="Times New Roman" w:hAnsi="Times New Roman"/>
                <w:sz w:val="24"/>
                <w:szCs w:val="24"/>
                <w:lang w:eastAsia="lt-LT"/>
              </w:rPr>
              <w:t xml:space="preserve"> </w:t>
            </w:r>
            <w:r w:rsidR="00305EA2" w:rsidRPr="00471A24">
              <w:rPr>
                <w:rFonts w:ascii="Times New Roman" w:hAnsi="Times New Roman"/>
                <w:sz w:val="24"/>
                <w:szCs w:val="24"/>
                <w:lang w:eastAsia="lt-LT"/>
              </w:rPr>
              <w:t>mokiniai</w:t>
            </w:r>
            <w:r w:rsidR="0091487F" w:rsidRPr="00471A24">
              <w:rPr>
                <w:rFonts w:ascii="Times New Roman" w:hAnsi="Times New Roman"/>
                <w:sz w:val="24"/>
                <w:szCs w:val="24"/>
                <w:lang w:eastAsia="lt-LT"/>
              </w:rPr>
              <w:t>, 5-9</w:t>
            </w:r>
            <w:r w:rsidR="00770313" w:rsidRPr="00471A24">
              <w:rPr>
                <w:rFonts w:ascii="Times New Roman" w:hAnsi="Times New Roman"/>
                <w:sz w:val="24"/>
                <w:szCs w:val="24"/>
                <w:lang w:eastAsia="lt-LT"/>
              </w:rPr>
              <w:t xml:space="preserve"> klasėse </w:t>
            </w:r>
            <w:r w:rsidR="00773E01" w:rsidRPr="00471A24">
              <w:rPr>
                <w:rFonts w:ascii="Times New Roman" w:hAnsi="Times New Roman"/>
                <w:sz w:val="24"/>
                <w:szCs w:val="24"/>
                <w:lang w:eastAsia="lt-LT"/>
              </w:rPr>
              <w:t xml:space="preserve">– </w:t>
            </w:r>
            <w:r w:rsidR="00190763" w:rsidRPr="00471A24">
              <w:rPr>
                <w:rFonts w:ascii="Times New Roman" w:hAnsi="Times New Roman"/>
                <w:sz w:val="24"/>
                <w:szCs w:val="24"/>
                <w:lang w:eastAsia="lt-LT"/>
              </w:rPr>
              <w:t>3</w:t>
            </w:r>
            <w:r w:rsidR="0091487F" w:rsidRPr="00471A24">
              <w:rPr>
                <w:rFonts w:ascii="Times New Roman" w:hAnsi="Times New Roman"/>
                <w:sz w:val="24"/>
                <w:szCs w:val="24"/>
                <w:lang w:eastAsia="lt-LT"/>
              </w:rPr>
              <w:t>09</w:t>
            </w:r>
            <w:r w:rsidR="00F56B01" w:rsidRPr="00471A24">
              <w:rPr>
                <w:rFonts w:ascii="Times New Roman" w:hAnsi="Times New Roman"/>
                <w:sz w:val="24"/>
                <w:szCs w:val="24"/>
                <w:lang w:eastAsia="lt-LT"/>
              </w:rPr>
              <w:t xml:space="preserve"> </w:t>
            </w:r>
            <w:r w:rsidR="00770313" w:rsidRPr="00471A24">
              <w:rPr>
                <w:rFonts w:ascii="Times New Roman" w:hAnsi="Times New Roman"/>
                <w:sz w:val="24"/>
                <w:szCs w:val="24"/>
                <w:lang w:eastAsia="lt-LT"/>
              </w:rPr>
              <w:t>mokin</w:t>
            </w:r>
            <w:r w:rsidR="00773E01" w:rsidRPr="00471A24">
              <w:rPr>
                <w:rFonts w:ascii="Times New Roman" w:hAnsi="Times New Roman"/>
                <w:sz w:val="24"/>
                <w:szCs w:val="24"/>
                <w:lang w:eastAsia="lt-LT"/>
              </w:rPr>
              <w:t>i</w:t>
            </w:r>
            <w:r w:rsidR="006C0515" w:rsidRPr="00471A24">
              <w:rPr>
                <w:rFonts w:ascii="Times New Roman" w:hAnsi="Times New Roman"/>
                <w:sz w:val="24"/>
                <w:szCs w:val="24"/>
                <w:lang w:eastAsia="lt-LT"/>
              </w:rPr>
              <w:t>ų</w:t>
            </w:r>
            <w:r w:rsidR="00F56B01" w:rsidRPr="00471A24">
              <w:rPr>
                <w:rFonts w:ascii="Times New Roman" w:hAnsi="Times New Roman"/>
                <w:sz w:val="24"/>
                <w:szCs w:val="24"/>
                <w:lang w:eastAsia="lt-LT"/>
              </w:rPr>
              <w:t>.</w:t>
            </w:r>
          </w:p>
          <w:p w14:paraId="6B1A087E" w14:textId="3B93ED60" w:rsidR="00F56B01" w:rsidRPr="00562E18" w:rsidRDefault="00F56B01" w:rsidP="009473AA">
            <w:pPr>
              <w:overflowPunct/>
              <w:autoSpaceDE/>
              <w:autoSpaceDN/>
              <w:adjustRightInd/>
              <w:jc w:val="both"/>
              <w:rPr>
                <w:rFonts w:ascii="Times New Roman" w:hAnsi="Times New Roman"/>
                <w:bCs/>
                <w:sz w:val="24"/>
                <w:szCs w:val="24"/>
                <w:lang w:eastAsia="lt-LT"/>
              </w:rPr>
            </w:pPr>
            <w:r w:rsidRPr="00562E18">
              <w:rPr>
                <w:rFonts w:ascii="Times New Roman" w:hAnsi="Times New Roman"/>
                <w:sz w:val="24"/>
                <w:szCs w:val="24"/>
                <w:lang w:eastAsia="lt-LT"/>
              </w:rPr>
              <w:t>Klasių komplektų skaičius</w:t>
            </w:r>
            <w:r w:rsidR="00DF5BC4" w:rsidRPr="00562E18">
              <w:rPr>
                <w:rFonts w:ascii="Times New Roman" w:hAnsi="Times New Roman"/>
                <w:sz w:val="24"/>
                <w:szCs w:val="24"/>
                <w:lang w:eastAsia="lt-LT"/>
              </w:rPr>
              <w:t xml:space="preserve"> – </w:t>
            </w:r>
            <w:r w:rsidRPr="00562E18">
              <w:rPr>
                <w:rFonts w:ascii="Times New Roman" w:hAnsi="Times New Roman"/>
                <w:sz w:val="24"/>
                <w:szCs w:val="24"/>
                <w:lang w:eastAsia="lt-LT"/>
              </w:rPr>
              <w:t>i</w:t>
            </w:r>
            <w:r w:rsidR="00DF5BC4" w:rsidRPr="00562E18">
              <w:rPr>
                <w:rFonts w:ascii="Times New Roman" w:hAnsi="Times New Roman"/>
                <w:sz w:val="24"/>
                <w:szCs w:val="24"/>
                <w:lang w:eastAsia="lt-LT"/>
              </w:rPr>
              <w:t xml:space="preserve">š viso </w:t>
            </w:r>
            <w:r w:rsidR="008E069E" w:rsidRPr="00562E18">
              <w:rPr>
                <w:rFonts w:ascii="Times New Roman" w:hAnsi="Times New Roman"/>
                <w:sz w:val="24"/>
                <w:szCs w:val="24"/>
                <w:lang w:eastAsia="lt-LT"/>
              </w:rPr>
              <w:t xml:space="preserve">buvo </w:t>
            </w:r>
            <w:r w:rsidR="00B92A04" w:rsidRPr="00562E18">
              <w:rPr>
                <w:rFonts w:ascii="Times New Roman" w:hAnsi="Times New Roman"/>
                <w:sz w:val="24"/>
                <w:szCs w:val="24"/>
                <w:lang w:eastAsia="lt-LT"/>
              </w:rPr>
              <w:t>3</w:t>
            </w:r>
            <w:r w:rsidR="004F2A94" w:rsidRPr="00562E18">
              <w:rPr>
                <w:rFonts w:ascii="Times New Roman" w:hAnsi="Times New Roman"/>
                <w:sz w:val="24"/>
                <w:szCs w:val="24"/>
                <w:lang w:eastAsia="lt-LT"/>
              </w:rPr>
              <w:t>4</w:t>
            </w:r>
            <w:r w:rsidRPr="00562E18">
              <w:rPr>
                <w:rFonts w:ascii="Times New Roman" w:hAnsi="Times New Roman"/>
                <w:sz w:val="24"/>
                <w:szCs w:val="24"/>
                <w:lang w:eastAsia="lt-LT"/>
              </w:rPr>
              <w:t xml:space="preserve"> klasių </w:t>
            </w:r>
            <w:r w:rsidR="00C37D27" w:rsidRPr="00562E18">
              <w:rPr>
                <w:rFonts w:ascii="Times New Roman" w:hAnsi="Times New Roman"/>
                <w:sz w:val="24"/>
                <w:szCs w:val="24"/>
                <w:lang w:eastAsia="lt-LT"/>
              </w:rPr>
              <w:t xml:space="preserve">komplektai, </w:t>
            </w:r>
            <w:r w:rsidRPr="00562E18">
              <w:rPr>
                <w:rFonts w:ascii="Times New Roman" w:hAnsi="Times New Roman"/>
                <w:bCs/>
                <w:sz w:val="24"/>
                <w:szCs w:val="24"/>
                <w:lang w:eastAsia="lt-LT"/>
              </w:rPr>
              <w:t>1-4 klasės</w:t>
            </w:r>
            <w:r w:rsidR="00DF5BC4" w:rsidRPr="00562E18">
              <w:rPr>
                <w:rFonts w:ascii="Times New Roman" w:hAnsi="Times New Roman"/>
                <w:bCs/>
                <w:sz w:val="24"/>
                <w:szCs w:val="24"/>
                <w:lang w:eastAsia="lt-LT"/>
              </w:rPr>
              <w:t xml:space="preserve">e </w:t>
            </w:r>
            <w:r w:rsidR="008E069E" w:rsidRPr="00562E18">
              <w:rPr>
                <w:rFonts w:ascii="Times New Roman" w:hAnsi="Times New Roman"/>
                <w:bCs/>
                <w:sz w:val="24"/>
                <w:szCs w:val="24"/>
                <w:lang w:eastAsia="lt-LT"/>
              </w:rPr>
              <w:t>buvo</w:t>
            </w:r>
            <w:r w:rsidRPr="00562E18">
              <w:rPr>
                <w:rFonts w:ascii="Times New Roman" w:hAnsi="Times New Roman"/>
                <w:bCs/>
                <w:sz w:val="24"/>
                <w:szCs w:val="24"/>
                <w:lang w:eastAsia="lt-LT"/>
              </w:rPr>
              <w:t xml:space="preserve"> </w:t>
            </w:r>
            <w:r w:rsidR="002F6C9A" w:rsidRPr="00562E18">
              <w:rPr>
                <w:rFonts w:ascii="Times New Roman" w:hAnsi="Times New Roman"/>
                <w:bCs/>
                <w:sz w:val="24"/>
                <w:szCs w:val="24"/>
                <w:lang w:eastAsia="lt-LT"/>
              </w:rPr>
              <w:t>1</w:t>
            </w:r>
            <w:r w:rsidR="004F2A94" w:rsidRPr="00562E18">
              <w:rPr>
                <w:rFonts w:ascii="Times New Roman" w:hAnsi="Times New Roman"/>
                <w:bCs/>
                <w:sz w:val="24"/>
                <w:szCs w:val="24"/>
                <w:lang w:eastAsia="lt-LT"/>
              </w:rPr>
              <w:t>7</w:t>
            </w:r>
            <w:r w:rsidRPr="00562E18">
              <w:rPr>
                <w:rFonts w:ascii="Times New Roman" w:hAnsi="Times New Roman"/>
                <w:bCs/>
                <w:sz w:val="24"/>
                <w:szCs w:val="24"/>
                <w:lang w:eastAsia="lt-LT"/>
              </w:rPr>
              <w:t xml:space="preserve"> klasių komplektų</w:t>
            </w:r>
            <w:r w:rsidR="00DF5BC4" w:rsidRPr="00562E18">
              <w:rPr>
                <w:rFonts w:ascii="Times New Roman" w:hAnsi="Times New Roman"/>
                <w:bCs/>
                <w:sz w:val="24"/>
                <w:szCs w:val="24"/>
                <w:lang w:eastAsia="lt-LT"/>
              </w:rPr>
              <w:t xml:space="preserve">, </w:t>
            </w:r>
            <w:r w:rsidR="004F2A94" w:rsidRPr="00562E18">
              <w:rPr>
                <w:rFonts w:ascii="Times New Roman" w:hAnsi="Times New Roman"/>
                <w:bCs/>
                <w:sz w:val="24"/>
                <w:szCs w:val="24"/>
                <w:lang w:eastAsia="lt-LT"/>
              </w:rPr>
              <w:t>5-9</w:t>
            </w:r>
            <w:r w:rsidRPr="00562E18">
              <w:rPr>
                <w:rFonts w:ascii="Times New Roman" w:hAnsi="Times New Roman"/>
                <w:bCs/>
                <w:sz w:val="24"/>
                <w:szCs w:val="24"/>
                <w:lang w:eastAsia="lt-LT"/>
              </w:rPr>
              <w:t xml:space="preserve"> klasės</w:t>
            </w:r>
            <w:r w:rsidR="00DF5BC4" w:rsidRPr="00562E18">
              <w:rPr>
                <w:rFonts w:ascii="Times New Roman" w:hAnsi="Times New Roman"/>
                <w:bCs/>
                <w:sz w:val="24"/>
                <w:szCs w:val="24"/>
                <w:lang w:eastAsia="lt-LT"/>
              </w:rPr>
              <w:t xml:space="preserve">e </w:t>
            </w:r>
            <w:r w:rsidR="00DD7E3B" w:rsidRPr="00562E18">
              <w:rPr>
                <w:rFonts w:ascii="Times New Roman" w:hAnsi="Times New Roman"/>
                <w:bCs/>
                <w:sz w:val="24"/>
                <w:szCs w:val="24"/>
                <w:lang w:eastAsia="lt-LT"/>
              </w:rPr>
              <w:t>buvo</w:t>
            </w:r>
            <w:r w:rsidRPr="00562E18">
              <w:rPr>
                <w:rFonts w:ascii="Times New Roman" w:hAnsi="Times New Roman"/>
                <w:bCs/>
                <w:sz w:val="24"/>
                <w:szCs w:val="24"/>
                <w:lang w:eastAsia="lt-LT"/>
              </w:rPr>
              <w:t xml:space="preserve"> 1</w:t>
            </w:r>
            <w:r w:rsidR="002F6C9A" w:rsidRPr="00562E18">
              <w:rPr>
                <w:rFonts w:ascii="Times New Roman" w:hAnsi="Times New Roman"/>
                <w:bCs/>
                <w:sz w:val="24"/>
                <w:szCs w:val="24"/>
                <w:lang w:eastAsia="lt-LT"/>
              </w:rPr>
              <w:t>7</w:t>
            </w:r>
            <w:r w:rsidR="00102691" w:rsidRPr="00562E18">
              <w:rPr>
                <w:rFonts w:ascii="Times New Roman" w:hAnsi="Times New Roman"/>
                <w:bCs/>
                <w:sz w:val="24"/>
                <w:szCs w:val="24"/>
                <w:lang w:eastAsia="lt-LT"/>
              </w:rPr>
              <w:t xml:space="preserve"> </w:t>
            </w:r>
            <w:r w:rsidRPr="00562E18">
              <w:rPr>
                <w:rFonts w:ascii="Times New Roman" w:hAnsi="Times New Roman"/>
                <w:bCs/>
                <w:sz w:val="24"/>
                <w:szCs w:val="24"/>
                <w:lang w:eastAsia="lt-LT"/>
              </w:rPr>
              <w:t>klasių komplektų</w:t>
            </w:r>
            <w:r w:rsidR="00B92A04" w:rsidRPr="00562E18">
              <w:rPr>
                <w:rFonts w:ascii="Times New Roman" w:hAnsi="Times New Roman"/>
                <w:bCs/>
                <w:sz w:val="24"/>
                <w:szCs w:val="24"/>
                <w:lang w:eastAsia="lt-LT"/>
              </w:rPr>
              <w:t>.</w:t>
            </w:r>
          </w:p>
          <w:p w14:paraId="60C4C87A" w14:textId="634DC99C" w:rsidR="00F56B01" w:rsidRPr="008D6A1C" w:rsidRDefault="00F56B01" w:rsidP="009473AA">
            <w:pPr>
              <w:overflowPunct/>
              <w:autoSpaceDE/>
              <w:autoSpaceDN/>
              <w:adjustRightInd/>
              <w:jc w:val="both"/>
              <w:rPr>
                <w:rFonts w:ascii="Times New Roman" w:hAnsi="Times New Roman"/>
                <w:bCs/>
                <w:sz w:val="24"/>
                <w:szCs w:val="24"/>
                <w:lang w:eastAsia="lt-LT"/>
              </w:rPr>
            </w:pPr>
            <w:r w:rsidRPr="00F418D3">
              <w:rPr>
                <w:rFonts w:ascii="Times New Roman" w:hAnsi="Times New Roman"/>
                <w:bCs/>
                <w:sz w:val="24"/>
                <w:szCs w:val="24"/>
                <w:lang w:eastAsia="lt-LT"/>
              </w:rPr>
              <w:t xml:space="preserve">Mokytojų ir pagalbos mokiniui specialistų </w:t>
            </w:r>
            <w:r w:rsidR="00715D18" w:rsidRPr="00F418D3">
              <w:rPr>
                <w:rFonts w:ascii="Times New Roman" w:hAnsi="Times New Roman"/>
                <w:bCs/>
                <w:sz w:val="24"/>
                <w:szCs w:val="24"/>
                <w:lang w:eastAsia="lt-LT"/>
              </w:rPr>
              <w:t>(</w:t>
            </w:r>
            <w:r w:rsidR="00715D18" w:rsidRPr="00F418D3">
              <w:rPr>
                <w:rFonts w:ascii="Times New Roman" w:hAnsi="Times New Roman"/>
                <w:sz w:val="24"/>
                <w:szCs w:val="24"/>
                <w:lang w:eastAsia="lt-LT"/>
              </w:rPr>
              <w:t>logopedų, speciali</w:t>
            </w:r>
            <w:r w:rsidR="00EC2EB4" w:rsidRPr="00F418D3">
              <w:rPr>
                <w:rFonts w:ascii="Times New Roman" w:hAnsi="Times New Roman"/>
                <w:sz w:val="24"/>
                <w:szCs w:val="24"/>
                <w:lang w:eastAsia="lt-LT"/>
              </w:rPr>
              <w:t>ųjų</w:t>
            </w:r>
            <w:r w:rsidR="00715D18" w:rsidRPr="00F418D3">
              <w:rPr>
                <w:rFonts w:ascii="Times New Roman" w:hAnsi="Times New Roman"/>
                <w:sz w:val="24"/>
                <w:szCs w:val="24"/>
                <w:lang w:eastAsia="lt-LT"/>
              </w:rPr>
              <w:t xml:space="preserve"> pedagog</w:t>
            </w:r>
            <w:r w:rsidR="00EC2EB4" w:rsidRPr="00F418D3">
              <w:rPr>
                <w:rFonts w:ascii="Times New Roman" w:hAnsi="Times New Roman"/>
                <w:sz w:val="24"/>
                <w:szCs w:val="24"/>
                <w:lang w:eastAsia="lt-LT"/>
              </w:rPr>
              <w:t>ų</w:t>
            </w:r>
            <w:r w:rsidR="00715D18" w:rsidRPr="00F418D3">
              <w:rPr>
                <w:rFonts w:ascii="Times New Roman" w:hAnsi="Times New Roman"/>
                <w:sz w:val="24"/>
                <w:szCs w:val="24"/>
                <w:lang w:eastAsia="lt-LT"/>
              </w:rPr>
              <w:t>, socialinių pedagogų, psicholog</w:t>
            </w:r>
            <w:r w:rsidR="00EC2EB4" w:rsidRPr="00F418D3">
              <w:rPr>
                <w:rFonts w:ascii="Times New Roman" w:hAnsi="Times New Roman"/>
                <w:sz w:val="24"/>
                <w:szCs w:val="24"/>
                <w:lang w:eastAsia="lt-LT"/>
              </w:rPr>
              <w:t>ų</w:t>
            </w:r>
            <w:r w:rsidR="00715D18" w:rsidRPr="00F418D3">
              <w:rPr>
                <w:rFonts w:ascii="Times New Roman" w:hAnsi="Times New Roman"/>
                <w:sz w:val="24"/>
                <w:szCs w:val="24"/>
                <w:lang w:eastAsia="lt-LT"/>
              </w:rPr>
              <w:t xml:space="preserve">) </w:t>
            </w:r>
            <w:r w:rsidR="00DF5BC4" w:rsidRPr="00F418D3">
              <w:rPr>
                <w:rFonts w:ascii="Times New Roman" w:hAnsi="Times New Roman"/>
                <w:bCs/>
                <w:sz w:val="24"/>
                <w:szCs w:val="24"/>
                <w:lang w:eastAsia="lt-LT"/>
              </w:rPr>
              <w:t xml:space="preserve">yra </w:t>
            </w:r>
            <w:r w:rsidRPr="00F418D3">
              <w:rPr>
                <w:rFonts w:ascii="Times New Roman" w:hAnsi="Times New Roman"/>
                <w:bCs/>
                <w:sz w:val="24"/>
                <w:szCs w:val="24"/>
                <w:lang w:eastAsia="lt-LT"/>
              </w:rPr>
              <w:t>5</w:t>
            </w:r>
            <w:r w:rsidR="004F2A94" w:rsidRPr="00F418D3">
              <w:rPr>
                <w:rFonts w:ascii="Times New Roman" w:hAnsi="Times New Roman"/>
                <w:bCs/>
                <w:sz w:val="24"/>
                <w:szCs w:val="24"/>
                <w:lang w:eastAsia="lt-LT"/>
              </w:rPr>
              <w:t>2</w:t>
            </w:r>
            <w:r w:rsidR="00B92A04" w:rsidRPr="00F418D3">
              <w:rPr>
                <w:rFonts w:ascii="Times New Roman" w:hAnsi="Times New Roman"/>
                <w:bCs/>
                <w:sz w:val="24"/>
                <w:szCs w:val="24"/>
                <w:lang w:eastAsia="lt-LT"/>
              </w:rPr>
              <w:t xml:space="preserve"> asm</w:t>
            </w:r>
            <w:r w:rsidR="00F809C5" w:rsidRPr="00F418D3">
              <w:rPr>
                <w:rFonts w:ascii="Times New Roman" w:hAnsi="Times New Roman"/>
                <w:bCs/>
                <w:sz w:val="24"/>
                <w:szCs w:val="24"/>
                <w:lang w:eastAsia="lt-LT"/>
              </w:rPr>
              <w:t>enys</w:t>
            </w:r>
            <w:r w:rsidR="0063404B" w:rsidRPr="00F418D3">
              <w:rPr>
                <w:rFonts w:ascii="Times New Roman" w:hAnsi="Times New Roman"/>
                <w:bCs/>
                <w:sz w:val="24"/>
                <w:szCs w:val="24"/>
                <w:lang w:eastAsia="lt-LT"/>
              </w:rPr>
              <w:t xml:space="preserve">, </w:t>
            </w:r>
            <w:r w:rsidR="00715D18" w:rsidRPr="00F418D3">
              <w:rPr>
                <w:rFonts w:ascii="Times New Roman" w:hAnsi="Times New Roman"/>
                <w:bCs/>
                <w:sz w:val="24"/>
                <w:szCs w:val="24"/>
                <w:lang w:eastAsia="lt-LT"/>
              </w:rPr>
              <w:t>direktorius bei</w:t>
            </w:r>
            <w:r w:rsidR="0063404B" w:rsidRPr="00F418D3">
              <w:rPr>
                <w:rFonts w:ascii="Times New Roman" w:hAnsi="Times New Roman"/>
                <w:bCs/>
                <w:sz w:val="24"/>
                <w:szCs w:val="24"/>
                <w:lang w:eastAsia="lt-LT"/>
              </w:rPr>
              <w:t xml:space="preserve"> 2</w:t>
            </w:r>
            <w:r w:rsidR="00715D18" w:rsidRPr="00F418D3">
              <w:rPr>
                <w:rFonts w:ascii="Times New Roman" w:hAnsi="Times New Roman"/>
                <w:bCs/>
                <w:sz w:val="24"/>
                <w:szCs w:val="24"/>
                <w:lang w:eastAsia="lt-LT"/>
              </w:rPr>
              <w:t xml:space="preserve"> di</w:t>
            </w:r>
            <w:r w:rsidR="0063404B" w:rsidRPr="00F418D3">
              <w:rPr>
                <w:rFonts w:ascii="Times New Roman" w:hAnsi="Times New Roman"/>
                <w:bCs/>
                <w:sz w:val="24"/>
                <w:szCs w:val="24"/>
                <w:lang w:eastAsia="lt-LT"/>
              </w:rPr>
              <w:t>rektoriaus pavaduotojai ugdymui</w:t>
            </w:r>
            <w:r w:rsidRPr="00F418D3">
              <w:rPr>
                <w:rFonts w:ascii="Times New Roman" w:hAnsi="Times New Roman"/>
                <w:bCs/>
                <w:sz w:val="24"/>
                <w:szCs w:val="24"/>
                <w:lang w:eastAsia="lt-LT"/>
              </w:rPr>
              <w:t>.</w:t>
            </w:r>
            <w:r w:rsidR="00DF5BC4" w:rsidRPr="00F418D3">
              <w:rPr>
                <w:rFonts w:ascii="Times New Roman" w:hAnsi="Times New Roman"/>
                <w:bCs/>
                <w:sz w:val="24"/>
                <w:szCs w:val="24"/>
                <w:lang w:eastAsia="lt-LT"/>
              </w:rPr>
              <w:t xml:space="preserve"> </w:t>
            </w:r>
            <w:r w:rsidR="00B92A04" w:rsidRPr="00F418D3">
              <w:rPr>
                <w:rFonts w:ascii="Times New Roman" w:hAnsi="Times New Roman"/>
                <w:bCs/>
                <w:sz w:val="24"/>
                <w:szCs w:val="24"/>
                <w:lang w:eastAsia="lt-LT"/>
              </w:rPr>
              <w:t>Iš jų a</w:t>
            </w:r>
            <w:r w:rsidRPr="00F418D3">
              <w:rPr>
                <w:rFonts w:ascii="Times New Roman" w:hAnsi="Times New Roman"/>
                <w:bCs/>
                <w:sz w:val="24"/>
                <w:szCs w:val="24"/>
                <w:lang w:eastAsia="lt-LT"/>
              </w:rPr>
              <w:t>testuot</w:t>
            </w:r>
            <w:r w:rsidR="00B92A04" w:rsidRPr="00F418D3">
              <w:rPr>
                <w:rFonts w:ascii="Times New Roman" w:hAnsi="Times New Roman"/>
                <w:bCs/>
                <w:sz w:val="24"/>
                <w:szCs w:val="24"/>
                <w:lang w:eastAsia="lt-LT"/>
              </w:rPr>
              <w:t>ų</w:t>
            </w:r>
            <w:r w:rsidR="00DF5BC4" w:rsidRPr="00F418D3">
              <w:rPr>
                <w:rFonts w:ascii="Times New Roman" w:hAnsi="Times New Roman"/>
                <w:bCs/>
                <w:sz w:val="24"/>
                <w:szCs w:val="24"/>
                <w:lang w:eastAsia="lt-LT"/>
              </w:rPr>
              <w:t xml:space="preserve"> yra </w:t>
            </w:r>
            <w:r w:rsidRPr="008D6A1C">
              <w:rPr>
                <w:rFonts w:ascii="Times New Roman" w:hAnsi="Times New Roman"/>
                <w:bCs/>
                <w:sz w:val="24"/>
                <w:szCs w:val="24"/>
                <w:lang w:eastAsia="lt-LT"/>
              </w:rPr>
              <w:t>5</w:t>
            </w:r>
            <w:r w:rsidR="008D6A1C" w:rsidRPr="008D6A1C">
              <w:rPr>
                <w:rFonts w:ascii="Times New Roman" w:hAnsi="Times New Roman"/>
                <w:bCs/>
                <w:sz w:val="24"/>
                <w:szCs w:val="24"/>
                <w:lang w:eastAsia="lt-LT"/>
              </w:rPr>
              <w:t>1</w:t>
            </w:r>
            <w:r w:rsidR="00B92A04" w:rsidRPr="008D6A1C">
              <w:rPr>
                <w:rFonts w:ascii="Times New Roman" w:hAnsi="Times New Roman"/>
                <w:bCs/>
                <w:sz w:val="24"/>
                <w:szCs w:val="24"/>
                <w:lang w:eastAsia="lt-LT"/>
              </w:rPr>
              <w:t>:</w:t>
            </w:r>
            <w:r w:rsidR="00DF5BC4" w:rsidRPr="008D6A1C">
              <w:rPr>
                <w:rFonts w:ascii="Times New Roman" w:hAnsi="Times New Roman"/>
                <w:bCs/>
                <w:sz w:val="24"/>
                <w:szCs w:val="24"/>
                <w:lang w:eastAsia="lt-LT"/>
              </w:rPr>
              <w:t xml:space="preserve"> </w:t>
            </w:r>
            <w:r w:rsidRPr="008D6A1C">
              <w:rPr>
                <w:rFonts w:ascii="Times New Roman" w:hAnsi="Times New Roman"/>
                <w:bCs/>
                <w:sz w:val="24"/>
                <w:szCs w:val="24"/>
                <w:lang w:eastAsia="lt-LT"/>
              </w:rPr>
              <w:t>m</w:t>
            </w:r>
            <w:r w:rsidR="00DF5BC4" w:rsidRPr="008D6A1C">
              <w:rPr>
                <w:rFonts w:ascii="Times New Roman" w:hAnsi="Times New Roman"/>
                <w:bCs/>
                <w:sz w:val="24"/>
                <w:szCs w:val="24"/>
                <w:lang w:eastAsia="lt-LT"/>
              </w:rPr>
              <w:t>okytojų –</w:t>
            </w:r>
            <w:r w:rsidR="00B92A04" w:rsidRPr="008D6A1C">
              <w:rPr>
                <w:rFonts w:ascii="Times New Roman" w:hAnsi="Times New Roman"/>
                <w:bCs/>
                <w:sz w:val="24"/>
                <w:szCs w:val="24"/>
                <w:lang w:eastAsia="lt-LT"/>
              </w:rPr>
              <w:t xml:space="preserve"> </w:t>
            </w:r>
            <w:r w:rsidR="008D6A1C" w:rsidRPr="008D6A1C">
              <w:rPr>
                <w:rFonts w:ascii="Times New Roman" w:hAnsi="Times New Roman"/>
                <w:bCs/>
                <w:sz w:val="24"/>
                <w:szCs w:val="24"/>
                <w:lang w:eastAsia="lt-LT"/>
              </w:rPr>
              <w:t>6</w:t>
            </w:r>
            <w:r w:rsidR="00DF5BC4" w:rsidRPr="008D6A1C">
              <w:rPr>
                <w:rFonts w:ascii="Times New Roman" w:hAnsi="Times New Roman"/>
                <w:bCs/>
                <w:sz w:val="24"/>
                <w:szCs w:val="24"/>
                <w:lang w:eastAsia="lt-LT"/>
              </w:rPr>
              <w:t xml:space="preserve">, </w:t>
            </w:r>
            <w:r w:rsidRPr="008D6A1C">
              <w:rPr>
                <w:rFonts w:ascii="Times New Roman" w:hAnsi="Times New Roman"/>
                <w:bCs/>
                <w:sz w:val="24"/>
                <w:szCs w:val="24"/>
                <w:lang w:eastAsia="lt-LT"/>
              </w:rPr>
              <w:t>v</w:t>
            </w:r>
            <w:r w:rsidR="00DF5BC4" w:rsidRPr="008D6A1C">
              <w:rPr>
                <w:rFonts w:ascii="Times New Roman" w:hAnsi="Times New Roman"/>
                <w:bCs/>
                <w:sz w:val="24"/>
                <w:szCs w:val="24"/>
                <w:lang w:eastAsia="lt-LT"/>
              </w:rPr>
              <w:t xml:space="preserve">yresniųjų mokytojų – </w:t>
            </w:r>
            <w:r w:rsidR="008D6A1C" w:rsidRPr="008D6A1C">
              <w:rPr>
                <w:rFonts w:ascii="Times New Roman" w:hAnsi="Times New Roman"/>
                <w:bCs/>
                <w:sz w:val="24"/>
                <w:szCs w:val="24"/>
                <w:lang w:eastAsia="lt-LT"/>
              </w:rPr>
              <w:t>21</w:t>
            </w:r>
            <w:r w:rsidR="00DF5BC4" w:rsidRPr="008D6A1C">
              <w:rPr>
                <w:rFonts w:ascii="Times New Roman" w:hAnsi="Times New Roman"/>
                <w:bCs/>
                <w:sz w:val="24"/>
                <w:szCs w:val="24"/>
                <w:lang w:eastAsia="lt-LT"/>
              </w:rPr>
              <w:t xml:space="preserve">, </w:t>
            </w:r>
            <w:r w:rsidRPr="008D6A1C">
              <w:rPr>
                <w:rFonts w:ascii="Times New Roman" w:hAnsi="Times New Roman"/>
                <w:bCs/>
                <w:sz w:val="24"/>
                <w:szCs w:val="24"/>
                <w:lang w:eastAsia="lt-LT"/>
              </w:rPr>
              <w:t>mokytoj</w:t>
            </w:r>
            <w:r w:rsidR="00DF5BC4" w:rsidRPr="008D6A1C">
              <w:rPr>
                <w:rFonts w:ascii="Times New Roman" w:hAnsi="Times New Roman"/>
                <w:bCs/>
                <w:sz w:val="24"/>
                <w:szCs w:val="24"/>
                <w:lang w:eastAsia="lt-LT"/>
              </w:rPr>
              <w:t>ų</w:t>
            </w:r>
            <w:r w:rsidRPr="008D6A1C">
              <w:rPr>
                <w:rFonts w:ascii="Times New Roman" w:hAnsi="Times New Roman"/>
                <w:bCs/>
                <w:sz w:val="24"/>
                <w:szCs w:val="24"/>
                <w:lang w:eastAsia="lt-LT"/>
              </w:rPr>
              <w:t xml:space="preserve"> metodinink</w:t>
            </w:r>
            <w:r w:rsidR="00DF5BC4" w:rsidRPr="008D6A1C">
              <w:rPr>
                <w:rFonts w:ascii="Times New Roman" w:hAnsi="Times New Roman"/>
                <w:bCs/>
                <w:sz w:val="24"/>
                <w:szCs w:val="24"/>
                <w:lang w:eastAsia="lt-LT"/>
              </w:rPr>
              <w:t>ų –</w:t>
            </w:r>
            <w:r w:rsidR="00B92A04" w:rsidRPr="008D6A1C">
              <w:rPr>
                <w:rFonts w:ascii="Times New Roman" w:hAnsi="Times New Roman"/>
                <w:bCs/>
                <w:sz w:val="24"/>
                <w:szCs w:val="24"/>
                <w:lang w:eastAsia="lt-LT"/>
              </w:rPr>
              <w:t xml:space="preserve"> </w:t>
            </w:r>
            <w:r w:rsidR="00715D18" w:rsidRPr="008D6A1C">
              <w:rPr>
                <w:rFonts w:ascii="Times New Roman" w:hAnsi="Times New Roman"/>
                <w:bCs/>
                <w:sz w:val="24"/>
                <w:szCs w:val="24"/>
                <w:lang w:eastAsia="lt-LT"/>
              </w:rPr>
              <w:t>2</w:t>
            </w:r>
            <w:r w:rsidR="008D6A1C" w:rsidRPr="008D6A1C">
              <w:rPr>
                <w:rFonts w:ascii="Times New Roman" w:hAnsi="Times New Roman"/>
                <w:bCs/>
                <w:sz w:val="24"/>
                <w:szCs w:val="24"/>
                <w:lang w:eastAsia="lt-LT"/>
              </w:rPr>
              <w:t>5</w:t>
            </w:r>
            <w:r w:rsidR="00715D18" w:rsidRPr="008D6A1C">
              <w:rPr>
                <w:rFonts w:ascii="Times New Roman" w:hAnsi="Times New Roman"/>
                <w:bCs/>
                <w:sz w:val="24"/>
                <w:szCs w:val="24"/>
                <w:lang w:eastAsia="lt-LT"/>
              </w:rPr>
              <w:t>,</w:t>
            </w:r>
            <w:r w:rsidR="00611041" w:rsidRPr="008D6A1C">
              <w:rPr>
                <w:rFonts w:ascii="Times New Roman" w:hAnsi="Times New Roman"/>
                <w:bCs/>
                <w:sz w:val="24"/>
                <w:szCs w:val="24"/>
                <w:lang w:eastAsia="lt-LT"/>
              </w:rPr>
              <w:t xml:space="preserve"> ekspert</w:t>
            </w:r>
            <w:r w:rsidR="00715D18" w:rsidRPr="008D6A1C">
              <w:rPr>
                <w:rFonts w:ascii="Times New Roman" w:hAnsi="Times New Roman"/>
                <w:bCs/>
                <w:sz w:val="24"/>
                <w:szCs w:val="24"/>
                <w:lang w:eastAsia="lt-LT"/>
              </w:rPr>
              <w:t>ų</w:t>
            </w:r>
            <w:r w:rsidR="00611041" w:rsidRPr="008D6A1C">
              <w:rPr>
                <w:rFonts w:ascii="Times New Roman" w:hAnsi="Times New Roman"/>
                <w:bCs/>
                <w:sz w:val="24"/>
                <w:szCs w:val="24"/>
                <w:lang w:eastAsia="lt-LT"/>
              </w:rPr>
              <w:t xml:space="preserve"> </w:t>
            </w:r>
            <w:r w:rsidR="00715D18" w:rsidRPr="008D6A1C">
              <w:rPr>
                <w:rFonts w:ascii="Times New Roman" w:hAnsi="Times New Roman"/>
                <w:bCs/>
                <w:sz w:val="24"/>
                <w:szCs w:val="24"/>
                <w:lang w:eastAsia="lt-LT"/>
              </w:rPr>
              <w:t>–</w:t>
            </w:r>
            <w:r w:rsidRPr="008D6A1C">
              <w:rPr>
                <w:rFonts w:ascii="Times New Roman" w:hAnsi="Times New Roman"/>
                <w:bCs/>
                <w:sz w:val="24"/>
                <w:szCs w:val="24"/>
                <w:lang w:eastAsia="lt-LT"/>
              </w:rPr>
              <w:t xml:space="preserve"> 1.</w:t>
            </w:r>
          </w:p>
          <w:p w14:paraId="784BD027" w14:textId="6D6D1B19" w:rsidR="00137738" w:rsidRPr="008D6A1C" w:rsidRDefault="00715D18" w:rsidP="009473AA">
            <w:pPr>
              <w:overflowPunct/>
              <w:autoSpaceDE/>
              <w:autoSpaceDN/>
              <w:adjustRightInd/>
              <w:jc w:val="both"/>
              <w:rPr>
                <w:rFonts w:ascii="Times New Roman" w:hAnsi="Times New Roman"/>
                <w:sz w:val="24"/>
                <w:szCs w:val="24"/>
                <w:lang w:eastAsia="lt-LT"/>
              </w:rPr>
            </w:pPr>
            <w:r w:rsidRPr="008D6A1C">
              <w:rPr>
                <w:rFonts w:ascii="Times New Roman" w:hAnsi="Times New Roman"/>
                <w:sz w:val="24"/>
                <w:szCs w:val="24"/>
                <w:lang w:eastAsia="lt-LT"/>
              </w:rPr>
              <w:t>Be p</w:t>
            </w:r>
            <w:r w:rsidR="00137738" w:rsidRPr="008D6A1C">
              <w:rPr>
                <w:rFonts w:ascii="Times New Roman" w:hAnsi="Times New Roman"/>
                <w:sz w:val="24"/>
                <w:szCs w:val="24"/>
                <w:lang w:eastAsia="lt-LT"/>
              </w:rPr>
              <w:t>edagogini</w:t>
            </w:r>
            <w:r w:rsidRPr="008D6A1C">
              <w:rPr>
                <w:rFonts w:ascii="Times New Roman" w:hAnsi="Times New Roman"/>
                <w:sz w:val="24"/>
                <w:szCs w:val="24"/>
                <w:lang w:eastAsia="lt-LT"/>
              </w:rPr>
              <w:t>ų</w:t>
            </w:r>
            <w:r w:rsidR="00137738" w:rsidRPr="008D6A1C">
              <w:rPr>
                <w:rFonts w:ascii="Times New Roman" w:hAnsi="Times New Roman"/>
                <w:sz w:val="24"/>
                <w:szCs w:val="24"/>
                <w:lang w:eastAsia="lt-LT"/>
              </w:rPr>
              <w:t xml:space="preserve"> darbuoto</w:t>
            </w:r>
            <w:r w:rsidRPr="008D6A1C">
              <w:rPr>
                <w:rFonts w:ascii="Times New Roman" w:hAnsi="Times New Roman"/>
                <w:sz w:val="24"/>
                <w:szCs w:val="24"/>
                <w:lang w:eastAsia="lt-LT"/>
              </w:rPr>
              <w:t>jų</w:t>
            </w:r>
            <w:r w:rsidR="00137738" w:rsidRPr="008D6A1C">
              <w:rPr>
                <w:rFonts w:ascii="Times New Roman" w:hAnsi="Times New Roman"/>
                <w:sz w:val="24"/>
                <w:szCs w:val="24"/>
                <w:lang w:eastAsia="lt-LT"/>
              </w:rPr>
              <w:t xml:space="preserve"> </w:t>
            </w:r>
            <w:r w:rsidR="003F32D6" w:rsidRPr="008D6A1C">
              <w:rPr>
                <w:rFonts w:ascii="Times New Roman" w:hAnsi="Times New Roman"/>
                <w:sz w:val="24"/>
                <w:szCs w:val="24"/>
                <w:lang w:eastAsia="lt-LT"/>
              </w:rPr>
              <w:t xml:space="preserve">progimnazijoje </w:t>
            </w:r>
            <w:r w:rsidRPr="008D6A1C">
              <w:rPr>
                <w:rFonts w:ascii="Times New Roman" w:hAnsi="Times New Roman"/>
                <w:sz w:val="24"/>
                <w:szCs w:val="24"/>
                <w:lang w:eastAsia="lt-LT"/>
              </w:rPr>
              <w:t>dirba ir</w:t>
            </w:r>
            <w:r w:rsidR="00137738" w:rsidRPr="008D6A1C">
              <w:rPr>
                <w:rFonts w:ascii="Times New Roman" w:hAnsi="Times New Roman"/>
                <w:sz w:val="24"/>
                <w:szCs w:val="24"/>
                <w:lang w:eastAsia="lt-LT"/>
              </w:rPr>
              <w:t xml:space="preserve"> </w:t>
            </w:r>
            <w:r w:rsidR="006072A2" w:rsidRPr="008D6A1C">
              <w:rPr>
                <w:rFonts w:ascii="Times New Roman" w:hAnsi="Times New Roman"/>
                <w:sz w:val="24"/>
                <w:szCs w:val="24"/>
                <w:lang w:eastAsia="lt-LT"/>
              </w:rPr>
              <w:t>3</w:t>
            </w:r>
            <w:r w:rsidR="008D6A1C">
              <w:rPr>
                <w:rFonts w:ascii="Times New Roman" w:hAnsi="Times New Roman"/>
                <w:sz w:val="24"/>
                <w:szCs w:val="24"/>
                <w:lang w:eastAsia="lt-LT"/>
              </w:rPr>
              <w:t>3</w:t>
            </w:r>
            <w:r w:rsidR="00137738" w:rsidRPr="008D6A1C">
              <w:rPr>
                <w:rFonts w:ascii="Times New Roman" w:hAnsi="Times New Roman"/>
                <w:sz w:val="24"/>
                <w:szCs w:val="24"/>
                <w:lang w:eastAsia="lt-LT"/>
              </w:rPr>
              <w:t xml:space="preserve"> </w:t>
            </w:r>
            <w:r w:rsidR="00E22F08" w:rsidRPr="008D6A1C">
              <w:rPr>
                <w:rFonts w:ascii="Times New Roman" w:hAnsi="Times New Roman"/>
                <w:sz w:val="24"/>
                <w:szCs w:val="24"/>
                <w:lang w:eastAsia="lt-LT"/>
              </w:rPr>
              <w:t>ne pedagogini</w:t>
            </w:r>
            <w:r w:rsidR="008D6A1C">
              <w:rPr>
                <w:rFonts w:ascii="Times New Roman" w:hAnsi="Times New Roman"/>
                <w:sz w:val="24"/>
                <w:szCs w:val="24"/>
                <w:lang w:eastAsia="lt-LT"/>
              </w:rPr>
              <w:t>ai</w:t>
            </w:r>
            <w:r w:rsidR="00E22F08" w:rsidRPr="008D6A1C">
              <w:rPr>
                <w:rFonts w:ascii="Times New Roman" w:hAnsi="Times New Roman"/>
                <w:sz w:val="24"/>
                <w:szCs w:val="24"/>
                <w:lang w:eastAsia="lt-LT"/>
              </w:rPr>
              <w:t xml:space="preserve"> darbuotoj</w:t>
            </w:r>
            <w:r w:rsidR="00AE75E4" w:rsidRPr="008D6A1C">
              <w:rPr>
                <w:rFonts w:ascii="Times New Roman" w:hAnsi="Times New Roman"/>
                <w:sz w:val="24"/>
                <w:szCs w:val="24"/>
                <w:lang w:eastAsia="lt-LT"/>
              </w:rPr>
              <w:t>a</w:t>
            </w:r>
            <w:r w:rsidR="008D6A1C">
              <w:rPr>
                <w:rFonts w:ascii="Times New Roman" w:hAnsi="Times New Roman"/>
                <w:sz w:val="24"/>
                <w:szCs w:val="24"/>
                <w:lang w:eastAsia="lt-LT"/>
              </w:rPr>
              <w:t>i</w:t>
            </w:r>
            <w:r w:rsidR="00137738" w:rsidRPr="008D6A1C">
              <w:rPr>
                <w:rFonts w:ascii="Times New Roman" w:hAnsi="Times New Roman"/>
                <w:sz w:val="24"/>
                <w:szCs w:val="24"/>
                <w:lang w:eastAsia="lt-LT"/>
              </w:rPr>
              <w:t xml:space="preserve"> – </w:t>
            </w:r>
            <w:r w:rsidRPr="008D6A1C">
              <w:rPr>
                <w:rFonts w:ascii="Times New Roman" w:hAnsi="Times New Roman"/>
                <w:sz w:val="24"/>
                <w:szCs w:val="24"/>
                <w:lang w:eastAsia="lt-LT"/>
              </w:rPr>
              <w:t xml:space="preserve">tai </w:t>
            </w:r>
            <w:r w:rsidR="00137738" w:rsidRPr="008D6A1C">
              <w:rPr>
                <w:rFonts w:ascii="Times New Roman" w:hAnsi="Times New Roman"/>
                <w:sz w:val="24"/>
                <w:szCs w:val="24"/>
                <w:lang w:eastAsia="lt-LT"/>
              </w:rPr>
              <w:t>2 bibliotekininkės, raštinės vedėja, ūkved</w:t>
            </w:r>
            <w:r w:rsidRPr="008D6A1C">
              <w:rPr>
                <w:rFonts w:ascii="Times New Roman" w:hAnsi="Times New Roman"/>
                <w:sz w:val="24"/>
                <w:szCs w:val="24"/>
                <w:lang w:eastAsia="lt-LT"/>
              </w:rPr>
              <w:t>ys (viešųjų pirkimų orga</w:t>
            </w:r>
            <w:r w:rsidR="003F32D6" w:rsidRPr="008D6A1C">
              <w:rPr>
                <w:rFonts w:ascii="Times New Roman" w:hAnsi="Times New Roman"/>
                <w:sz w:val="24"/>
                <w:szCs w:val="24"/>
                <w:lang w:eastAsia="lt-LT"/>
              </w:rPr>
              <w:t>nizatorius)</w:t>
            </w:r>
            <w:r w:rsidR="00A3521F" w:rsidRPr="008D6A1C">
              <w:rPr>
                <w:rFonts w:ascii="Times New Roman" w:hAnsi="Times New Roman"/>
                <w:sz w:val="24"/>
                <w:szCs w:val="24"/>
                <w:lang w:eastAsia="lt-LT"/>
              </w:rPr>
              <w:t>, vyriausioji specialistė,</w:t>
            </w:r>
            <w:r w:rsidR="00BD29F1" w:rsidRPr="008D6A1C">
              <w:rPr>
                <w:rFonts w:ascii="Times New Roman" w:hAnsi="Times New Roman"/>
                <w:sz w:val="24"/>
                <w:szCs w:val="24"/>
                <w:lang w:eastAsia="lt-LT"/>
              </w:rPr>
              <w:t xml:space="preserve"> </w:t>
            </w:r>
            <w:r w:rsidR="008D6A1C">
              <w:rPr>
                <w:rFonts w:ascii="Times New Roman" w:hAnsi="Times New Roman"/>
                <w:sz w:val="24"/>
                <w:szCs w:val="24"/>
                <w:lang w:eastAsia="lt-LT"/>
              </w:rPr>
              <w:t xml:space="preserve">specialistė, </w:t>
            </w:r>
            <w:r w:rsidR="00691EFC" w:rsidRPr="008D6A1C">
              <w:rPr>
                <w:rFonts w:ascii="Times New Roman" w:hAnsi="Times New Roman"/>
                <w:sz w:val="24"/>
                <w:szCs w:val="24"/>
                <w:lang w:eastAsia="lt-LT"/>
              </w:rPr>
              <w:t xml:space="preserve">2 </w:t>
            </w:r>
            <w:r w:rsidR="00137738" w:rsidRPr="008D6A1C">
              <w:rPr>
                <w:rFonts w:ascii="Times New Roman" w:hAnsi="Times New Roman"/>
                <w:sz w:val="24"/>
                <w:szCs w:val="24"/>
                <w:lang w:eastAsia="lt-LT"/>
              </w:rPr>
              <w:t>inžinieriai</w:t>
            </w:r>
            <w:r w:rsidR="00A3521F" w:rsidRPr="008D6A1C">
              <w:rPr>
                <w:rFonts w:ascii="Times New Roman" w:hAnsi="Times New Roman"/>
                <w:sz w:val="24"/>
                <w:szCs w:val="24"/>
                <w:lang w:eastAsia="lt-LT"/>
              </w:rPr>
              <w:t>,</w:t>
            </w:r>
            <w:r w:rsidR="008C45B2" w:rsidRPr="008D6A1C">
              <w:rPr>
                <w:rFonts w:ascii="Times New Roman" w:hAnsi="Times New Roman"/>
                <w:sz w:val="24"/>
                <w:szCs w:val="24"/>
                <w:lang w:eastAsia="lt-LT"/>
              </w:rPr>
              <w:t xml:space="preserve"> </w:t>
            </w:r>
            <w:r w:rsidR="00F25F4B" w:rsidRPr="008D6A1C">
              <w:rPr>
                <w:rFonts w:ascii="Times New Roman" w:hAnsi="Times New Roman"/>
                <w:sz w:val="24"/>
                <w:szCs w:val="24"/>
                <w:lang w:eastAsia="lt-LT"/>
              </w:rPr>
              <w:t>18</w:t>
            </w:r>
            <w:r w:rsidR="00691EFC" w:rsidRPr="008D6A1C">
              <w:rPr>
                <w:rFonts w:ascii="Times New Roman" w:hAnsi="Times New Roman"/>
                <w:sz w:val="24"/>
                <w:szCs w:val="24"/>
                <w:lang w:eastAsia="lt-LT"/>
              </w:rPr>
              <w:t xml:space="preserve"> </w:t>
            </w:r>
            <w:r w:rsidR="00F809C5" w:rsidRPr="008D6A1C">
              <w:rPr>
                <w:rFonts w:ascii="Times New Roman" w:hAnsi="Times New Roman"/>
                <w:sz w:val="24"/>
                <w:szCs w:val="24"/>
                <w:lang w:eastAsia="lt-LT"/>
              </w:rPr>
              <w:t>mokinio</w:t>
            </w:r>
            <w:r w:rsidR="00BD29F1" w:rsidRPr="008D6A1C">
              <w:rPr>
                <w:rFonts w:ascii="Times New Roman" w:hAnsi="Times New Roman"/>
                <w:sz w:val="24"/>
                <w:szCs w:val="24"/>
                <w:lang w:eastAsia="lt-LT"/>
              </w:rPr>
              <w:t xml:space="preserve"> padėjėj</w:t>
            </w:r>
            <w:r w:rsidR="00691EFC" w:rsidRPr="008D6A1C">
              <w:rPr>
                <w:rFonts w:ascii="Times New Roman" w:hAnsi="Times New Roman"/>
                <w:sz w:val="24"/>
                <w:szCs w:val="24"/>
                <w:lang w:eastAsia="lt-LT"/>
              </w:rPr>
              <w:t>ų</w:t>
            </w:r>
            <w:r w:rsidR="00A3521F" w:rsidRPr="008D6A1C">
              <w:rPr>
                <w:rFonts w:ascii="Times New Roman" w:hAnsi="Times New Roman"/>
                <w:sz w:val="24"/>
                <w:szCs w:val="24"/>
                <w:lang w:eastAsia="lt-LT"/>
              </w:rPr>
              <w:t xml:space="preserve">, </w:t>
            </w:r>
            <w:r w:rsidR="00137738" w:rsidRPr="008D6A1C">
              <w:rPr>
                <w:rFonts w:ascii="Times New Roman" w:hAnsi="Times New Roman"/>
                <w:sz w:val="24"/>
                <w:szCs w:val="24"/>
                <w:lang w:eastAsia="lt-LT"/>
              </w:rPr>
              <w:t>pagalbini</w:t>
            </w:r>
            <w:r w:rsidR="00A3521F" w:rsidRPr="008D6A1C">
              <w:rPr>
                <w:rFonts w:ascii="Times New Roman" w:hAnsi="Times New Roman"/>
                <w:sz w:val="24"/>
                <w:szCs w:val="24"/>
                <w:lang w:eastAsia="lt-LT"/>
              </w:rPr>
              <w:t>ai</w:t>
            </w:r>
            <w:r w:rsidR="00137738" w:rsidRPr="008D6A1C">
              <w:rPr>
                <w:rFonts w:ascii="Times New Roman" w:hAnsi="Times New Roman"/>
                <w:sz w:val="24"/>
                <w:szCs w:val="24"/>
                <w:lang w:eastAsia="lt-LT"/>
              </w:rPr>
              <w:t xml:space="preserve"> darbuotoj</w:t>
            </w:r>
            <w:r w:rsidR="00A3521F" w:rsidRPr="008D6A1C">
              <w:rPr>
                <w:rFonts w:ascii="Times New Roman" w:hAnsi="Times New Roman"/>
                <w:sz w:val="24"/>
                <w:szCs w:val="24"/>
                <w:lang w:eastAsia="lt-LT"/>
              </w:rPr>
              <w:t>ai</w:t>
            </w:r>
            <w:r w:rsidR="00691EFC" w:rsidRPr="008D6A1C">
              <w:rPr>
                <w:rFonts w:ascii="Times New Roman" w:hAnsi="Times New Roman"/>
                <w:sz w:val="24"/>
                <w:szCs w:val="24"/>
                <w:lang w:eastAsia="lt-LT"/>
              </w:rPr>
              <w:t xml:space="preserve"> ir kt</w:t>
            </w:r>
            <w:r w:rsidR="00137738" w:rsidRPr="008D6A1C">
              <w:rPr>
                <w:rFonts w:ascii="Times New Roman" w:hAnsi="Times New Roman"/>
                <w:sz w:val="24"/>
                <w:szCs w:val="24"/>
                <w:lang w:eastAsia="lt-LT"/>
              </w:rPr>
              <w:t xml:space="preserve">. Iš viso yra </w:t>
            </w:r>
            <w:r w:rsidR="00EC2EB4" w:rsidRPr="008D6A1C">
              <w:rPr>
                <w:rFonts w:ascii="Times New Roman" w:hAnsi="Times New Roman"/>
                <w:sz w:val="24"/>
                <w:szCs w:val="24"/>
                <w:lang w:eastAsia="lt-LT"/>
              </w:rPr>
              <w:t>8</w:t>
            </w:r>
            <w:r w:rsidR="00F809C5" w:rsidRPr="008D6A1C">
              <w:rPr>
                <w:rFonts w:ascii="Times New Roman" w:hAnsi="Times New Roman"/>
                <w:sz w:val="24"/>
                <w:szCs w:val="24"/>
                <w:lang w:eastAsia="lt-LT"/>
              </w:rPr>
              <w:t>8</w:t>
            </w:r>
            <w:r w:rsidR="00137738" w:rsidRPr="008D6A1C">
              <w:rPr>
                <w:rFonts w:ascii="Times New Roman" w:hAnsi="Times New Roman"/>
                <w:sz w:val="24"/>
                <w:szCs w:val="24"/>
                <w:lang w:eastAsia="lt-LT"/>
              </w:rPr>
              <w:t xml:space="preserve"> darbuotoj</w:t>
            </w:r>
            <w:r w:rsidR="00EC2EB4" w:rsidRPr="008D6A1C">
              <w:rPr>
                <w:rFonts w:ascii="Times New Roman" w:hAnsi="Times New Roman"/>
                <w:sz w:val="24"/>
                <w:szCs w:val="24"/>
                <w:lang w:eastAsia="lt-LT"/>
              </w:rPr>
              <w:t>ai</w:t>
            </w:r>
            <w:r w:rsidR="00137738" w:rsidRPr="008D6A1C">
              <w:rPr>
                <w:rFonts w:ascii="Times New Roman" w:hAnsi="Times New Roman"/>
                <w:sz w:val="24"/>
                <w:szCs w:val="24"/>
                <w:lang w:eastAsia="lt-LT"/>
              </w:rPr>
              <w:t xml:space="preserve">. </w:t>
            </w:r>
          </w:p>
          <w:p w14:paraId="0F7D4E39" w14:textId="60224662" w:rsidR="00E856BE" w:rsidRPr="002B2866" w:rsidRDefault="00EB5102" w:rsidP="009473AA">
            <w:pPr>
              <w:jc w:val="both"/>
              <w:rPr>
                <w:rFonts w:ascii="Times New Roman" w:hAnsi="Times New Roman"/>
                <w:sz w:val="24"/>
                <w:szCs w:val="24"/>
              </w:rPr>
            </w:pPr>
            <w:r w:rsidRPr="001A56CE">
              <w:rPr>
                <w:rFonts w:ascii="Times New Roman" w:hAnsi="Times New Roman"/>
                <w:sz w:val="24"/>
                <w:szCs w:val="24"/>
                <w:lang w:eastAsia="lt-LT"/>
              </w:rPr>
              <w:t>Bartuvos progimnazijoje 202</w:t>
            </w:r>
            <w:r w:rsidR="002B2866" w:rsidRPr="001A56CE">
              <w:rPr>
                <w:rFonts w:ascii="Times New Roman" w:hAnsi="Times New Roman"/>
                <w:sz w:val="24"/>
                <w:szCs w:val="24"/>
                <w:lang w:eastAsia="lt-LT"/>
              </w:rPr>
              <w:t>5</w:t>
            </w:r>
            <w:r w:rsidR="00770313" w:rsidRPr="001A56CE">
              <w:rPr>
                <w:rFonts w:ascii="Times New Roman" w:hAnsi="Times New Roman"/>
                <w:sz w:val="24"/>
                <w:szCs w:val="24"/>
                <w:lang w:eastAsia="lt-LT"/>
              </w:rPr>
              <w:t xml:space="preserve"> metų rugsėjo 1 dieną buvo</w:t>
            </w:r>
            <w:r w:rsidR="001A56CE" w:rsidRPr="001A56CE">
              <w:rPr>
                <w:rFonts w:ascii="Times New Roman" w:hAnsi="Times New Roman"/>
                <w:sz w:val="24"/>
                <w:szCs w:val="24"/>
                <w:lang w:eastAsia="lt-LT"/>
              </w:rPr>
              <w:t xml:space="preserve"> 70</w:t>
            </w:r>
            <w:r w:rsidR="00DB5B7E" w:rsidRPr="001A56CE">
              <w:rPr>
                <w:rFonts w:ascii="Times New Roman" w:hAnsi="Times New Roman"/>
                <w:sz w:val="24"/>
                <w:szCs w:val="24"/>
                <w:lang w:eastAsia="lt-LT"/>
              </w:rPr>
              <w:t xml:space="preserve"> </w:t>
            </w:r>
            <w:r w:rsidR="0096750D" w:rsidRPr="001A56CE">
              <w:rPr>
                <w:rFonts w:ascii="Times New Roman" w:hAnsi="Times New Roman"/>
                <w:sz w:val="24"/>
                <w:szCs w:val="24"/>
                <w:lang w:eastAsia="lt-LT"/>
              </w:rPr>
              <w:t xml:space="preserve">specialiųjų </w:t>
            </w:r>
            <w:r w:rsidR="006072A2" w:rsidRPr="001A56CE">
              <w:rPr>
                <w:rFonts w:ascii="Times New Roman" w:hAnsi="Times New Roman"/>
                <w:sz w:val="24"/>
                <w:szCs w:val="24"/>
                <w:lang w:eastAsia="lt-LT"/>
              </w:rPr>
              <w:t xml:space="preserve">ugdymosi </w:t>
            </w:r>
            <w:r w:rsidR="0096750D" w:rsidRPr="001A56CE">
              <w:rPr>
                <w:rFonts w:ascii="Times New Roman" w:hAnsi="Times New Roman"/>
                <w:sz w:val="24"/>
                <w:szCs w:val="24"/>
                <w:lang w:eastAsia="lt-LT"/>
              </w:rPr>
              <w:t>poreikių</w:t>
            </w:r>
            <w:r w:rsidR="00DB5B7E" w:rsidRPr="001A56CE">
              <w:rPr>
                <w:rFonts w:ascii="Times New Roman" w:hAnsi="Times New Roman"/>
                <w:sz w:val="24"/>
                <w:szCs w:val="24"/>
                <w:lang w:eastAsia="lt-LT"/>
              </w:rPr>
              <w:t xml:space="preserve"> turintys</w:t>
            </w:r>
            <w:r w:rsidR="0096750D" w:rsidRPr="001A56CE">
              <w:rPr>
                <w:rFonts w:ascii="Times New Roman" w:hAnsi="Times New Roman"/>
                <w:sz w:val="24"/>
                <w:szCs w:val="24"/>
                <w:lang w:eastAsia="lt-LT"/>
              </w:rPr>
              <w:t xml:space="preserve"> mokini</w:t>
            </w:r>
            <w:r w:rsidR="00DB5B7E" w:rsidRPr="001A56CE">
              <w:rPr>
                <w:rFonts w:ascii="Times New Roman" w:hAnsi="Times New Roman"/>
                <w:sz w:val="24"/>
                <w:szCs w:val="24"/>
                <w:lang w:eastAsia="lt-LT"/>
              </w:rPr>
              <w:t>ai</w:t>
            </w:r>
            <w:r w:rsidR="00770313" w:rsidRPr="001A56CE">
              <w:rPr>
                <w:rFonts w:ascii="Times New Roman" w:hAnsi="Times New Roman"/>
                <w:sz w:val="24"/>
                <w:szCs w:val="24"/>
                <w:lang w:eastAsia="lt-LT"/>
              </w:rPr>
              <w:t>, kurie mokėsi pagal individualizuotas bei pritaikytas progr</w:t>
            </w:r>
            <w:r w:rsidR="00FE03DF" w:rsidRPr="001A56CE">
              <w:rPr>
                <w:rFonts w:ascii="Times New Roman" w:hAnsi="Times New Roman"/>
                <w:sz w:val="24"/>
                <w:szCs w:val="24"/>
                <w:lang w:eastAsia="lt-LT"/>
              </w:rPr>
              <w:t>amas:</w:t>
            </w:r>
            <w:r w:rsidR="00DB5B7E" w:rsidRPr="001A56CE">
              <w:rPr>
                <w:rFonts w:ascii="Times New Roman" w:hAnsi="Times New Roman"/>
                <w:sz w:val="24"/>
                <w:szCs w:val="24"/>
                <w:lang w:eastAsia="lt-LT"/>
              </w:rPr>
              <w:t xml:space="preserve"> </w:t>
            </w:r>
            <w:r w:rsidR="001A56CE" w:rsidRPr="001A56CE">
              <w:rPr>
                <w:rFonts w:ascii="Times New Roman" w:hAnsi="Times New Roman"/>
                <w:sz w:val="24"/>
                <w:szCs w:val="24"/>
                <w:lang w:eastAsia="lt-LT"/>
              </w:rPr>
              <w:t>43</w:t>
            </w:r>
            <w:r w:rsidR="00FE03DF" w:rsidRPr="001A56CE">
              <w:rPr>
                <w:rFonts w:ascii="Times New Roman" w:hAnsi="Times New Roman"/>
                <w:sz w:val="24"/>
                <w:szCs w:val="24"/>
                <w:lang w:eastAsia="lt-LT"/>
              </w:rPr>
              <w:t xml:space="preserve"> </w:t>
            </w:r>
            <w:r w:rsidR="00DB5B7E" w:rsidRPr="001A56CE">
              <w:rPr>
                <w:rFonts w:ascii="Times New Roman" w:hAnsi="Times New Roman"/>
                <w:sz w:val="24"/>
                <w:szCs w:val="24"/>
                <w:lang w:eastAsia="lt-LT"/>
              </w:rPr>
              <w:t xml:space="preserve">mokiniai </w:t>
            </w:r>
            <w:r w:rsidR="00FE03DF" w:rsidRPr="001A56CE">
              <w:rPr>
                <w:rFonts w:ascii="Times New Roman" w:hAnsi="Times New Roman"/>
                <w:sz w:val="24"/>
                <w:szCs w:val="24"/>
                <w:lang w:eastAsia="lt-LT"/>
              </w:rPr>
              <w:t xml:space="preserve">iš jų </w:t>
            </w:r>
            <w:r w:rsidR="00DB5B7E" w:rsidRPr="001A56CE">
              <w:rPr>
                <w:rFonts w:ascii="Times New Roman" w:hAnsi="Times New Roman"/>
                <w:sz w:val="24"/>
                <w:szCs w:val="24"/>
                <w:lang w:eastAsia="lt-LT"/>
              </w:rPr>
              <w:t xml:space="preserve">buvo </w:t>
            </w:r>
            <w:r w:rsidR="00FE03DF" w:rsidRPr="001A56CE">
              <w:rPr>
                <w:rFonts w:ascii="Times New Roman" w:hAnsi="Times New Roman"/>
                <w:sz w:val="24"/>
                <w:szCs w:val="24"/>
                <w:lang w:eastAsia="lt-LT"/>
              </w:rPr>
              <w:t xml:space="preserve">ugdomi pagal pritaikytas bendrąsias programas, </w:t>
            </w:r>
            <w:r w:rsidR="008C59B0" w:rsidRPr="001A56CE">
              <w:rPr>
                <w:rFonts w:ascii="Times New Roman" w:hAnsi="Times New Roman"/>
                <w:sz w:val="24"/>
                <w:szCs w:val="24"/>
                <w:lang w:eastAsia="lt-LT"/>
              </w:rPr>
              <w:t>2</w:t>
            </w:r>
            <w:r w:rsidR="001A56CE" w:rsidRPr="001A56CE">
              <w:rPr>
                <w:rFonts w:ascii="Times New Roman" w:hAnsi="Times New Roman"/>
                <w:sz w:val="24"/>
                <w:szCs w:val="24"/>
                <w:lang w:eastAsia="lt-LT"/>
              </w:rPr>
              <w:t>7</w:t>
            </w:r>
            <w:r w:rsidR="00FE03DF" w:rsidRPr="001A56CE">
              <w:rPr>
                <w:rFonts w:ascii="Times New Roman" w:hAnsi="Times New Roman"/>
                <w:sz w:val="24"/>
                <w:szCs w:val="24"/>
                <w:lang w:eastAsia="lt-LT"/>
              </w:rPr>
              <w:t xml:space="preserve"> mokin</w:t>
            </w:r>
            <w:r w:rsidR="00DB5B7E" w:rsidRPr="001A56CE">
              <w:rPr>
                <w:rFonts w:ascii="Times New Roman" w:hAnsi="Times New Roman"/>
                <w:sz w:val="24"/>
                <w:szCs w:val="24"/>
                <w:lang w:eastAsia="lt-LT"/>
              </w:rPr>
              <w:t>ių</w:t>
            </w:r>
            <w:r w:rsidR="00FE03DF" w:rsidRPr="001A56CE">
              <w:rPr>
                <w:rFonts w:ascii="Times New Roman" w:hAnsi="Times New Roman"/>
                <w:sz w:val="24"/>
                <w:szCs w:val="24"/>
                <w:lang w:eastAsia="lt-LT"/>
              </w:rPr>
              <w:t xml:space="preserve"> </w:t>
            </w:r>
            <w:r w:rsidR="0062038D" w:rsidRPr="001A56CE">
              <w:rPr>
                <w:rFonts w:ascii="Times New Roman" w:hAnsi="Times New Roman"/>
                <w:sz w:val="24"/>
                <w:szCs w:val="24"/>
                <w:lang w:eastAsia="lt-LT"/>
              </w:rPr>
              <w:t>buvo</w:t>
            </w:r>
            <w:r w:rsidR="00FE03DF" w:rsidRPr="001A56CE">
              <w:rPr>
                <w:rFonts w:ascii="Times New Roman" w:hAnsi="Times New Roman"/>
                <w:sz w:val="24"/>
                <w:szCs w:val="24"/>
                <w:lang w:eastAsia="lt-LT"/>
              </w:rPr>
              <w:t xml:space="preserve"> ugdom</w:t>
            </w:r>
            <w:r w:rsidR="00DB5B7E" w:rsidRPr="001A56CE">
              <w:rPr>
                <w:rFonts w:ascii="Times New Roman" w:hAnsi="Times New Roman"/>
                <w:sz w:val="24"/>
                <w:szCs w:val="24"/>
                <w:lang w:eastAsia="lt-LT"/>
              </w:rPr>
              <w:t>a</w:t>
            </w:r>
            <w:r w:rsidR="00FE03DF" w:rsidRPr="001A56CE">
              <w:rPr>
                <w:rFonts w:ascii="Times New Roman" w:hAnsi="Times New Roman"/>
                <w:sz w:val="24"/>
                <w:szCs w:val="24"/>
                <w:lang w:eastAsia="lt-LT"/>
              </w:rPr>
              <w:t xml:space="preserve"> pagal individualizuotas programas</w:t>
            </w:r>
            <w:r w:rsidRPr="001A56CE">
              <w:rPr>
                <w:rFonts w:ascii="Times New Roman" w:hAnsi="Times New Roman"/>
                <w:sz w:val="24"/>
                <w:szCs w:val="24"/>
                <w:lang w:eastAsia="lt-LT"/>
              </w:rPr>
              <w:t>.</w:t>
            </w:r>
            <w:r w:rsidR="00FE03DF" w:rsidRPr="001A56CE">
              <w:rPr>
                <w:rFonts w:ascii="Times New Roman" w:hAnsi="Times New Roman"/>
                <w:sz w:val="24"/>
                <w:szCs w:val="24"/>
                <w:lang w:eastAsia="lt-LT"/>
              </w:rPr>
              <w:t xml:space="preserve"> </w:t>
            </w:r>
            <w:r w:rsidRPr="001A56CE">
              <w:rPr>
                <w:rFonts w:ascii="Times New Roman" w:hAnsi="Times New Roman"/>
                <w:sz w:val="24"/>
                <w:szCs w:val="24"/>
                <w:lang w:eastAsia="lt-LT"/>
              </w:rPr>
              <w:t xml:space="preserve">Pagalbą šiems mokiniams </w:t>
            </w:r>
            <w:r w:rsidR="003D43E1" w:rsidRPr="001A56CE">
              <w:rPr>
                <w:rFonts w:ascii="Times New Roman" w:hAnsi="Times New Roman"/>
                <w:sz w:val="24"/>
                <w:szCs w:val="24"/>
                <w:lang w:eastAsia="lt-LT"/>
              </w:rPr>
              <w:t xml:space="preserve">nuolat </w:t>
            </w:r>
            <w:r w:rsidRPr="001A56CE">
              <w:rPr>
                <w:rFonts w:ascii="Times New Roman" w:hAnsi="Times New Roman"/>
                <w:sz w:val="24"/>
                <w:szCs w:val="24"/>
                <w:lang w:eastAsia="lt-LT"/>
              </w:rPr>
              <w:t>teikia</w:t>
            </w:r>
            <w:r w:rsidR="00770313" w:rsidRPr="001A56CE">
              <w:rPr>
                <w:rFonts w:ascii="Times New Roman" w:hAnsi="Times New Roman"/>
                <w:sz w:val="24"/>
                <w:szCs w:val="24"/>
              </w:rPr>
              <w:t xml:space="preserve"> </w:t>
            </w:r>
            <w:r w:rsidR="002B2866" w:rsidRPr="001A56CE">
              <w:rPr>
                <w:rFonts w:ascii="Times New Roman" w:hAnsi="Times New Roman"/>
                <w:sz w:val="24"/>
                <w:szCs w:val="24"/>
              </w:rPr>
              <w:t xml:space="preserve">2 </w:t>
            </w:r>
            <w:r w:rsidR="00770313" w:rsidRPr="001A56CE">
              <w:rPr>
                <w:rFonts w:ascii="Times New Roman" w:hAnsi="Times New Roman"/>
                <w:sz w:val="24"/>
                <w:szCs w:val="24"/>
              </w:rPr>
              <w:t>progimnazijos</w:t>
            </w:r>
            <w:r w:rsidR="00770313" w:rsidRPr="002B2866">
              <w:rPr>
                <w:rFonts w:ascii="Times New Roman" w:hAnsi="Times New Roman"/>
                <w:sz w:val="24"/>
                <w:szCs w:val="24"/>
              </w:rPr>
              <w:t xml:space="preserve"> psichologė</w:t>
            </w:r>
            <w:r w:rsidR="002B2866" w:rsidRPr="002B2866">
              <w:rPr>
                <w:rFonts w:ascii="Times New Roman" w:hAnsi="Times New Roman"/>
                <w:sz w:val="24"/>
                <w:szCs w:val="24"/>
              </w:rPr>
              <w:t>s</w:t>
            </w:r>
            <w:r w:rsidR="00770313" w:rsidRPr="002B2866">
              <w:rPr>
                <w:rFonts w:ascii="Times New Roman" w:hAnsi="Times New Roman"/>
                <w:sz w:val="24"/>
                <w:szCs w:val="24"/>
              </w:rPr>
              <w:t xml:space="preserve">, </w:t>
            </w:r>
            <w:r w:rsidR="006072A2" w:rsidRPr="002B2866">
              <w:rPr>
                <w:rFonts w:ascii="Times New Roman" w:hAnsi="Times New Roman"/>
                <w:sz w:val="24"/>
                <w:szCs w:val="24"/>
              </w:rPr>
              <w:t xml:space="preserve">2 </w:t>
            </w:r>
            <w:r w:rsidR="00770313" w:rsidRPr="002B2866">
              <w:rPr>
                <w:rFonts w:ascii="Times New Roman" w:hAnsi="Times New Roman"/>
                <w:sz w:val="24"/>
                <w:szCs w:val="24"/>
              </w:rPr>
              <w:t xml:space="preserve">socialinės pedagogės, </w:t>
            </w:r>
            <w:r w:rsidR="00EC2EB4" w:rsidRPr="002B2866">
              <w:rPr>
                <w:rFonts w:ascii="Times New Roman" w:hAnsi="Times New Roman"/>
                <w:sz w:val="24"/>
                <w:szCs w:val="24"/>
              </w:rPr>
              <w:t xml:space="preserve">2 </w:t>
            </w:r>
            <w:r w:rsidR="00770313" w:rsidRPr="002B2866">
              <w:rPr>
                <w:rFonts w:ascii="Times New Roman" w:hAnsi="Times New Roman"/>
                <w:sz w:val="24"/>
                <w:szCs w:val="24"/>
              </w:rPr>
              <w:t>specialio</w:t>
            </w:r>
            <w:r w:rsidR="00EC2EB4" w:rsidRPr="002B2866">
              <w:rPr>
                <w:rFonts w:ascii="Times New Roman" w:hAnsi="Times New Roman"/>
                <w:sz w:val="24"/>
                <w:szCs w:val="24"/>
              </w:rPr>
              <w:t>sios</w:t>
            </w:r>
            <w:r w:rsidR="006072A2" w:rsidRPr="002B2866">
              <w:rPr>
                <w:rFonts w:ascii="Times New Roman" w:hAnsi="Times New Roman"/>
                <w:sz w:val="24"/>
                <w:szCs w:val="24"/>
              </w:rPr>
              <w:t xml:space="preserve"> pedagogė</w:t>
            </w:r>
            <w:r w:rsidR="00EC2EB4" w:rsidRPr="002B2866">
              <w:rPr>
                <w:rFonts w:ascii="Times New Roman" w:hAnsi="Times New Roman"/>
                <w:sz w:val="24"/>
                <w:szCs w:val="24"/>
              </w:rPr>
              <w:t>s</w:t>
            </w:r>
            <w:r w:rsidR="006072A2" w:rsidRPr="002B2866">
              <w:rPr>
                <w:rFonts w:ascii="Times New Roman" w:hAnsi="Times New Roman"/>
                <w:sz w:val="24"/>
                <w:szCs w:val="24"/>
              </w:rPr>
              <w:t xml:space="preserve">, </w:t>
            </w:r>
            <w:r w:rsidR="002B2866" w:rsidRPr="002B2866">
              <w:rPr>
                <w:rFonts w:ascii="Times New Roman" w:hAnsi="Times New Roman"/>
                <w:sz w:val="24"/>
                <w:szCs w:val="24"/>
              </w:rPr>
              <w:t>3 logopedės, 18</w:t>
            </w:r>
            <w:r w:rsidR="006072A2" w:rsidRPr="002B2866">
              <w:rPr>
                <w:rFonts w:ascii="Times New Roman" w:hAnsi="Times New Roman"/>
                <w:sz w:val="24"/>
                <w:szCs w:val="24"/>
              </w:rPr>
              <w:t xml:space="preserve"> mo</w:t>
            </w:r>
            <w:r w:rsidR="00C6574C" w:rsidRPr="002B2866">
              <w:rPr>
                <w:rFonts w:ascii="Times New Roman" w:hAnsi="Times New Roman"/>
                <w:sz w:val="24"/>
                <w:szCs w:val="24"/>
              </w:rPr>
              <w:t>kinio</w:t>
            </w:r>
            <w:r w:rsidR="00770313" w:rsidRPr="002B2866">
              <w:rPr>
                <w:rFonts w:ascii="Times New Roman" w:hAnsi="Times New Roman"/>
                <w:sz w:val="24"/>
                <w:szCs w:val="24"/>
              </w:rPr>
              <w:t xml:space="preserve"> padėjėj</w:t>
            </w:r>
            <w:r w:rsidR="006072A2" w:rsidRPr="002B2866">
              <w:rPr>
                <w:rFonts w:ascii="Times New Roman" w:hAnsi="Times New Roman"/>
                <w:sz w:val="24"/>
                <w:szCs w:val="24"/>
              </w:rPr>
              <w:t>ų</w:t>
            </w:r>
            <w:r w:rsidR="00770313" w:rsidRPr="002B2866">
              <w:rPr>
                <w:rFonts w:ascii="Times New Roman" w:hAnsi="Times New Roman"/>
                <w:sz w:val="24"/>
                <w:szCs w:val="24"/>
              </w:rPr>
              <w:t>. Skuodo rajone veikia tarnybos, kurios teikia kvalifikuotą pagalbą problemų turintiems vaikams, jų tėvams</w:t>
            </w:r>
            <w:r w:rsidR="007D3562" w:rsidRPr="002B2866">
              <w:rPr>
                <w:rFonts w:ascii="Times New Roman" w:hAnsi="Times New Roman"/>
                <w:sz w:val="24"/>
                <w:szCs w:val="24"/>
              </w:rPr>
              <w:t xml:space="preserve"> (glob</w:t>
            </w:r>
            <w:r w:rsidR="007D3562" w:rsidRPr="002B2866">
              <w:rPr>
                <w:rFonts w:ascii="Times New Roman" w:hAnsi="Times New Roman" w:hint="eastAsia"/>
                <w:sz w:val="24"/>
                <w:szCs w:val="24"/>
              </w:rPr>
              <w:t>ė</w:t>
            </w:r>
            <w:r w:rsidR="007D3562" w:rsidRPr="002B2866">
              <w:rPr>
                <w:rFonts w:ascii="Times New Roman" w:hAnsi="Times New Roman"/>
                <w:sz w:val="24"/>
                <w:szCs w:val="24"/>
              </w:rPr>
              <w:t>jams, r</w:t>
            </w:r>
            <w:r w:rsidR="007D3562" w:rsidRPr="002B2866">
              <w:rPr>
                <w:rFonts w:ascii="Times New Roman" w:hAnsi="Times New Roman" w:hint="eastAsia"/>
                <w:sz w:val="24"/>
                <w:szCs w:val="24"/>
              </w:rPr>
              <w:t>ū</w:t>
            </w:r>
            <w:r w:rsidR="007D3562" w:rsidRPr="002B2866">
              <w:rPr>
                <w:rFonts w:ascii="Times New Roman" w:hAnsi="Times New Roman"/>
                <w:sz w:val="24"/>
                <w:szCs w:val="24"/>
              </w:rPr>
              <w:t>pintojams)</w:t>
            </w:r>
            <w:r w:rsidR="00770313" w:rsidRPr="002B2866">
              <w:rPr>
                <w:rFonts w:ascii="Times New Roman" w:hAnsi="Times New Roman"/>
                <w:sz w:val="24"/>
                <w:szCs w:val="24"/>
              </w:rPr>
              <w:t>, mokytojams. Rajone veikianti pedagoginė-psichologinė t</w:t>
            </w:r>
            <w:r w:rsidR="002B2866">
              <w:rPr>
                <w:rFonts w:ascii="Times New Roman" w:hAnsi="Times New Roman"/>
                <w:sz w:val="24"/>
                <w:szCs w:val="24"/>
              </w:rPr>
              <w:t>arnyba (PPT) teikia</w:t>
            </w:r>
            <w:r w:rsidR="00770313" w:rsidRPr="002B2866">
              <w:rPr>
                <w:rFonts w:ascii="Times New Roman" w:hAnsi="Times New Roman"/>
                <w:sz w:val="24"/>
                <w:szCs w:val="24"/>
              </w:rPr>
              <w:t xml:space="preserve"> pagalbą </w:t>
            </w:r>
            <w:r w:rsidR="000E672A" w:rsidRPr="002B2866">
              <w:rPr>
                <w:rFonts w:ascii="Times New Roman" w:hAnsi="Times New Roman"/>
                <w:sz w:val="24"/>
                <w:szCs w:val="24"/>
              </w:rPr>
              <w:t xml:space="preserve">(taip pat ir psichologinę) </w:t>
            </w:r>
            <w:r w:rsidR="00770313" w:rsidRPr="002B2866">
              <w:rPr>
                <w:rFonts w:ascii="Times New Roman" w:hAnsi="Times New Roman"/>
                <w:sz w:val="24"/>
                <w:szCs w:val="24"/>
              </w:rPr>
              <w:t xml:space="preserve">specialiųjų ugdymosi poreikių turintiems mokiniams, konsultacinę pagalbą mokytojams, mokinių tėvams (globėjams, rūpintojams). Skuodo socialinių paslaugų šeimai centras teikia pagalbą šeimų, kurioms reikalinga socialinė pagalba, vaikams, organizuoja mokymus, paskaitas mokinių tėvams (globėjams, rūpintojams). </w:t>
            </w:r>
          </w:p>
          <w:p w14:paraId="552EA378" w14:textId="2B1F4DA4" w:rsidR="00E127C6" w:rsidRPr="005E47F4" w:rsidRDefault="00E127C6" w:rsidP="009473AA">
            <w:pPr>
              <w:tabs>
                <w:tab w:val="left" w:pos="993"/>
              </w:tabs>
              <w:overflowPunct/>
              <w:autoSpaceDE/>
              <w:autoSpaceDN/>
              <w:adjustRightInd/>
              <w:jc w:val="both"/>
              <w:rPr>
                <w:rFonts w:ascii="Times New Roman" w:hAnsi="Times New Roman"/>
                <w:i/>
                <w:sz w:val="24"/>
                <w:szCs w:val="24"/>
                <w:lang w:eastAsia="lt-LT"/>
              </w:rPr>
            </w:pPr>
            <w:r w:rsidRPr="005E47F4">
              <w:rPr>
                <w:rFonts w:ascii="Times New Roman" w:hAnsi="Times New Roman"/>
                <w:i/>
                <w:sz w:val="24"/>
                <w:szCs w:val="24"/>
                <w:lang w:eastAsia="lt-LT"/>
              </w:rPr>
              <w:t>Iš progimnazijos 202</w:t>
            </w:r>
            <w:r w:rsidR="002A6225" w:rsidRPr="005E47F4">
              <w:rPr>
                <w:rFonts w:ascii="Times New Roman" w:hAnsi="Times New Roman"/>
                <w:i/>
                <w:sz w:val="24"/>
                <w:szCs w:val="24"/>
                <w:lang w:eastAsia="lt-LT"/>
              </w:rPr>
              <w:t>5</w:t>
            </w:r>
            <w:r w:rsidRPr="005E47F4">
              <w:rPr>
                <w:rFonts w:ascii="Times New Roman" w:hAnsi="Times New Roman"/>
                <w:i/>
                <w:sz w:val="24"/>
                <w:szCs w:val="24"/>
                <w:lang w:eastAsia="lt-LT"/>
              </w:rPr>
              <w:t xml:space="preserve"> metų veiklos plano:</w:t>
            </w:r>
          </w:p>
          <w:p w14:paraId="13678857" w14:textId="77777777" w:rsidR="0053071E" w:rsidRPr="0053071E" w:rsidRDefault="0053071E" w:rsidP="005E47F4">
            <w:pPr>
              <w:overflowPunct/>
              <w:autoSpaceDE/>
              <w:autoSpaceDN/>
              <w:adjustRightInd/>
              <w:jc w:val="both"/>
              <w:rPr>
                <w:rFonts w:ascii="Times New Roman" w:hAnsi="Times New Roman"/>
                <w:sz w:val="24"/>
                <w:szCs w:val="24"/>
                <w:lang w:eastAsia="lt-LT"/>
              </w:rPr>
            </w:pPr>
            <w:r w:rsidRPr="0053071E">
              <w:rPr>
                <w:rFonts w:ascii="Times New Roman" w:hAnsi="Times New Roman"/>
                <w:sz w:val="24"/>
                <w:szCs w:val="24"/>
                <w:lang w:eastAsia="lt-LT"/>
              </w:rPr>
              <w:t>Progimnazijos veiklos 2025 metams tikslai ir uždaviniai buvo:</w:t>
            </w:r>
          </w:p>
          <w:p w14:paraId="05E62EAD" w14:textId="77777777" w:rsidR="0053071E" w:rsidRPr="0053071E" w:rsidRDefault="0053071E" w:rsidP="005E47F4">
            <w:pPr>
              <w:overflowPunct/>
              <w:autoSpaceDE/>
              <w:autoSpaceDN/>
              <w:adjustRightInd/>
              <w:jc w:val="both"/>
              <w:rPr>
                <w:rFonts w:ascii="Times New Roman" w:hAnsi="Times New Roman"/>
                <w:i/>
                <w:sz w:val="24"/>
                <w:szCs w:val="24"/>
                <w:lang w:eastAsia="lt-LT"/>
              </w:rPr>
            </w:pPr>
            <w:r w:rsidRPr="0053071E">
              <w:rPr>
                <w:rFonts w:ascii="Times New Roman" w:hAnsi="Times New Roman"/>
                <w:i/>
                <w:sz w:val="24"/>
                <w:szCs w:val="24"/>
                <w:lang w:eastAsia="lt-LT"/>
              </w:rPr>
              <w:t xml:space="preserve">1. Užtikrinti kokybišką ugdymo programų vykdymą. </w:t>
            </w:r>
          </w:p>
          <w:p w14:paraId="6A9957BF" w14:textId="77777777" w:rsidR="0053071E" w:rsidRPr="0053071E" w:rsidRDefault="0053071E" w:rsidP="005E47F4">
            <w:pPr>
              <w:overflowPunct/>
              <w:autoSpaceDE/>
              <w:autoSpaceDN/>
              <w:adjustRightInd/>
              <w:jc w:val="both"/>
              <w:rPr>
                <w:rFonts w:ascii="Times New Roman" w:hAnsi="Times New Roman"/>
                <w:sz w:val="24"/>
                <w:szCs w:val="24"/>
                <w:lang w:eastAsia="lt-LT"/>
              </w:rPr>
            </w:pPr>
            <w:r w:rsidRPr="0053071E">
              <w:rPr>
                <w:rFonts w:ascii="Times New Roman" w:hAnsi="Times New Roman"/>
                <w:sz w:val="24"/>
                <w:szCs w:val="24"/>
                <w:lang w:eastAsia="lt-LT"/>
              </w:rPr>
              <w:t>1.1. Teikti pagalbą įvairių gebėjimų mokiniams.</w:t>
            </w:r>
          </w:p>
          <w:p w14:paraId="17C81D5F" w14:textId="77777777" w:rsidR="0053071E" w:rsidRPr="0053071E" w:rsidRDefault="0053071E" w:rsidP="005E47F4">
            <w:pPr>
              <w:overflowPunct/>
              <w:autoSpaceDE/>
              <w:autoSpaceDN/>
              <w:adjustRightInd/>
              <w:jc w:val="both"/>
              <w:rPr>
                <w:rFonts w:ascii="Times New Roman" w:hAnsi="Times New Roman"/>
                <w:sz w:val="24"/>
                <w:szCs w:val="24"/>
                <w:lang w:eastAsia="lt-LT"/>
              </w:rPr>
            </w:pPr>
            <w:r w:rsidRPr="0053071E">
              <w:rPr>
                <w:rFonts w:ascii="Times New Roman" w:hAnsi="Times New Roman"/>
                <w:sz w:val="24"/>
                <w:szCs w:val="24"/>
                <w:lang w:eastAsia="lt-LT"/>
              </w:rPr>
              <w:t>1.2. Skatinti lyderystę, kūrybiškumą ir saviraišką ugdant kultūrines ir pilietiškumo kompetencijas.</w:t>
            </w:r>
          </w:p>
          <w:p w14:paraId="7FAFB712" w14:textId="313EF038" w:rsidR="0053071E" w:rsidRPr="0053071E" w:rsidRDefault="0053071E" w:rsidP="005E47F4">
            <w:pPr>
              <w:overflowPunct/>
              <w:autoSpaceDE/>
              <w:autoSpaceDN/>
              <w:adjustRightInd/>
              <w:jc w:val="both"/>
              <w:rPr>
                <w:rFonts w:ascii="Times New Roman" w:hAnsi="Times New Roman"/>
                <w:sz w:val="24"/>
                <w:szCs w:val="24"/>
                <w:lang w:eastAsia="lt-LT"/>
              </w:rPr>
            </w:pPr>
            <w:r w:rsidRPr="0053071E">
              <w:rPr>
                <w:rFonts w:ascii="Times New Roman" w:hAnsi="Times New Roman"/>
                <w:sz w:val="24"/>
                <w:szCs w:val="24"/>
                <w:lang w:eastAsia="lt-LT"/>
              </w:rPr>
              <w:t>1.3. Stiprinti partnerystę ir bendradarbiavimą.</w:t>
            </w:r>
          </w:p>
          <w:p w14:paraId="130F298C" w14:textId="77777777" w:rsidR="0053071E" w:rsidRPr="0053071E" w:rsidRDefault="0053071E" w:rsidP="005E47F4">
            <w:pPr>
              <w:overflowPunct/>
              <w:autoSpaceDE/>
              <w:autoSpaceDN/>
              <w:adjustRightInd/>
              <w:jc w:val="both"/>
              <w:rPr>
                <w:rFonts w:ascii="Times New Roman" w:hAnsi="Times New Roman"/>
                <w:i/>
                <w:sz w:val="24"/>
                <w:szCs w:val="24"/>
                <w:lang w:eastAsia="lt-LT"/>
              </w:rPr>
            </w:pPr>
            <w:r w:rsidRPr="0053071E">
              <w:rPr>
                <w:rFonts w:ascii="Times New Roman" w:hAnsi="Times New Roman"/>
                <w:i/>
                <w:sz w:val="24"/>
                <w:szCs w:val="24"/>
                <w:lang w:eastAsia="lt-LT"/>
              </w:rPr>
              <w:t>2. Kurti saugią ir patrauklią ugdymo(-</w:t>
            </w:r>
            <w:proofErr w:type="spellStart"/>
            <w:r w:rsidRPr="0053071E">
              <w:rPr>
                <w:rFonts w:ascii="Times New Roman" w:hAnsi="Times New Roman"/>
                <w:i/>
                <w:sz w:val="24"/>
                <w:szCs w:val="24"/>
                <w:lang w:eastAsia="lt-LT"/>
              </w:rPr>
              <w:t>si</w:t>
            </w:r>
            <w:proofErr w:type="spellEnd"/>
            <w:r w:rsidRPr="0053071E">
              <w:rPr>
                <w:rFonts w:ascii="Times New Roman" w:hAnsi="Times New Roman"/>
                <w:i/>
                <w:sz w:val="24"/>
                <w:szCs w:val="24"/>
                <w:lang w:eastAsia="lt-LT"/>
              </w:rPr>
              <w:t>) aplinką.</w:t>
            </w:r>
          </w:p>
          <w:p w14:paraId="47B9AB03" w14:textId="77777777" w:rsidR="0053071E" w:rsidRPr="0053071E" w:rsidRDefault="0053071E" w:rsidP="008D026F">
            <w:pPr>
              <w:tabs>
                <w:tab w:val="left" w:pos="313"/>
                <w:tab w:val="left" w:pos="454"/>
              </w:tabs>
              <w:overflowPunct/>
              <w:autoSpaceDE/>
              <w:autoSpaceDN/>
              <w:adjustRightInd/>
              <w:jc w:val="both"/>
              <w:rPr>
                <w:rFonts w:ascii="Times New Roman" w:hAnsi="Times New Roman"/>
                <w:sz w:val="24"/>
                <w:szCs w:val="24"/>
                <w:lang w:eastAsia="lt-LT"/>
              </w:rPr>
            </w:pPr>
            <w:r w:rsidRPr="0053071E">
              <w:rPr>
                <w:rFonts w:ascii="Times New Roman" w:hAnsi="Times New Roman"/>
                <w:sz w:val="24"/>
                <w:szCs w:val="24"/>
                <w:lang w:eastAsia="lt-LT"/>
              </w:rPr>
              <w:t>2.1. Gerinti įvairių poreikių mokinių ugdymui reikalingas sąlygas, užtikrinti ugdymo infrastruktūros, įrangos ir priemonių prieinamumą visiems mokiniams.</w:t>
            </w:r>
          </w:p>
          <w:p w14:paraId="738D6DC4" w14:textId="3CB8E959" w:rsidR="00562CD8" w:rsidRPr="005E47F4" w:rsidRDefault="0053071E" w:rsidP="008D026F">
            <w:pPr>
              <w:overflowPunct/>
              <w:autoSpaceDE/>
              <w:autoSpaceDN/>
              <w:adjustRightInd/>
              <w:jc w:val="both"/>
              <w:rPr>
                <w:rFonts w:ascii="Times New Roman" w:hAnsi="Times New Roman"/>
                <w:sz w:val="24"/>
                <w:szCs w:val="24"/>
                <w:lang w:eastAsia="lt-LT"/>
              </w:rPr>
            </w:pPr>
            <w:r w:rsidRPr="0053071E">
              <w:rPr>
                <w:rFonts w:ascii="Times New Roman" w:hAnsi="Times New Roman"/>
                <w:sz w:val="24"/>
                <w:szCs w:val="24"/>
                <w:lang w:eastAsia="lt-LT"/>
              </w:rPr>
              <w:t>2.2. Įtraukti progimnazijos bendruomenės narius į saugios ir patrauklios aplinkos kūrimą.</w:t>
            </w:r>
          </w:p>
          <w:p w14:paraId="509B046E" w14:textId="24677844" w:rsidR="00313EF6" w:rsidRDefault="00401041" w:rsidP="00313EF6">
            <w:pPr>
              <w:pStyle w:val="Sraopastraipa"/>
              <w:numPr>
                <w:ilvl w:val="0"/>
                <w:numId w:val="17"/>
              </w:numPr>
              <w:tabs>
                <w:tab w:val="left" w:pos="313"/>
              </w:tabs>
              <w:overflowPunct/>
              <w:autoSpaceDE/>
              <w:autoSpaceDN/>
              <w:adjustRightInd/>
              <w:ind w:left="171" w:hanging="171"/>
              <w:jc w:val="both"/>
              <w:rPr>
                <w:rFonts w:ascii="Times New Roman" w:hAnsi="Times New Roman"/>
                <w:b/>
                <w:i/>
                <w:sz w:val="24"/>
                <w:szCs w:val="24"/>
                <w:lang w:eastAsia="lt-LT"/>
              </w:rPr>
            </w:pPr>
            <w:r w:rsidRPr="00313EF6">
              <w:rPr>
                <w:rFonts w:ascii="Times New Roman" w:hAnsi="Times New Roman"/>
                <w:b/>
                <w:i/>
                <w:sz w:val="24"/>
                <w:szCs w:val="24"/>
                <w:lang w:eastAsia="lt-LT"/>
              </w:rPr>
              <w:t>Teikti pagalbą įvairių gebėjimų mokiniams.</w:t>
            </w:r>
          </w:p>
          <w:p w14:paraId="4564D15B" w14:textId="554C4500" w:rsidR="00F23C16" w:rsidRDefault="00722399" w:rsidP="00F23C16">
            <w:pPr>
              <w:tabs>
                <w:tab w:val="left" w:pos="313"/>
              </w:tabs>
              <w:overflowPunct/>
              <w:autoSpaceDE/>
              <w:autoSpaceDN/>
              <w:adjustRightInd/>
              <w:jc w:val="both"/>
              <w:rPr>
                <w:rFonts w:ascii="Times New Roman" w:hAnsi="Times New Roman"/>
                <w:b/>
                <w:i/>
                <w:sz w:val="24"/>
                <w:szCs w:val="24"/>
                <w:lang w:eastAsia="lt-LT"/>
              </w:rPr>
            </w:pPr>
            <w:r w:rsidRPr="00722399">
              <w:rPr>
                <w:rFonts w:ascii="Times New Roman" w:hAnsi="Times New Roman"/>
                <w:sz w:val="24"/>
                <w:szCs w:val="24"/>
                <w:shd w:val="clear" w:color="auto" w:fill="FFFFFF"/>
                <w:lang w:eastAsia="lt-LT"/>
              </w:rPr>
              <w:t xml:space="preserve">Dalykų mokytojai sistemingai vertina mokinių pasiekimus vadovaudamiesi progimnazijos mokinių vertinimo tvarkos aprašu. Trimestrų rezultatai aptariami su </w:t>
            </w:r>
            <w:r>
              <w:rPr>
                <w:rFonts w:ascii="Times New Roman" w:hAnsi="Times New Roman"/>
                <w:sz w:val="24"/>
                <w:szCs w:val="24"/>
                <w:shd w:val="clear" w:color="auto" w:fill="FFFFFF"/>
                <w:lang w:eastAsia="lt-LT"/>
              </w:rPr>
              <w:t xml:space="preserve">mokinių tėvais, </w:t>
            </w:r>
            <w:r w:rsidRPr="00722399">
              <w:rPr>
                <w:rFonts w:ascii="Times New Roman" w:hAnsi="Times New Roman"/>
                <w:sz w:val="24"/>
                <w:szCs w:val="24"/>
                <w:shd w:val="clear" w:color="auto" w:fill="FFFFFF"/>
                <w:lang w:eastAsia="lt-LT"/>
              </w:rPr>
              <w:t>sprendžiamos iškylančios problemos.</w:t>
            </w:r>
            <w:r w:rsidR="00BD1E1C">
              <w:rPr>
                <w:rFonts w:ascii="Times New Roman" w:hAnsi="Times New Roman"/>
                <w:sz w:val="24"/>
                <w:szCs w:val="24"/>
                <w:shd w:val="clear" w:color="auto" w:fill="FFFFFF"/>
                <w:lang w:eastAsia="lt-LT"/>
              </w:rPr>
              <w:t xml:space="preserve"> </w:t>
            </w:r>
            <w:r w:rsidR="00BD1E1C" w:rsidRPr="00BD1E1C">
              <w:rPr>
                <w:rFonts w:ascii="Times New Roman" w:hAnsi="Times New Roman"/>
                <w:sz w:val="24"/>
                <w:szCs w:val="24"/>
                <w:shd w:val="clear" w:color="auto" w:fill="FFFFFF"/>
                <w:lang w:eastAsia="lt-LT"/>
              </w:rPr>
              <w:t xml:space="preserve">Laikomasi patvirtinto pamokų lankomumo tvarkos aprašo, </w:t>
            </w:r>
            <w:r w:rsidR="00BD1E1C">
              <w:rPr>
                <w:rFonts w:ascii="Times New Roman" w:hAnsi="Times New Roman"/>
                <w:sz w:val="24"/>
                <w:szCs w:val="24"/>
                <w:shd w:val="clear" w:color="auto" w:fill="FFFFFF"/>
                <w:lang w:eastAsia="lt-LT"/>
              </w:rPr>
              <w:t>4</w:t>
            </w:r>
            <w:r w:rsidR="00BD1E1C" w:rsidRPr="00BD1E1C">
              <w:rPr>
                <w:rFonts w:ascii="Times New Roman" w:hAnsi="Times New Roman"/>
                <w:sz w:val="24"/>
                <w:szCs w:val="24"/>
                <w:shd w:val="clear" w:color="auto" w:fill="FFFFFF"/>
                <w:lang w:eastAsia="lt-LT"/>
              </w:rPr>
              <w:t xml:space="preserve"> procent</w:t>
            </w:r>
            <w:r w:rsidR="00BD1E1C">
              <w:rPr>
                <w:rFonts w:ascii="Times New Roman" w:hAnsi="Times New Roman"/>
                <w:sz w:val="24"/>
                <w:szCs w:val="24"/>
                <w:shd w:val="clear" w:color="auto" w:fill="FFFFFF"/>
                <w:lang w:eastAsia="lt-LT"/>
              </w:rPr>
              <w:t>ais</w:t>
            </w:r>
            <w:r w:rsidR="00BD1E1C" w:rsidRPr="00BD1E1C">
              <w:rPr>
                <w:rFonts w:ascii="Times New Roman" w:hAnsi="Times New Roman"/>
                <w:sz w:val="24"/>
                <w:szCs w:val="24"/>
                <w:shd w:val="clear" w:color="auto" w:fill="FFFFFF"/>
                <w:lang w:eastAsia="lt-LT"/>
              </w:rPr>
              <w:t xml:space="preserve"> sumažė</w:t>
            </w:r>
            <w:r w:rsidR="00BD1E1C">
              <w:rPr>
                <w:rFonts w:ascii="Times New Roman" w:hAnsi="Times New Roman"/>
                <w:sz w:val="24"/>
                <w:szCs w:val="24"/>
                <w:shd w:val="clear" w:color="auto" w:fill="FFFFFF"/>
                <w:lang w:eastAsia="lt-LT"/>
              </w:rPr>
              <w:t>jo</w:t>
            </w:r>
            <w:r w:rsidR="00BD1E1C" w:rsidRPr="00BD1E1C">
              <w:rPr>
                <w:rFonts w:ascii="Times New Roman" w:hAnsi="Times New Roman"/>
                <w:sz w:val="24"/>
                <w:szCs w:val="24"/>
                <w:shd w:val="clear" w:color="auto" w:fill="FFFFFF"/>
                <w:lang w:eastAsia="lt-LT"/>
              </w:rPr>
              <w:t xml:space="preserve"> praleidžiamų pamokų skaičius</w:t>
            </w:r>
            <w:r w:rsidR="00BD1E1C">
              <w:rPr>
                <w:rFonts w:ascii="Times New Roman" w:hAnsi="Times New Roman"/>
                <w:sz w:val="24"/>
                <w:szCs w:val="24"/>
                <w:shd w:val="clear" w:color="auto" w:fill="FFFFFF"/>
                <w:lang w:eastAsia="lt-LT"/>
              </w:rPr>
              <w:t xml:space="preserve"> 1-8 klasėse</w:t>
            </w:r>
            <w:r w:rsidR="00BD1E1C" w:rsidRPr="00BD1E1C">
              <w:rPr>
                <w:rFonts w:ascii="Times New Roman" w:hAnsi="Times New Roman"/>
                <w:sz w:val="24"/>
                <w:szCs w:val="24"/>
                <w:shd w:val="clear" w:color="auto" w:fill="FFFFFF"/>
                <w:lang w:eastAsia="lt-LT"/>
              </w:rPr>
              <w:t>.</w:t>
            </w:r>
          </w:p>
          <w:p w14:paraId="1B4A7862" w14:textId="77777777" w:rsidR="00957E91" w:rsidRPr="00EE32F1" w:rsidRDefault="00957E91" w:rsidP="00957E91">
            <w:pPr>
              <w:tabs>
                <w:tab w:val="left" w:pos="993"/>
              </w:tabs>
              <w:overflowPunct/>
              <w:autoSpaceDE/>
              <w:autoSpaceDN/>
              <w:adjustRightInd/>
              <w:jc w:val="both"/>
              <w:rPr>
                <w:rFonts w:ascii="Times New Roman" w:hAnsi="Times New Roman"/>
                <w:sz w:val="24"/>
                <w:szCs w:val="24"/>
                <w:shd w:val="clear" w:color="auto" w:fill="FFFFFF"/>
              </w:rPr>
            </w:pPr>
            <w:r>
              <w:rPr>
                <w:rFonts w:ascii="Times New Roman" w:hAnsi="Times New Roman"/>
                <w:sz w:val="24"/>
                <w:szCs w:val="24"/>
                <w:lang w:eastAsia="lt-LT"/>
              </w:rPr>
              <w:t>Mokytojų m</w:t>
            </w:r>
            <w:r w:rsidRPr="00957E91">
              <w:rPr>
                <w:rFonts w:ascii="Times New Roman" w:hAnsi="Times New Roman"/>
                <w:sz w:val="24"/>
                <w:szCs w:val="24"/>
                <w:lang w:eastAsia="lt-LT"/>
              </w:rPr>
              <w:t>etodinėse grupėse aptarti NMPP rezultatai ir numatytas preliminarus priemonių planas matematikos ir lietuvių kalbos ir literatūros mokymosi pasiekimų rezultatams gerinti. Paruoštos rekomendacijos 3 ir 7 klasėse dėstantiems mokytojams. Mokiniams, NMPP nepasiekusiems patenkinamo lygio arba jei jų pasiekimų rezultatai itin žemi, teikiama pagalba per dalykų konsultacijas.</w:t>
            </w:r>
            <w:r>
              <w:rPr>
                <w:rFonts w:ascii="Times New Roman" w:hAnsi="Times New Roman"/>
                <w:sz w:val="24"/>
                <w:szCs w:val="24"/>
                <w:lang w:eastAsia="lt-LT"/>
              </w:rPr>
              <w:t xml:space="preserve"> </w:t>
            </w:r>
            <w:r w:rsidRPr="00EE32F1">
              <w:rPr>
                <w:rFonts w:ascii="Times New Roman" w:hAnsi="Times New Roman"/>
                <w:sz w:val="24"/>
                <w:szCs w:val="24"/>
                <w:shd w:val="clear" w:color="auto" w:fill="FFFFFF"/>
              </w:rPr>
              <w:t>2025 metais buvo organizuotas 4 klasių skaitymo ir matematikos nacionalinio mokinių pasiekimų patikrinimas, 8 klasių lietuvių kalbos ir literatūros bei matematikos nacionalinio mokinių pasiekimų patikrinimas, pilotinis 4 ir 8 klasių mokinių gamtos mokslų nacionalinis pasiekimų patikrinimas. Užduotis atlikti mokiniai turėjo prisijungę prie sistemos progimnazijos informatikos kabinetuose esančiais kompiuteriais. Rezultatai buvo aptarti Mokytojų tarybos posėdžiuose, į juos buvo atsižvelgta planuojant veiklą. Individualiai su rezultatais buvo supažindinti mokinių tėvai (globėjai, rūpintojai).</w:t>
            </w:r>
          </w:p>
          <w:p w14:paraId="25F26656" w14:textId="1BB652B3" w:rsidR="009E4F48" w:rsidRPr="00EE32F1" w:rsidRDefault="009E4F48" w:rsidP="009E4F48">
            <w:pPr>
              <w:overflowPunct/>
              <w:autoSpaceDE/>
              <w:autoSpaceDN/>
              <w:adjustRightInd/>
              <w:rPr>
                <w:rFonts w:ascii="Times New Roman" w:hAnsi="Times New Roman"/>
                <w:sz w:val="24"/>
                <w:szCs w:val="24"/>
                <w:lang w:eastAsia="lt-LT"/>
              </w:rPr>
            </w:pPr>
            <w:r w:rsidRPr="009E4F48">
              <w:rPr>
                <w:rFonts w:ascii="Times New Roman" w:hAnsi="Times New Roman"/>
                <w:sz w:val="24"/>
                <w:szCs w:val="24"/>
                <w:lang w:eastAsia="lt-LT"/>
              </w:rPr>
              <w:t xml:space="preserve">Iki rugsėjo 30 d. </w:t>
            </w:r>
            <w:r>
              <w:rPr>
                <w:rFonts w:ascii="Times New Roman" w:hAnsi="Times New Roman"/>
                <w:sz w:val="24"/>
                <w:szCs w:val="24"/>
                <w:lang w:eastAsia="lt-LT"/>
              </w:rPr>
              <w:t xml:space="preserve">buvo </w:t>
            </w:r>
            <w:r w:rsidRPr="009E4F48">
              <w:rPr>
                <w:rFonts w:ascii="Times New Roman" w:hAnsi="Times New Roman"/>
                <w:sz w:val="24"/>
                <w:szCs w:val="24"/>
                <w:lang w:eastAsia="lt-LT"/>
              </w:rPr>
              <w:t>parengti ir pagal poreikį tikslinami pagalbos mokiniui planai</w:t>
            </w:r>
            <w:r>
              <w:rPr>
                <w:rFonts w:ascii="Times New Roman" w:hAnsi="Times New Roman"/>
                <w:sz w:val="24"/>
                <w:szCs w:val="24"/>
                <w:lang w:eastAsia="lt-LT"/>
              </w:rPr>
              <w:t>, kurie a</w:t>
            </w:r>
            <w:r w:rsidRPr="009E4F48">
              <w:rPr>
                <w:rFonts w:ascii="Times New Roman" w:hAnsi="Times New Roman"/>
                <w:sz w:val="24"/>
                <w:szCs w:val="24"/>
                <w:lang w:eastAsia="lt-LT"/>
              </w:rPr>
              <w:t>ptariami su tėvais. Sudaromi mokomųjų dalykų individual</w:t>
            </w:r>
            <w:r>
              <w:rPr>
                <w:rFonts w:ascii="Times New Roman" w:hAnsi="Times New Roman"/>
                <w:sz w:val="24"/>
                <w:szCs w:val="24"/>
                <w:lang w:eastAsia="lt-LT"/>
              </w:rPr>
              <w:t xml:space="preserve">ūs ugdymo planai. </w:t>
            </w:r>
          </w:p>
          <w:p w14:paraId="201C0840" w14:textId="17977CE6" w:rsidR="009E4F48" w:rsidRDefault="009E4F48" w:rsidP="009E4F48">
            <w:pPr>
              <w:tabs>
                <w:tab w:val="left" w:pos="993"/>
              </w:tabs>
              <w:overflowPunct/>
              <w:autoSpaceDE/>
              <w:autoSpaceDN/>
              <w:adjustRightInd/>
              <w:jc w:val="both"/>
              <w:rPr>
                <w:rFonts w:ascii="Times New Roman" w:hAnsi="Times New Roman"/>
                <w:sz w:val="24"/>
                <w:szCs w:val="24"/>
                <w:lang w:eastAsia="lt-LT"/>
              </w:rPr>
            </w:pPr>
            <w:r w:rsidRPr="00FD0E9F">
              <w:rPr>
                <w:rFonts w:ascii="Times New Roman" w:hAnsi="Times New Roman"/>
                <w:sz w:val="24"/>
                <w:szCs w:val="24"/>
                <w:lang w:eastAsia="lt-LT"/>
              </w:rPr>
              <w:lastRenderedPageBreak/>
              <w:t xml:space="preserve">Ugdymo procesas 2024-2025 bei 2025-2026 mokslo metais buvo tobulinamas atsižvelgiant į atlikto progimnazijos veiklos kokybės įsivertinimo duomenis. Veiklos kokybės įsivertinimo rodikliai teigia, kad progimnazijoje stebimi ir analizuojami kiekvieno mokinio mokymosi rezultatai, stebima ir analizuojama kiekvieno mokinio daroma pažanga. </w:t>
            </w:r>
          </w:p>
          <w:p w14:paraId="7F914EC3" w14:textId="77777777" w:rsidR="0066307D" w:rsidRPr="004E4344" w:rsidRDefault="0066307D" w:rsidP="0066307D">
            <w:pPr>
              <w:tabs>
                <w:tab w:val="left" w:pos="993"/>
              </w:tabs>
              <w:overflowPunct/>
              <w:autoSpaceDE/>
              <w:autoSpaceDN/>
              <w:adjustRightInd/>
              <w:jc w:val="both"/>
              <w:rPr>
                <w:rFonts w:ascii="Times New Roman" w:hAnsi="Times New Roman"/>
                <w:sz w:val="24"/>
                <w:szCs w:val="24"/>
                <w:lang w:eastAsia="lt-LT"/>
              </w:rPr>
            </w:pPr>
            <w:r w:rsidRPr="007F1E18">
              <w:rPr>
                <w:rFonts w:ascii="Times New Roman" w:hAnsi="Times New Roman"/>
                <w:sz w:val="24"/>
                <w:szCs w:val="24"/>
                <w:lang w:eastAsia="lt-LT"/>
              </w:rPr>
              <w:t xml:space="preserve">Gabiųjų mokinių ugdymas. </w:t>
            </w:r>
            <w:r w:rsidRPr="00D610CC">
              <w:rPr>
                <w:rFonts w:ascii="Times New Roman" w:hAnsi="Times New Roman"/>
                <w:sz w:val="24"/>
                <w:szCs w:val="24"/>
                <w:lang w:eastAsia="lt-LT"/>
              </w:rPr>
              <w:t>Mokiniai dalyvavo 5-8 klasių biologijos olimpiadoje, geografijos olimpiadoje „Mano gaublys“, informatikos greitojo kompiuterinio rašymo konkurse, 3-4 klasių lietuvių kalbos ir literatūros diktanto rašymo konkurse</w:t>
            </w:r>
            <w:r>
              <w:rPr>
                <w:rFonts w:ascii="Times New Roman" w:hAnsi="Times New Roman"/>
                <w:sz w:val="24"/>
                <w:szCs w:val="24"/>
                <w:lang w:eastAsia="lt-LT"/>
              </w:rPr>
              <w:t>, žemaitiškai skaitančių mokinių konkurse, 4 klasių mokinių matematikos olimpiadoje, 3-4 klasių</w:t>
            </w:r>
            <w:r w:rsidRPr="00D610CC">
              <w:rPr>
                <w:rFonts w:ascii="Times New Roman" w:hAnsi="Times New Roman"/>
                <w:sz w:val="24"/>
                <w:szCs w:val="24"/>
                <w:lang w:eastAsia="lt-LT"/>
              </w:rPr>
              <w:t xml:space="preserve"> </w:t>
            </w:r>
            <w:r>
              <w:rPr>
                <w:rFonts w:ascii="Times New Roman" w:hAnsi="Times New Roman"/>
                <w:sz w:val="24"/>
                <w:szCs w:val="24"/>
                <w:lang w:eastAsia="lt-LT"/>
              </w:rPr>
              <w:t>„</w:t>
            </w:r>
            <w:r w:rsidRPr="00D610CC">
              <w:rPr>
                <w:rFonts w:ascii="Times New Roman" w:hAnsi="Times New Roman"/>
                <w:sz w:val="24"/>
                <w:szCs w:val="24"/>
                <w:lang w:eastAsia="lt-LT"/>
              </w:rPr>
              <w:t>Rašom diktantą 2025“ rajono etape, 4-tų klasių mokinių matematikos olimpiadoje, 1-8 klasių mokinių meninio skaitymo konkurse, mokinių konkurse „Raštingiausias rajono mokinys“, įvairiausiose sporto varžybose ir dar daugelyje kitų renginių. Iš viso mokiniai sėkmingai dalyvavo 40-yje organizuotų (rajono, zonos, regiono, šalies ir tarptautiniuose) dalykinių olimpiadų,</w:t>
            </w:r>
            <w:r w:rsidRPr="00EA198C">
              <w:rPr>
                <w:rFonts w:ascii="Times New Roman" w:hAnsi="Times New Roman"/>
                <w:sz w:val="24"/>
                <w:szCs w:val="24"/>
                <w:lang w:eastAsia="lt-LT"/>
              </w:rPr>
              <w:t xml:space="preserve"> konkursų, varžybų ir kitų renginių etapuose. Jie iškovojo </w:t>
            </w:r>
            <w:r w:rsidRPr="004E4344">
              <w:rPr>
                <w:rFonts w:ascii="Times New Roman" w:hAnsi="Times New Roman"/>
                <w:sz w:val="24"/>
                <w:szCs w:val="24"/>
                <w:lang w:eastAsia="lt-LT"/>
              </w:rPr>
              <w:t>123 prizines vietas: 38 1-ąsias, 37 2-ąsias, 48 3-iąsias vietas.</w:t>
            </w:r>
          </w:p>
          <w:p w14:paraId="47C1F077" w14:textId="3D9D2767" w:rsidR="00F23C16" w:rsidRDefault="0006004A" w:rsidP="0006004A">
            <w:pPr>
              <w:overflowPunct/>
              <w:autoSpaceDE/>
              <w:autoSpaceDN/>
              <w:adjustRightInd/>
              <w:rPr>
                <w:rFonts w:ascii="Times New Roman" w:hAnsi="Times New Roman"/>
                <w:sz w:val="24"/>
                <w:szCs w:val="24"/>
                <w:lang w:eastAsia="lt-LT"/>
              </w:rPr>
            </w:pPr>
            <w:r>
              <w:rPr>
                <w:rFonts w:ascii="Times New Roman" w:hAnsi="Times New Roman"/>
                <w:sz w:val="24"/>
                <w:szCs w:val="24"/>
                <w:lang w:eastAsia="lt-LT"/>
              </w:rPr>
              <w:t>Buvo atliktas 2 klasių mokinių skaitymo ir rašymo v</w:t>
            </w:r>
            <w:r w:rsidRPr="0006004A">
              <w:rPr>
                <w:rFonts w:ascii="Times New Roman" w:hAnsi="Times New Roman"/>
                <w:sz w:val="24"/>
                <w:szCs w:val="24"/>
                <w:lang w:eastAsia="lt-LT"/>
              </w:rPr>
              <w:t>ertinim</w:t>
            </w:r>
            <w:r>
              <w:rPr>
                <w:rFonts w:ascii="Times New Roman" w:hAnsi="Times New Roman"/>
                <w:sz w:val="24"/>
                <w:szCs w:val="24"/>
                <w:lang w:eastAsia="lt-LT"/>
              </w:rPr>
              <w:t>as, kuriame dalyvavo dauguma</w:t>
            </w:r>
            <w:r w:rsidRPr="0006004A">
              <w:rPr>
                <w:rFonts w:ascii="Times New Roman" w:hAnsi="Times New Roman"/>
                <w:sz w:val="24"/>
                <w:szCs w:val="24"/>
                <w:lang w:eastAsia="lt-LT"/>
              </w:rPr>
              <w:t xml:space="preserve"> antrų klasių</w:t>
            </w:r>
            <w:r>
              <w:rPr>
                <w:rFonts w:ascii="Times New Roman" w:hAnsi="Times New Roman"/>
                <w:sz w:val="24"/>
                <w:szCs w:val="24"/>
                <w:lang w:eastAsia="lt-LT"/>
              </w:rPr>
              <w:t xml:space="preserve"> </w:t>
            </w:r>
            <w:r w:rsidRPr="0006004A">
              <w:rPr>
                <w:rFonts w:ascii="Times New Roman" w:hAnsi="Times New Roman"/>
                <w:sz w:val="24"/>
                <w:szCs w:val="24"/>
                <w:lang w:eastAsia="lt-LT"/>
              </w:rPr>
              <w:t>mokinių. Bu</w:t>
            </w:r>
            <w:r>
              <w:rPr>
                <w:rFonts w:ascii="Times New Roman" w:hAnsi="Times New Roman"/>
                <w:sz w:val="24"/>
                <w:szCs w:val="24"/>
                <w:lang w:eastAsia="lt-LT"/>
              </w:rPr>
              <w:t>vo</w:t>
            </w:r>
            <w:r w:rsidRPr="0006004A">
              <w:rPr>
                <w:rFonts w:ascii="Times New Roman" w:hAnsi="Times New Roman"/>
                <w:sz w:val="24"/>
                <w:szCs w:val="24"/>
                <w:lang w:eastAsia="lt-LT"/>
              </w:rPr>
              <w:t xml:space="preserve"> nustatyti mokiniai, kurie turi</w:t>
            </w:r>
            <w:r>
              <w:rPr>
                <w:rFonts w:ascii="Times New Roman" w:hAnsi="Times New Roman"/>
                <w:sz w:val="24"/>
                <w:szCs w:val="24"/>
                <w:lang w:eastAsia="lt-LT"/>
              </w:rPr>
              <w:t xml:space="preserve"> skaitymo ir rašymo sunkumų, tai buvo aptarta VGK posėdyje</w:t>
            </w:r>
            <w:r w:rsidRPr="0006004A">
              <w:rPr>
                <w:rFonts w:ascii="Times New Roman" w:hAnsi="Times New Roman"/>
                <w:sz w:val="24"/>
                <w:szCs w:val="24"/>
                <w:lang w:eastAsia="lt-LT"/>
              </w:rPr>
              <w:t>,</w:t>
            </w:r>
            <w:r>
              <w:rPr>
                <w:rFonts w:ascii="Times New Roman" w:hAnsi="Times New Roman"/>
                <w:sz w:val="24"/>
                <w:szCs w:val="24"/>
                <w:lang w:eastAsia="lt-LT"/>
              </w:rPr>
              <w:t xml:space="preserve"> </w:t>
            </w:r>
            <w:r w:rsidRPr="0006004A">
              <w:rPr>
                <w:rFonts w:ascii="Times New Roman" w:hAnsi="Times New Roman"/>
                <w:sz w:val="24"/>
                <w:szCs w:val="24"/>
                <w:lang w:eastAsia="lt-LT"/>
              </w:rPr>
              <w:t xml:space="preserve">suplanuota ir </w:t>
            </w:r>
            <w:r>
              <w:rPr>
                <w:rFonts w:ascii="Times New Roman" w:hAnsi="Times New Roman"/>
                <w:sz w:val="24"/>
                <w:szCs w:val="24"/>
                <w:lang w:eastAsia="lt-LT"/>
              </w:rPr>
              <w:t>suteikta</w:t>
            </w:r>
            <w:r w:rsidRPr="0006004A">
              <w:rPr>
                <w:rFonts w:ascii="Times New Roman" w:hAnsi="Times New Roman"/>
                <w:sz w:val="24"/>
                <w:szCs w:val="24"/>
                <w:lang w:eastAsia="lt-LT"/>
              </w:rPr>
              <w:t xml:space="preserve"> švietimo pagalba</w:t>
            </w:r>
            <w:r>
              <w:rPr>
                <w:rFonts w:ascii="Times New Roman" w:hAnsi="Times New Roman"/>
                <w:sz w:val="24"/>
                <w:szCs w:val="24"/>
                <w:lang w:eastAsia="lt-LT"/>
              </w:rPr>
              <w:t xml:space="preserve"> mokiniams</w:t>
            </w:r>
            <w:r w:rsidRPr="0006004A">
              <w:rPr>
                <w:rFonts w:ascii="Times New Roman" w:hAnsi="Times New Roman"/>
                <w:sz w:val="24"/>
                <w:szCs w:val="24"/>
                <w:lang w:eastAsia="lt-LT"/>
              </w:rPr>
              <w:t>.</w:t>
            </w:r>
          </w:p>
          <w:p w14:paraId="38572D34" w14:textId="45978799" w:rsidR="00957E91" w:rsidRDefault="00147F90" w:rsidP="00F23C16">
            <w:pPr>
              <w:tabs>
                <w:tab w:val="left" w:pos="313"/>
              </w:tabs>
              <w:overflowPunct/>
              <w:autoSpaceDE/>
              <w:autoSpaceDN/>
              <w:adjustRightInd/>
              <w:jc w:val="both"/>
              <w:rPr>
                <w:rFonts w:ascii="Times New Roman" w:hAnsi="Times New Roman"/>
                <w:sz w:val="24"/>
                <w:szCs w:val="24"/>
                <w:lang w:eastAsia="lt-LT"/>
              </w:rPr>
            </w:pPr>
            <w:r>
              <w:rPr>
                <w:rFonts w:ascii="Times New Roman" w:hAnsi="Times New Roman"/>
                <w:sz w:val="24"/>
                <w:szCs w:val="24"/>
                <w:lang w:eastAsia="lt-LT"/>
              </w:rPr>
              <w:t>Mokytojų m</w:t>
            </w:r>
            <w:r w:rsidRPr="00147F90">
              <w:rPr>
                <w:rFonts w:ascii="Times New Roman" w:hAnsi="Times New Roman"/>
                <w:sz w:val="24"/>
                <w:szCs w:val="24"/>
                <w:lang w:eastAsia="lt-LT"/>
              </w:rPr>
              <w:t>etodin</w:t>
            </w:r>
            <w:r w:rsidRPr="00147F90">
              <w:rPr>
                <w:rFonts w:ascii="Times New Roman" w:hAnsi="Times New Roman" w:hint="eastAsia"/>
                <w:sz w:val="24"/>
                <w:szCs w:val="24"/>
                <w:lang w:eastAsia="lt-LT"/>
              </w:rPr>
              <w:t>ė</w:t>
            </w:r>
            <w:r w:rsidRPr="00147F90">
              <w:rPr>
                <w:rFonts w:ascii="Times New Roman" w:hAnsi="Times New Roman"/>
                <w:sz w:val="24"/>
                <w:szCs w:val="24"/>
                <w:lang w:eastAsia="lt-LT"/>
              </w:rPr>
              <w:t>se grup</w:t>
            </w:r>
            <w:r w:rsidRPr="00147F90">
              <w:rPr>
                <w:rFonts w:ascii="Times New Roman" w:hAnsi="Times New Roman" w:hint="eastAsia"/>
                <w:sz w:val="24"/>
                <w:szCs w:val="24"/>
                <w:lang w:eastAsia="lt-LT"/>
              </w:rPr>
              <w:t>ė</w:t>
            </w:r>
            <w:r w:rsidRPr="00147F90">
              <w:rPr>
                <w:rFonts w:ascii="Times New Roman" w:hAnsi="Times New Roman"/>
                <w:sz w:val="24"/>
                <w:szCs w:val="24"/>
                <w:lang w:eastAsia="lt-LT"/>
              </w:rPr>
              <w:t xml:space="preserve">se buvo aptariami atskirų dalykų išplėstiniai planai, dalintasi </w:t>
            </w:r>
            <w:r w:rsidRPr="00147F90">
              <w:rPr>
                <w:rFonts w:ascii="Times New Roman" w:hAnsi="Times New Roman" w:hint="eastAsia"/>
                <w:sz w:val="24"/>
                <w:szCs w:val="24"/>
                <w:lang w:eastAsia="lt-LT"/>
              </w:rPr>
              <w:t>įž</w:t>
            </w:r>
            <w:r w:rsidRPr="00147F90">
              <w:rPr>
                <w:rFonts w:ascii="Times New Roman" w:hAnsi="Times New Roman"/>
                <w:sz w:val="24"/>
                <w:szCs w:val="24"/>
                <w:lang w:eastAsia="lt-LT"/>
              </w:rPr>
              <w:t>valgomis ir id</w:t>
            </w:r>
            <w:r w:rsidRPr="00147F90">
              <w:rPr>
                <w:rFonts w:ascii="Times New Roman" w:hAnsi="Times New Roman" w:hint="eastAsia"/>
                <w:sz w:val="24"/>
                <w:szCs w:val="24"/>
                <w:lang w:eastAsia="lt-LT"/>
              </w:rPr>
              <w:t>ė</w:t>
            </w:r>
            <w:r w:rsidRPr="00147F90">
              <w:rPr>
                <w:rFonts w:ascii="Times New Roman" w:hAnsi="Times New Roman"/>
                <w:sz w:val="24"/>
                <w:szCs w:val="24"/>
                <w:lang w:eastAsia="lt-LT"/>
              </w:rPr>
              <w:t>jomis</w:t>
            </w:r>
            <w:r>
              <w:rPr>
                <w:rFonts w:ascii="Times New Roman" w:hAnsi="Times New Roman"/>
                <w:sz w:val="24"/>
                <w:szCs w:val="24"/>
                <w:lang w:eastAsia="lt-LT"/>
              </w:rPr>
              <w:t>,</w:t>
            </w:r>
            <w:r w:rsidRPr="00147F90">
              <w:rPr>
                <w:rFonts w:ascii="Times New Roman" w:hAnsi="Times New Roman"/>
                <w:sz w:val="24"/>
                <w:szCs w:val="24"/>
                <w:lang w:eastAsia="lt-LT"/>
              </w:rPr>
              <w:t xml:space="preserve"> aptarti darbo ypatumai</w:t>
            </w:r>
            <w:r>
              <w:rPr>
                <w:rFonts w:ascii="Times New Roman" w:hAnsi="Times New Roman"/>
                <w:sz w:val="24"/>
                <w:szCs w:val="24"/>
                <w:lang w:eastAsia="lt-LT"/>
              </w:rPr>
              <w:t>,</w:t>
            </w:r>
            <w:r w:rsidRPr="00147F90">
              <w:rPr>
                <w:rFonts w:ascii="Times New Roman" w:hAnsi="Times New Roman"/>
                <w:sz w:val="24"/>
                <w:szCs w:val="24"/>
                <w:lang w:eastAsia="lt-LT"/>
              </w:rPr>
              <w:t xml:space="preserve"> mokini</w:t>
            </w:r>
            <w:r w:rsidRPr="00147F90">
              <w:rPr>
                <w:rFonts w:ascii="Times New Roman" w:hAnsi="Times New Roman" w:hint="eastAsia"/>
                <w:sz w:val="24"/>
                <w:szCs w:val="24"/>
                <w:lang w:eastAsia="lt-LT"/>
              </w:rPr>
              <w:t>ų</w:t>
            </w:r>
            <w:r w:rsidRPr="00147F90">
              <w:rPr>
                <w:rFonts w:ascii="Times New Roman" w:hAnsi="Times New Roman"/>
                <w:sz w:val="24"/>
                <w:szCs w:val="24"/>
                <w:lang w:eastAsia="lt-LT"/>
              </w:rPr>
              <w:t xml:space="preserve"> signalini</w:t>
            </w:r>
            <w:r w:rsidRPr="00147F90">
              <w:rPr>
                <w:rFonts w:ascii="Times New Roman" w:hAnsi="Times New Roman" w:hint="eastAsia"/>
                <w:sz w:val="24"/>
                <w:szCs w:val="24"/>
                <w:lang w:eastAsia="lt-LT"/>
              </w:rPr>
              <w:t>ų</w:t>
            </w:r>
            <w:r w:rsidRPr="00147F90">
              <w:rPr>
                <w:rFonts w:ascii="Times New Roman" w:hAnsi="Times New Roman"/>
                <w:sz w:val="24"/>
                <w:szCs w:val="24"/>
                <w:lang w:eastAsia="lt-LT"/>
              </w:rPr>
              <w:t xml:space="preserve"> trimestr</w:t>
            </w:r>
            <w:r w:rsidRPr="00147F90">
              <w:rPr>
                <w:rFonts w:ascii="Times New Roman" w:hAnsi="Times New Roman" w:hint="eastAsia"/>
                <w:sz w:val="24"/>
                <w:szCs w:val="24"/>
                <w:lang w:eastAsia="lt-LT"/>
              </w:rPr>
              <w:t>ų</w:t>
            </w:r>
            <w:r w:rsidRPr="00147F90">
              <w:rPr>
                <w:rFonts w:ascii="Times New Roman" w:hAnsi="Times New Roman"/>
                <w:sz w:val="24"/>
                <w:szCs w:val="24"/>
                <w:lang w:eastAsia="lt-LT"/>
              </w:rPr>
              <w:t xml:space="preserve"> ir trimestr</w:t>
            </w:r>
            <w:r w:rsidRPr="00147F90">
              <w:rPr>
                <w:rFonts w:ascii="Times New Roman" w:hAnsi="Times New Roman" w:hint="eastAsia"/>
                <w:sz w:val="24"/>
                <w:szCs w:val="24"/>
                <w:lang w:eastAsia="lt-LT"/>
              </w:rPr>
              <w:t>ų</w:t>
            </w:r>
            <w:r w:rsidRPr="00147F90">
              <w:rPr>
                <w:rFonts w:ascii="Times New Roman" w:hAnsi="Times New Roman"/>
                <w:sz w:val="24"/>
                <w:szCs w:val="24"/>
                <w:lang w:eastAsia="lt-LT"/>
              </w:rPr>
              <w:t xml:space="preserve"> rezultatai, skiriama pagalba.</w:t>
            </w:r>
          </w:p>
          <w:p w14:paraId="0EC5984D" w14:textId="4C3A93E4" w:rsidR="00D32087" w:rsidRPr="00532E5F" w:rsidRDefault="008B620A" w:rsidP="009473AA">
            <w:pPr>
              <w:tabs>
                <w:tab w:val="left" w:pos="993"/>
              </w:tabs>
              <w:overflowPunct/>
              <w:autoSpaceDE/>
              <w:autoSpaceDN/>
              <w:adjustRightInd/>
              <w:jc w:val="both"/>
              <w:rPr>
                <w:rFonts w:ascii="Times New Roman" w:hAnsi="Times New Roman"/>
                <w:sz w:val="24"/>
                <w:szCs w:val="24"/>
                <w:lang w:eastAsia="lt-LT"/>
              </w:rPr>
            </w:pPr>
            <w:r w:rsidRPr="00532E5F">
              <w:rPr>
                <w:rFonts w:ascii="Times New Roman" w:hAnsi="Times New Roman"/>
                <w:sz w:val="24"/>
                <w:szCs w:val="24"/>
                <w:lang w:eastAsia="lt-LT"/>
              </w:rPr>
              <w:t xml:space="preserve">Mokytojai </w:t>
            </w:r>
            <w:r w:rsidR="00D32087" w:rsidRPr="00532E5F">
              <w:rPr>
                <w:rFonts w:ascii="Times New Roman" w:hAnsi="Times New Roman"/>
                <w:sz w:val="24"/>
                <w:szCs w:val="24"/>
                <w:lang w:eastAsia="lt-LT"/>
              </w:rPr>
              <w:t xml:space="preserve">nuolat </w:t>
            </w:r>
            <w:r w:rsidRPr="00532E5F">
              <w:rPr>
                <w:rFonts w:ascii="Times New Roman" w:hAnsi="Times New Roman"/>
                <w:sz w:val="24"/>
                <w:szCs w:val="24"/>
                <w:lang w:eastAsia="lt-LT"/>
              </w:rPr>
              <w:t>bendra</w:t>
            </w:r>
            <w:r w:rsidR="00677EEB" w:rsidRPr="00532E5F">
              <w:rPr>
                <w:rFonts w:ascii="Times New Roman" w:hAnsi="Times New Roman"/>
                <w:sz w:val="24"/>
                <w:szCs w:val="24"/>
                <w:lang w:eastAsia="lt-LT"/>
              </w:rPr>
              <w:t>vo</w:t>
            </w:r>
            <w:r w:rsidRPr="00532E5F">
              <w:rPr>
                <w:rFonts w:ascii="Times New Roman" w:hAnsi="Times New Roman"/>
                <w:sz w:val="24"/>
                <w:szCs w:val="24"/>
                <w:lang w:eastAsia="lt-LT"/>
              </w:rPr>
              <w:t xml:space="preserve"> tarpusavyje, </w:t>
            </w:r>
            <w:r w:rsidR="00232232" w:rsidRPr="00532E5F">
              <w:rPr>
                <w:rFonts w:ascii="Times New Roman" w:hAnsi="Times New Roman"/>
                <w:sz w:val="24"/>
                <w:szCs w:val="24"/>
                <w:lang w:eastAsia="lt-LT"/>
              </w:rPr>
              <w:t xml:space="preserve">metodinėse grupėse </w:t>
            </w:r>
            <w:r w:rsidRPr="00532E5F">
              <w:rPr>
                <w:rFonts w:ascii="Times New Roman" w:hAnsi="Times New Roman"/>
                <w:sz w:val="24"/>
                <w:szCs w:val="24"/>
                <w:lang w:eastAsia="lt-LT"/>
              </w:rPr>
              <w:t>pri</w:t>
            </w:r>
            <w:r w:rsidR="00232232" w:rsidRPr="00532E5F">
              <w:rPr>
                <w:rFonts w:ascii="Times New Roman" w:hAnsi="Times New Roman"/>
                <w:sz w:val="24"/>
                <w:szCs w:val="24"/>
                <w:lang w:eastAsia="lt-LT"/>
              </w:rPr>
              <w:t>imdavo</w:t>
            </w:r>
            <w:r w:rsidRPr="00532E5F">
              <w:rPr>
                <w:rFonts w:ascii="Times New Roman" w:hAnsi="Times New Roman"/>
                <w:sz w:val="24"/>
                <w:szCs w:val="24"/>
                <w:lang w:eastAsia="lt-LT"/>
              </w:rPr>
              <w:t xml:space="preserve"> sprendimus</w:t>
            </w:r>
            <w:r w:rsidR="00232232" w:rsidRPr="00532E5F">
              <w:rPr>
                <w:rFonts w:ascii="Times New Roman" w:hAnsi="Times New Roman"/>
                <w:sz w:val="24"/>
                <w:szCs w:val="24"/>
                <w:lang w:eastAsia="lt-LT"/>
              </w:rPr>
              <w:t xml:space="preserve"> ugdymo klausimais</w:t>
            </w:r>
            <w:r w:rsidRPr="00532E5F">
              <w:rPr>
                <w:rFonts w:ascii="Times New Roman" w:hAnsi="Times New Roman"/>
                <w:sz w:val="24"/>
                <w:szCs w:val="24"/>
                <w:lang w:eastAsia="lt-LT"/>
              </w:rPr>
              <w:t xml:space="preserve"> ir teik</w:t>
            </w:r>
            <w:r w:rsidR="00677EEB" w:rsidRPr="00532E5F">
              <w:rPr>
                <w:rFonts w:ascii="Times New Roman" w:hAnsi="Times New Roman"/>
                <w:sz w:val="24"/>
                <w:szCs w:val="24"/>
                <w:lang w:eastAsia="lt-LT"/>
              </w:rPr>
              <w:t>ė</w:t>
            </w:r>
            <w:r w:rsidRPr="00532E5F">
              <w:rPr>
                <w:rFonts w:ascii="Times New Roman" w:hAnsi="Times New Roman"/>
                <w:sz w:val="24"/>
                <w:szCs w:val="24"/>
                <w:lang w:eastAsia="lt-LT"/>
              </w:rPr>
              <w:t xml:space="preserve"> pasiūlymus dėl naujo ugdymo plano sudarymo. </w:t>
            </w:r>
          </w:p>
          <w:p w14:paraId="627A90C2" w14:textId="26D514C5" w:rsidR="00726B5D" w:rsidRPr="00442C7C" w:rsidRDefault="00442C7C" w:rsidP="009473AA">
            <w:pPr>
              <w:tabs>
                <w:tab w:val="left" w:pos="993"/>
              </w:tabs>
              <w:overflowPunct/>
              <w:autoSpaceDE/>
              <w:autoSpaceDN/>
              <w:adjustRightInd/>
              <w:jc w:val="both"/>
              <w:rPr>
                <w:rFonts w:ascii="Times New Roman" w:hAnsi="Times New Roman"/>
                <w:sz w:val="24"/>
                <w:szCs w:val="24"/>
                <w:lang w:eastAsia="lt-LT"/>
              </w:rPr>
            </w:pPr>
            <w:r w:rsidRPr="00442C7C">
              <w:rPr>
                <w:rFonts w:ascii="Times New Roman" w:hAnsi="Times New Roman"/>
                <w:sz w:val="24"/>
                <w:szCs w:val="24"/>
                <w:lang w:eastAsia="lt-LT"/>
              </w:rPr>
              <w:t>2024</w:t>
            </w:r>
            <w:r w:rsidR="00726B5D" w:rsidRPr="00442C7C">
              <w:rPr>
                <w:rFonts w:ascii="Times New Roman" w:hAnsi="Times New Roman"/>
                <w:sz w:val="24"/>
                <w:szCs w:val="24"/>
                <w:lang w:eastAsia="lt-LT"/>
              </w:rPr>
              <w:t>-202</w:t>
            </w:r>
            <w:r w:rsidRPr="00442C7C">
              <w:rPr>
                <w:rFonts w:ascii="Times New Roman" w:hAnsi="Times New Roman"/>
                <w:sz w:val="24"/>
                <w:szCs w:val="24"/>
                <w:lang w:eastAsia="lt-LT"/>
              </w:rPr>
              <w:t>5</w:t>
            </w:r>
            <w:r w:rsidR="00726B5D" w:rsidRPr="00442C7C">
              <w:rPr>
                <w:rFonts w:ascii="Times New Roman" w:hAnsi="Times New Roman"/>
                <w:sz w:val="24"/>
                <w:szCs w:val="24"/>
                <w:lang w:eastAsia="lt-LT"/>
              </w:rPr>
              <w:t xml:space="preserve"> m. m. bendras progimnazijos 1-8 klasi</w:t>
            </w:r>
            <w:r w:rsidR="00726B5D" w:rsidRPr="00442C7C">
              <w:rPr>
                <w:rFonts w:ascii="Times New Roman" w:hAnsi="Times New Roman" w:hint="eastAsia"/>
                <w:sz w:val="24"/>
                <w:szCs w:val="24"/>
                <w:lang w:eastAsia="lt-LT"/>
              </w:rPr>
              <w:t>ų</w:t>
            </w:r>
            <w:r w:rsidR="00726B5D" w:rsidRPr="00442C7C">
              <w:rPr>
                <w:rFonts w:ascii="Times New Roman" w:hAnsi="Times New Roman"/>
                <w:sz w:val="24"/>
                <w:szCs w:val="24"/>
                <w:lang w:eastAsia="lt-LT"/>
              </w:rPr>
              <w:t xml:space="preserve"> mokini</w:t>
            </w:r>
            <w:r w:rsidR="00726B5D" w:rsidRPr="00442C7C">
              <w:rPr>
                <w:rFonts w:ascii="Times New Roman" w:hAnsi="Times New Roman" w:hint="eastAsia"/>
                <w:sz w:val="24"/>
                <w:szCs w:val="24"/>
                <w:lang w:eastAsia="lt-LT"/>
              </w:rPr>
              <w:t>ų</w:t>
            </w:r>
            <w:r w:rsidR="00726B5D" w:rsidRPr="00442C7C">
              <w:rPr>
                <w:rFonts w:ascii="Times New Roman" w:hAnsi="Times New Roman"/>
                <w:sz w:val="24"/>
                <w:szCs w:val="24"/>
                <w:lang w:eastAsia="lt-LT"/>
              </w:rPr>
              <w:t xml:space="preserve"> pažangumas buvo 97,1</w:t>
            </w:r>
            <w:r w:rsidRPr="00442C7C">
              <w:rPr>
                <w:rFonts w:ascii="Times New Roman" w:hAnsi="Times New Roman"/>
                <w:sz w:val="24"/>
                <w:szCs w:val="24"/>
                <w:lang w:eastAsia="lt-LT"/>
              </w:rPr>
              <w:t>1</w:t>
            </w:r>
            <w:r w:rsidR="00726B5D" w:rsidRPr="00442C7C">
              <w:rPr>
                <w:rFonts w:ascii="Times New Roman" w:hAnsi="Times New Roman"/>
                <w:sz w:val="24"/>
                <w:szCs w:val="24"/>
                <w:lang w:eastAsia="lt-LT"/>
              </w:rPr>
              <w:t>%, kokyb</w:t>
            </w:r>
            <w:r w:rsidR="00726B5D" w:rsidRPr="00442C7C">
              <w:rPr>
                <w:rFonts w:ascii="Times New Roman" w:hAnsi="Times New Roman" w:hint="eastAsia"/>
                <w:sz w:val="24"/>
                <w:szCs w:val="24"/>
                <w:lang w:eastAsia="lt-LT"/>
              </w:rPr>
              <w:t>ė</w:t>
            </w:r>
            <w:r w:rsidRPr="00442C7C">
              <w:rPr>
                <w:rFonts w:ascii="Times New Roman" w:hAnsi="Times New Roman"/>
                <w:sz w:val="24"/>
                <w:szCs w:val="24"/>
                <w:lang w:eastAsia="lt-LT"/>
              </w:rPr>
              <w:t xml:space="preserve"> – 44</w:t>
            </w:r>
            <w:r w:rsidR="00726B5D" w:rsidRPr="00442C7C">
              <w:rPr>
                <w:rFonts w:ascii="Times New Roman" w:hAnsi="Times New Roman"/>
                <w:sz w:val="24"/>
                <w:szCs w:val="24"/>
                <w:lang w:eastAsia="lt-LT"/>
              </w:rPr>
              <w:t>,</w:t>
            </w:r>
            <w:r w:rsidRPr="00442C7C">
              <w:rPr>
                <w:rFonts w:ascii="Times New Roman" w:hAnsi="Times New Roman"/>
                <w:sz w:val="24"/>
                <w:szCs w:val="24"/>
                <w:lang w:eastAsia="lt-LT"/>
              </w:rPr>
              <w:t>29</w:t>
            </w:r>
            <w:r w:rsidR="00726B5D" w:rsidRPr="00442C7C">
              <w:rPr>
                <w:rFonts w:ascii="Times New Roman" w:hAnsi="Times New Roman"/>
                <w:sz w:val="24"/>
                <w:szCs w:val="24"/>
                <w:lang w:eastAsia="lt-LT"/>
              </w:rPr>
              <w:t>%, aukštesniuoju lygiu mok</w:t>
            </w:r>
            <w:r w:rsidR="00726B5D" w:rsidRPr="00442C7C">
              <w:rPr>
                <w:rFonts w:ascii="Times New Roman" w:hAnsi="Times New Roman" w:hint="eastAsia"/>
                <w:sz w:val="24"/>
                <w:szCs w:val="24"/>
                <w:lang w:eastAsia="lt-LT"/>
              </w:rPr>
              <w:t>ė</w:t>
            </w:r>
            <w:r w:rsidR="00726B5D" w:rsidRPr="00442C7C">
              <w:rPr>
                <w:rFonts w:ascii="Times New Roman" w:hAnsi="Times New Roman"/>
                <w:sz w:val="24"/>
                <w:szCs w:val="24"/>
                <w:lang w:eastAsia="lt-LT"/>
              </w:rPr>
              <w:t xml:space="preserve">si </w:t>
            </w:r>
            <w:r w:rsidRPr="00442C7C">
              <w:rPr>
                <w:rFonts w:ascii="Times New Roman" w:hAnsi="Times New Roman"/>
                <w:sz w:val="24"/>
                <w:szCs w:val="24"/>
                <w:lang w:eastAsia="lt-LT"/>
              </w:rPr>
              <w:t>71</w:t>
            </w:r>
            <w:r w:rsidR="00726B5D" w:rsidRPr="00442C7C">
              <w:rPr>
                <w:rFonts w:ascii="Times New Roman" w:hAnsi="Times New Roman"/>
                <w:sz w:val="24"/>
                <w:szCs w:val="24"/>
                <w:lang w:eastAsia="lt-LT"/>
              </w:rPr>
              <w:t xml:space="preserve"> mokin</w:t>
            </w:r>
            <w:r w:rsidRPr="00442C7C">
              <w:rPr>
                <w:rFonts w:ascii="Times New Roman" w:hAnsi="Times New Roman"/>
                <w:sz w:val="24"/>
                <w:szCs w:val="24"/>
                <w:lang w:eastAsia="lt-LT"/>
              </w:rPr>
              <w:t>ys, pagrindiniu lygiu – 219</w:t>
            </w:r>
            <w:r w:rsidR="00726B5D" w:rsidRPr="00442C7C">
              <w:rPr>
                <w:rFonts w:ascii="Times New Roman" w:hAnsi="Times New Roman"/>
                <w:sz w:val="24"/>
                <w:szCs w:val="24"/>
                <w:lang w:eastAsia="lt-LT"/>
              </w:rPr>
              <w:t xml:space="preserve"> mokini</w:t>
            </w:r>
            <w:r w:rsidRPr="00442C7C">
              <w:rPr>
                <w:rFonts w:ascii="Times New Roman" w:hAnsi="Times New Roman"/>
                <w:sz w:val="24"/>
                <w:szCs w:val="24"/>
                <w:lang w:eastAsia="lt-LT"/>
              </w:rPr>
              <w:t>ų</w:t>
            </w:r>
            <w:r w:rsidR="00726B5D" w:rsidRPr="00442C7C">
              <w:rPr>
                <w:rFonts w:ascii="Times New Roman" w:hAnsi="Times New Roman"/>
                <w:sz w:val="24"/>
                <w:szCs w:val="24"/>
                <w:lang w:eastAsia="lt-LT"/>
              </w:rPr>
              <w:t>, nepatenkinamai – 1</w:t>
            </w:r>
            <w:r w:rsidRPr="00442C7C">
              <w:rPr>
                <w:rFonts w:ascii="Times New Roman" w:hAnsi="Times New Roman"/>
                <w:sz w:val="24"/>
                <w:szCs w:val="24"/>
                <w:lang w:eastAsia="lt-LT"/>
              </w:rPr>
              <w:t>8</w:t>
            </w:r>
            <w:r w:rsidR="00726B5D" w:rsidRPr="00442C7C">
              <w:rPr>
                <w:rFonts w:ascii="Times New Roman" w:hAnsi="Times New Roman"/>
                <w:sz w:val="24"/>
                <w:szCs w:val="24"/>
                <w:lang w:eastAsia="lt-LT"/>
              </w:rPr>
              <w:t xml:space="preserve"> mokini</w:t>
            </w:r>
            <w:r w:rsidR="00726B5D" w:rsidRPr="00442C7C">
              <w:rPr>
                <w:rFonts w:ascii="Times New Roman" w:hAnsi="Times New Roman" w:hint="eastAsia"/>
                <w:sz w:val="24"/>
                <w:szCs w:val="24"/>
                <w:lang w:eastAsia="lt-LT"/>
              </w:rPr>
              <w:t>ų</w:t>
            </w:r>
            <w:r w:rsidRPr="00442C7C">
              <w:rPr>
                <w:rFonts w:ascii="Times New Roman" w:hAnsi="Times New Roman"/>
                <w:sz w:val="24"/>
                <w:szCs w:val="24"/>
                <w:lang w:eastAsia="lt-LT"/>
              </w:rPr>
              <w:t>. 2024</w:t>
            </w:r>
            <w:r w:rsidR="00726B5D" w:rsidRPr="00442C7C">
              <w:rPr>
                <w:rFonts w:ascii="Times New Roman" w:hAnsi="Times New Roman"/>
                <w:sz w:val="24"/>
                <w:szCs w:val="24"/>
                <w:lang w:eastAsia="lt-LT"/>
              </w:rPr>
              <w:t>-202</w:t>
            </w:r>
            <w:r w:rsidRPr="00442C7C">
              <w:rPr>
                <w:rFonts w:ascii="Times New Roman" w:hAnsi="Times New Roman"/>
                <w:sz w:val="24"/>
                <w:szCs w:val="24"/>
                <w:lang w:eastAsia="lt-LT"/>
              </w:rPr>
              <w:t>5</w:t>
            </w:r>
            <w:r w:rsidR="00726B5D" w:rsidRPr="00442C7C">
              <w:rPr>
                <w:rFonts w:ascii="Times New Roman" w:hAnsi="Times New Roman"/>
                <w:sz w:val="24"/>
                <w:szCs w:val="24"/>
                <w:lang w:eastAsia="lt-LT"/>
              </w:rPr>
              <w:t xml:space="preserve"> m. m. 1-4 klasi</w:t>
            </w:r>
            <w:r w:rsidR="00726B5D" w:rsidRPr="00442C7C">
              <w:rPr>
                <w:rFonts w:ascii="Times New Roman" w:hAnsi="Times New Roman" w:hint="eastAsia"/>
                <w:sz w:val="24"/>
                <w:szCs w:val="24"/>
                <w:lang w:eastAsia="lt-LT"/>
              </w:rPr>
              <w:t>ų</w:t>
            </w:r>
            <w:r w:rsidR="00726B5D" w:rsidRPr="00442C7C">
              <w:rPr>
                <w:rFonts w:ascii="Times New Roman" w:hAnsi="Times New Roman"/>
                <w:sz w:val="24"/>
                <w:szCs w:val="24"/>
                <w:lang w:eastAsia="lt-LT"/>
              </w:rPr>
              <w:t xml:space="preserve"> pažangumas – 97,</w:t>
            </w:r>
            <w:r w:rsidRPr="00442C7C">
              <w:rPr>
                <w:rFonts w:ascii="Times New Roman" w:hAnsi="Times New Roman"/>
                <w:sz w:val="24"/>
                <w:szCs w:val="24"/>
                <w:lang w:eastAsia="lt-LT"/>
              </w:rPr>
              <w:t>10</w:t>
            </w:r>
            <w:r w:rsidR="00726B5D" w:rsidRPr="00442C7C">
              <w:rPr>
                <w:rFonts w:ascii="Times New Roman" w:hAnsi="Times New Roman"/>
                <w:sz w:val="24"/>
                <w:szCs w:val="24"/>
                <w:lang w:eastAsia="lt-LT"/>
              </w:rPr>
              <w:t>%, kokyb</w:t>
            </w:r>
            <w:r w:rsidR="00726B5D" w:rsidRPr="00442C7C">
              <w:rPr>
                <w:rFonts w:ascii="Times New Roman" w:hAnsi="Times New Roman" w:hint="eastAsia"/>
                <w:sz w:val="24"/>
                <w:szCs w:val="24"/>
                <w:lang w:eastAsia="lt-LT"/>
              </w:rPr>
              <w:t>ė</w:t>
            </w:r>
            <w:r w:rsidRPr="00442C7C">
              <w:rPr>
                <w:rFonts w:ascii="Times New Roman" w:hAnsi="Times New Roman"/>
                <w:sz w:val="24"/>
                <w:szCs w:val="24"/>
                <w:lang w:eastAsia="lt-LT"/>
              </w:rPr>
              <w:t xml:space="preserve"> – 51,08</w:t>
            </w:r>
            <w:r w:rsidR="00726B5D" w:rsidRPr="00442C7C">
              <w:rPr>
                <w:rFonts w:ascii="Times New Roman" w:hAnsi="Times New Roman"/>
                <w:sz w:val="24"/>
                <w:szCs w:val="24"/>
                <w:lang w:eastAsia="lt-LT"/>
              </w:rPr>
              <w:t>%, aukštesniuoju lygiu mok</w:t>
            </w:r>
            <w:r w:rsidR="00726B5D" w:rsidRPr="00442C7C">
              <w:rPr>
                <w:rFonts w:ascii="Times New Roman" w:hAnsi="Times New Roman" w:hint="eastAsia"/>
                <w:sz w:val="24"/>
                <w:szCs w:val="24"/>
                <w:lang w:eastAsia="lt-LT"/>
              </w:rPr>
              <w:t>ė</w:t>
            </w:r>
            <w:r w:rsidR="00726B5D" w:rsidRPr="00442C7C">
              <w:rPr>
                <w:rFonts w:ascii="Times New Roman" w:hAnsi="Times New Roman"/>
                <w:sz w:val="24"/>
                <w:szCs w:val="24"/>
                <w:lang w:eastAsia="lt-LT"/>
              </w:rPr>
              <w:t xml:space="preserve">si </w:t>
            </w:r>
            <w:r w:rsidRPr="00442C7C">
              <w:rPr>
                <w:rFonts w:ascii="Times New Roman" w:hAnsi="Times New Roman"/>
                <w:sz w:val="24"/>
                <w:szCs w:val="24"/>
                <w:lang w:eastAsia="lt-LT"/>
              </w:rPr>
              <w:t xml:space="preserve">45 </w:t>
            </w:r>
            <w:r w:rsidR="00726B5D" w:rsidRPr="00442C7C">
              <w:rPr>
                <w:rFonts w:ascii="Times New Roman" w:hAnsi="Times New Roman"/>
                <w:sz w:val="24"/>
                <w:szCs w:val="24"/>
                <w:lang w:eastAsia="lt-LT"/>
              </w:rPr>
              <w:t>mokiniai, pagrindiniu lygiu mok</w:t>
            </w:r>
            <w:r w:rsidR="00726B5D" w:rsidRPr="00442C7C">
              <w:rPr>
                <w:rFonts w:ascii="Times New Roman" w:hAnsi="Times New Roman" w:hint="eastAsia"/>
                <w:sz w:val="24"/>
                <w:szCs w:val="24"/>
                <w:lang w:eastAsia="lt-LT"/>
              </w:rPr>
              <w:t>ė</w:t>
            </w:r>
            <w:r w:rsidR="00726B5D" w:rsidRPr="00442C7C">
              <w:rPr>
                <w:rFonts w:ascii="Times New Roman" w:hAnsi="Times New Roman"/>
                <w:sz w:val="24"/>
                <w:szCs w:val="24"/>
                <w:lang w:eastAsia="lt-LT"/>
              </w:rPr>
              <w:t>si 13</w:t>
            </w:r>
            <w:r w:rsidRPr="00442C7C">
              <w:rPr>
                <w:rFonts w:ascii="Times New Roman" w:hAnsi="Times New Roman"/>
                <w:sz w:val="24"/>
                <w:szCs w:val="24"/>
                <w:lang w:eastAsia="lt-LT"/>
              </w:rPr>
              <w:t>1 mokinys</w:t>
            </w:r>
            <w:r w:rsidR="00726B5D" w:rsidRPr="00442C7C">
              <w:rPr>
                <w:rFonts w:ascii="Times New Roman" w:hAnsi="Times New Roman"/>
                <w:sz w:val="24"/>
                <w:szCs w:val="24"/>
                <w:lang w:eastAsia="lt-LT"/>
              </w:rPr>
              <w:t xml:space="preserve">, nepatenkinamai – </w:t>
            </w:r>
            <w:r w:rsidRPr="00442C7C">
              <w:rPr>
                <w:rFonts w:ascii="Times New Roman" w:hAnsi="Times New Roman"/>
                <w:sz w:val="24"/>
                <w:szCs w:val="24"/>
                <w:lang w:eastAsia="lt-LT"/>
              </w:rPr>
              <w:t>9 mokiniai. 2024-2025</w:t>
            </w:r>
            <w:r w:rsidR="00726B5D" w:rsidRPr="00442C7C">
              <w:rPr>
                <w:rFonts w:ascii="Times New Roman" w:hAnsi="Times New Roman"/>
                <w:sz w:val="24"/>
                <w:szCs w:val="24"/>
                <w:lang w:eastAsia="lt-LT"/>
              </w:rPr>
              <w:t xml:space="preserve"> m. m. 5-8 klasi</w:t>
            </w:r>
            <w:r w:rsidR="00726B5D" w:rsidRPr="00442C7C">
              <w:rPr>
                <w:rFonts w:ascii="Times New Roman" w:hAnsi="Times New Roman" w:hint="eastAsia"/>
                <w:sz w:val="24"/>
                <w:szCs w:val="24"/>
                <w:lang w:eastAsia="lt-LT"/>
              </w:rPr>
              <w:t>ų</w:t>
            </w:r>
            <w:r w:rsidR="00726B5D" w:rsidRPr="00442C7C">
              <w:rPr>
                <w:rFonts w:ascii="Times New Roman" w:hAnsi="Times New Roman"/>
                <w:sz w:val="24"/>
                <w:szCs w:val="24"/>
                <w:lang w:eastAsia="lt-LT"/>
              </w:rPr>
              <w:t xml:space="preserve"> pažangumas – 97,1</w:t>
            </w:r>
            <w:r w:rsidRPr="00442C7C">
              <w:rPr>
                <w:rFonts w:ascii="Times New Roman" w:hAnsi="Times New Roman"/>
                <w:sz w:val="24"/>
                <w:szCs w:val="24"/>
                <w:lang w:eastAsia="lt-LT"/>
              </w:rPr>
              <w:t>2</w:t>
            </w:r>
            <w:r w:rsidR="00726B5D" w:rsidRPr="00442C7C">
              <w:rPr>
                <w:rFonts w:ascii="Times New Roman" w:hAnsi="Times New Roman"/>
                <w:sz w:val="24"/>
                <w:szCs w:val="24"/>
                <w:lang w:eastAsia="lt-LT"/>
              </w:rPr>
              <w:t>%, kokyb</w:t>
            </w:r>
            <w:r w:rsidR="00726B5D" w:rsidRPr="00442C7C">
              <w:rPr>
                <w:rFonts w:ascii="Times New Roman" w:hAnsi="Times New Roman" w:hint="eastAsia"/>
                <w:sz w:val="24"/>
                <w:szCs w:val="24"/>
                <w:lang w:eastAsia="lt-LT"/>
              </w:rPr>
              <w:t>ė</w:t>
            </w:r>
            <w:r w:rsidRPr="00442C7C">
              <w:rPr>
                <w:rFonts w:ascii="Times New Roman" w:hAnsi="Times New Roman"/>
                <w:sz w:val="24"/>
                <w:szCs w:val="24"/>
                <w:lang w:eastAsia="lt-LT"/>
              </w:rPr>
              <w:t xml:space="preserve"> – 37</w:t>
            </w:r>
            <w:r w:rsidR="00726B5D" w:rsidRPr="00442C7C">
              <w:rPr>
                <w:rFonts w:ascii="Times New Roman" w:hAnsi="Times New Roman"/>
                <w:sz w:val="24"/>
                <w:szCs w:val="24"/>
                <w:lang w:eastAsia="lt-LT"/>
              </w:rPr>
              <w:t>,</w:t>
            </w:r>
            <w:r w:rsidRPr="00442C7C">
              <w:rPr>
                <w:rFonts w:ascii="Times New Roman" w:hAnsi="Times New Roman"/>
                <w:sz w:val="24"/>
                <w:szCs w:val="24"/>
                <w:lang w:eastAsia="lt-LT"/>
              </w:rPr>
              <w:t>50</w:t>
            </w:r>
            <w:r w:rsidR="00726B5D" w:rsidRPr="00442C7C">
              <w:rPr>
                <w:rFonts w:ascii="Times New Roman" w:hAnsi="Times New Roman"/>
                <w:sz w:val="24"/>
                <w:szCs w:val="24"/>
                <w:lang w:eastAsia="lt-LT"/>
              </w:rPr>
              <w:t>%, aukštesniu lygiu mok</w:t>
            </w:r>
            <w:r w:rsidR="00726B5D" w:rsidRPr="00442C7C">
              <w:rPr>
                <w:rFonts w:ascii="Times New Roman" w:hAnsi="Times New Roman" w:hint="eastAsia"/>
                <w:sz w:val="24"/>
                <w:szCs w:val="24"/>
                <w:lang w:eastAsia="lt-LT"/>
              </w:rPr>
              <w:t>ė</w:t>
            </w:r>
            <w:r w:rsidR="00726B5D" w:rsidRPr="00442C7C">
              <w:rPr>
                <w:rFonts w:ascii="Times New Roman" w:hAnsi="Times New Roman"/>
                <w:sz w:val="24"/>
                <w:szCs w:val="24"/>
                <w:lang w:eastAsia="lt-LT"/>
              </w:rPr>
              <w:t>si 2</w:t>
            </w:r>
            <w:r w:rsidRPr="00442C7C">
              <w:rPr>
                <w:rFonts w:ascii="Times New Roman" w:hAnsi="Times New Roman"/>
                <w:sz w:val="24"/>
                <w:szCs w:val="24"/>
                <w:lang w:eastAsia="lt-LT"/>
              </w:rPr>
              <w:t>6 mokiniai, pagrindiniu lygiu – 89</w:t>
            </w:r>
            <w:r w:rsidR="00726B5D" w:rsidRPr="00442C7C">
              <w:rPr>
                <w:rFonts w:ascii="Times New Roman" w:hAnsi="Times New Roman"/>
                <w:sz w:val="24"/>
                <w:szCs w:val="24"/>
                <w:lang w:eastAsia="lt-LT"/>
              </w:rPr>
              <w:t xml:space="preserve"> mokiniai, nepatenkinamai – </w:t>
            </w:r>
            <w:r w:rsidRPr="00442C7C">
              <w:rPr>
                <w:rFonts w:ascii="Times New Roman" w:hAnsi="Times New Roman"/>
                <w:sz w:val="24"/>
                <w:szCs w:val="24"/>
                <w:lang w:eastAsia="lt-LT"/>
              </w:rPr>
              <w:t>9</w:t>
            </w:r>
            <w:r w:rsidR="00726B5D" w:rsidRPr="00442C7C">
              <w:rPr>
                <w:rFonts w:ascii="Times New Roman" w:hAnsi="Times New Roman"/>
                <w:sz w:val="24"/>
                <w:szCs w:val="24"/>
                <w:lang w:eastAsia="lt-LT"/>
              </w:rPr>
              <w:t xml:space="preserve"> mokini</w:t>
            </w:r>
            <w:r w:rsidR="00DA1D5F" w:rsidRPr="00442C7C">
              <w:rPr>
                <w:rFonts w:ascii="Times New Roman" w:hAnsi="Times New Roman"/>
                <w:sz w:val="24"/>
                <w:szCs w:val="24"/>
                <w:lang w:eastAsia="lt-LT"/>
              </w:rPr>
              <w:t>ai</w:t>
            </w:r>
            <w:r w:rsidR="00726B5D" w:rsidRPr="00442C7C">
              <w:rPr>
                <w:rFonts w:ascii="Times New Roman" w:hAnsi="Times New Roman"/>
                <w:sz w:val="24"/>
                <w:szCs w:val="24"/>
                <w:lang w:eastAsia="lt-LT"/>
              </w:rPr>
              <w:t>.</w:t>
            </w:r>
          </w:p>
          <w:p w14:paraId="426BD343" w14:textId="5FC42618" w:rsidR="00B169A6" w:rsidRPr="00C75A2D" w:rsidRDefault="00B45437" w:rsidP="009473AA">
            <w:pPr>
              <w:pStyle w:val="Sraopastraipa"/>
              <w:tabs>
                <w:tab w:val="left" w:pos="993"/>
              </w:tabs>
              <w:overflowPunct/>
              <w:autoSpaceDE/>
              <w:autoSpaceDN/>
              <w:adjustRightInd/>
              <w:ind w:left="0"/>
              <w:jc w:val="both"/>
              <w:rPr>
                <w:rFonts w:ascii="Times New Roman" w:hAnsi="Times New Roman"/>
                <w:sz w:val="24"/>
                <w:szCs w:val="24"/>
                <w:lang w:eastAsia="lt-LT"/>
              </w:rPr>
            </w:pPr>
            <w:r w:rsidRPr="00C75A2D">
              <w:rPr>
                <w:rFonts w:ascii="Times New Roman" w:hAnsi="Times New Roman"/>
                <w:sz w:val="24"/>
                <w:szCs w:val="24"/>
                <w:lang w:eastAsia="lt-LT"/>
              </w:rPr>
              <w:t>Buvo a</w:t>
            </w:r>
            <w:r w:rsidR="00831076" w:rsidRPr="00C75A2D">
              <w:rPr>
                <w:rFonts w:ascii="Times New Roman" w:hAnsi="Times New Roman"/>
                <w:sz w:val="24"/>
                <w:szCs w:val="24"/>
                <w:lang w:eastAsia="lt-LT"/>
              </w:rPr>
              <w:t xml:space="preserve">tnaujinta materialinė bazė, įsigyta naujų </w:t>
            </w:r>
            <w:r w:rsidRPr="00C75A2D">
              <w:rPr>
                <w:rFonts w:ascii="Times New Roman" w:hAnsi="Times New Roman"/>
                <w:sz w:val="24"/>
                <w:szCs w:val="24"/>
                <w:lang w:eastAsia="lt-LT"/>
              </w:rPr>
              <w:t>interaktyvių lentų</w:t>
            </w:r>
            <w:r w:rsidR="003E6779" w:rsidRPr="00C75A2D">
              <w:rPr>
                <w:rFonts w:ascii="Times New Roman" w:hAnsi="Times New Roman"/>
                <w:sz w:val="24"/>
                <w:szCs w:val="24"/>
                <w:lang w:eastAsia="lt-LT"/>
              </w:rPr>
              <w:t>, nešiojamų kompiuterių, baldų, mokyklinių suolų, stalų, buitinės technikos</w:t>
            </w:r>
            <w:r w:rsidR="00831076" w:rsidRPr="00C75A2D">
              <w:rPr>
                <w:rFonts w:ascii="Times New Roman" w:hAnsi="Times New Roman"/>
                <w:sz w:val="24"/>
                <w:szCs w:val="24"/>
                <w:lang w:eastAsia="lt-LT"/>
              </w:rPr>
              <w:t xml:space="preserve"> ir kt. </w:t>
            </w:r>
            <w:r w:rsidR="00674E1F" w:rsidRPr="00C75A2D">
              <w:rPr>
                <w:rFonts w:ascii="Times New Roman" w:hAnsi="Times New Roman"/>
                <w:sz w:val="24"/>
                <w:szCs w:val="24"/>
                <w:lang w:eastAsia="lt-LT"/>
              </w:rPr>
              <w:t>Visiems mokiniams ir daugeli</w:t>
            </w:r>
            <w:r w:rsidR="00EC2EB4" w:rsidRPr="00C75A2D">
              <w:rPr>
                <w:rFonts w:ascii="Times New Roman" w:hAnsi="Times New Roman"/>
                <w:sz w:val="24"/>
                <w:szCs w:val="24"/>
                <w:lang w:eastAsia="lt-LT"/>
              </w:rPr>
              <w:t>ui mokytojų buvo nupirktos EDUKA</w:t>
            </w:r>
            <w:r w:rsidR="00674E1F" w:rsidRPr="00C75A2D">
              <w:rPr>
                <w:rFonts w:ascii="Times New Roman" w:hAnsi="Times New Roman"/>
                <w:sz w:val="24"/>
                <w:szCs w:val="24"/>
                <w:lang w:eastAsia="lt-LT"/>
              </w:rPr>
              <w:t xml:space="preserve"> klasės</w:t>
            </w:r>
            <w:r w:rsidR="00EC2EB4" w:rsidRPr="00C75A2D">
              <w:rPr>
                <w:rFonts w:ascii="Times New Roman" w:hAnsi="Times New Roman"/>
                <w:sz w:val="24"/>
                <w:szCs w:val="24"/>
                <w:lang w:eastAsia="lt-LT"/>
              </w:rPr>
              <w:t xml:space="preserve"> </w:t>
            </w:r>
            <w:r w:rsidR="00B212BC" w:rsidRPr="00C75A2D">
              <w:rPr>
                <w:rFonts w:ascii="Times New Roman" w:hAnsi="Times New Roman"/>
                <w:sz w:val="24"/>
                <w:szCs w:val="24"/>
                <w:lang w:eastAsia="lt-LT"/>
              </w:rPr>
              <w:t>įvairių mokomųjų dalykų</w:t>
            </w:r>
            <w:r w:rsidR="00883D71" w:rsidRPr="00C75A2D">
              <w:rPr>
                <w:rFonts w:ascii="Times New Roman" w:hAnsi="Times New Roman"/>
                <w:sz w:val="24"/>
                <w:szCs w:val="24"/>
                <w:lang w:eastAsia="lt-LT"/>
              </w:rPr>
              <w:t xml:space="preserve">, VYTURIO, SPOTISELF, </w:t>
            </w:r>
            <w:proofErr w:type="spellStart"/>
            <w:r w:rsidR="00883D71" w:rsidRPr="00C75A2D">
              <w:rPr>
                <w:rFonts w:ascii="Times New Roman" w:hAnsi="Times New Roman"/>
                <w:sz w:val="24"/>
                <w:szCs w:val="24"/>
                <w:lang w:eastAsia="lt-LT"/>
              </w:rPr>
              <w:t>Edit</w:t>
            </w:r>
            <w:r w:rsidR="003E6779" w:rsidRPr="00C75A2D">
              <w:rPr>
                <w:rFonts w:ascii="Times New Roman" w:hAnsi="Times New Roman"/>
                <w:sz w:val="24"/>
                <w:szCs w:val="24"/>
                <w:lang w:eastAsia="lt-LT"/>
              </w:rPr>
              <w:t>AI</w:t>
            </w:r>
            <w:proofErr w:type="spellEnd"/>
            <w:r w:rsidR="00C75A2D" w:rsidRPr="00C75A2D">
              <w:rPr>
                <w:rFonts w:ascii="Times New Roman" w:hAnsi="Times New Roman"/>
                <w:sz w:val="24"/>
                <w:szCs w:val="24"/>
                <w:lang w:eastAsia="lt-LT"/>
              </w:rPr>
              <w:t>, Alfa</w:t>
            </w:r>
            <w:r w:rsidR="00B212BC" w:rsidRPr="00C75A2D">
              <w:rPr>
                <w:rFonts w:ascii="Times New Roman" w:hAnsi="Times New Roman"/>
                <w:sz w:val="24"/>
                <w:szCs w:val="24"/>
                <w:lang w:eastAsia="lt-LT"/>
              </w:rPr>
              <w:t xml:space="preserve"> skaitmeninio turinio </w:t>
            </w:r>
            <w:r w:rsidR="00674E1F" w:rsidRPr="00C75A2D">
              <w:rPr>
                <w:rFonts w:ascii="Times New Roman" w:hAnsi="Times New Roman"/>
                <w:sz w:val="24"/>
                <w:szCs w:val="24"/>
                <w:lang w:eastAsia="lt-LT"/>
              </w:rPr>
              <w:t>licencijos.</w:t>
            </w:r>
            <w:r w:rsidR="001A70D2" w:rsidRPr="00C75A2D">
              <w:rPr>
                <w:rFonts w:ascii="Times New Roman" w:hAnsi="Times New Roman"/>
                <w:sz w:val="24"/>
                <w:szCs w:val="24"/>
                <w:lang w:eastAsia="lt-LT"/>
              </w:rPr>
              <w:t xml:space="preserve"> </w:t>
            </w:r>
          </w:p>
          <w:p w14:paraId="3CBF8BAC" w14:textId="405990CC" w:rsidR="00B23F28" w:rsidRDefault="00CB2CE9" w:rsidP="009473AA">
            <w:pPr>
              <w:jc w:val="both"/>
              <w:rPr>
                <w:rFonts w:ascii="Times New Roman" w:hAnsi="Times New Roman"/>
                <w:b/>
                <w:i/>
                <w:sz w:val="24"/>
                <w:szCs w:val="24"/>
                <w:lang w:eastAsia="lt-LT"/>
              </w:rPr>
            </w:pPr>
            <w:r w:rsidRPr="00C75A2D">
              <w:rPr>
                <w:rFonts w:ascii="Times New Roman" w:hAnsi="Times New Roman"/>
                <w:b/>
                <w:bCs/>
                <w:i/>
                <w:sz w:val="24"/>
                <w:szCs w:val="24"/>
              </w:rPr>
              <w:t xml:space="preserve">2. </w:t>
            </w:r>
            <w:r w:rsidR="00FF7D36" w:rsidRPr="0053071E">
              <w:rPr>
                <w:rFonts w:ascii="Times New Roman" w:hAnsi="Times New Roman"/>
                <w:b/>
                <w:i/>
                <w:sz w:val="24"/>
                <w:szCs w:val="24"/>
                <w:lang w:eastAsia="lt-LT"/>
              </w:rPr>
              <w:t>Skatinti lyderystę, kūrybiškumą ir saviraišką ugdant kultūrines ir pilietiškumo kompetencijas.</w:t>
            </w:r>
          </w:p>
          <w:p w14:paraId="7F09C475" w14:textId="210CEDD3" w:rsidR="00FE0737" w:rsidRDefault="00FE0737" w:rsidP="009473AA">
            <w:pPr>
              <w:jc w:val="both"/>
              <w:rPr>
                <w:rFonts w:ascii="Times New Roman" w:hAnsi="Times New Roman"/>
                <w:bCs/>
                <w:sz w:val="24"/>
                <w:szCs w:val="24"/>
              </w:rPr>
            </w:pPr>
            <w:r w:rsidRPr="009C3213">
              <w:rPr>
                <w:rFonts w:ascii="Times New Roman" w:hAnsi="Times New Roman"/>
                <w:bCs/>
                <w:sz w:val="24"/>
                <w:szCs w:val="24"/>
              </w:rPr>
              <w:t>100 procent</w:t>
            </w:r>
            <w:r w:rsidRPr="009C3213">
              <w:rPr>
                <w:rFonts w:ascii="Times New Roman" w:hAnsi="Times New Roman" w:hint="eastAsia"/>
                <w:bCs/>
                <w:sz w:val="24"/>
                <w:szCs w:val="24"/>
              </w:rPr>
              <w:t>ų</w:t>
            </w:r>
            <w:r w:rsidRPr="009C3213">
              <w:rPr>
                <w:rFonts w:ascii="Times New Roman" w:hAnsi="Times New Roman"/>
                <w:bCs/>
                <w:sz w:val="24"/>
                <w:szCs w:val="24"/>
              </w:rPr>
              <w:t xml:space="preserve"> mokytoj</w:t>
            </w:r>
            <w:r w:rsidRPr="009C3213">
              <w:rPr>
                <w:rFonts w:ascii="Times New Roman" w:hAnsi="Times New Roman" w:hint="eastAsia"/>
                <w:bCs/>
                <w:sz w:val="24"/>
                <w:szCs w:val="24"/>
              </w:rPr>
              <w:t>ų</w:t>
            </w:r>
            <w:r w:rsidRPr="009C3213">
              <w:rPr>
                <w:rFonts w:ascii="Times New Roman" w:hAnsi="Times New Roman"/>
                <w:bCs/>
                <w:sz w:val="24"/>
                <w:szCs w:val="24"/>
              </w:rPr>
              <w:t xml:space="preserve"> </w:t>
            </w:r>
            <w:r w:rsidR="009C3213" w:rsidRPr="009C3213">
              <w:rPr>
                <w:rFonts w:ascii="Times New Roman" w:hAnsi="Times New Roman"/>
                <w:bCs/>
                <w:sz w:val="24"/>
                <w:szCs w:val="24"/>
              </w:rPr>
              <w:t xml:space="preserve">savo darbe </w:t>
            </w:r>
            <w:r w:rsidRPr="009C3213">
              <w:rPr>
                <w:rFonts w:ascii="Times New Roman" w:hAnsi="Times New Roman"/>
                <w:bCs/>
                <w:sz w:val="24"/>
                <w:szCs w:val="24"/>
              </w:rPr>
              <w:t xml:space="preserve">taiko </w:t>
            </w:r>
            <w:proofErr w:type="spellStart"/>
            <w:r w:rsidRPr="009C3213">
              <w:rPr>
                <w:rFonts w:ascii="Times New Roman" w:hAnsi="Times New Roman"/>
                <w:bCs/>
                <w:sz w:val="24"/>
                <w:szCs w:val="24"/>
              </w:rPr>
              <w:t>patyriminio</w:t>
            </w:r>
            <w:proofErr w:type="spellEnd"/>
            <w:r w:rsidRPr="009C3213">
              <w:rPr>
                <w:rFonts w:ascii="Times New Roman" w:hAnsi="Times New Roman"/>
                <w:bCs/>
                <w:sz w:val="24"/>
                <w:szCs w:val="24"/>
              </w:rPr>
              <w:t xml:space="preserve"> ugdymo strategij</w:t>
            </w:r>
            <w:r w:rsidRPr="009C3213">
              <w:rPr>
                <w:rFonts w:ascii="Times New Roman" w:hAnsi="Times New Roman" w:hint="eastAsia"/>
                <w:bCs/>
                <w:sz w:val="24"/>
                <w:szCs w:val="24"/>
              </w:rPr>
              <w:t>ą</w:t>
            </w:r>
            <w:r w:rsidRPr="009C3213">
              <w:rPr>
                <w:rFonts w:ascii="Times New Roman" w:hAnsi="Times New Roman"/>
                <w:bCs/>
                <w:sz w:val="24"/>
                <w:szCs w:val="24"/>
              </w:rPr>
              <w:t xml:space="preserve">, ne mažiau, kaip </w:t>
            </w:r>
            <w:r w:rsidR="009C3213" w:rsidRPr="009C3213">
              <w:rPr>
                <w:rFonts w:ascii="Times New Roman" w:hAnsi="Times New Roman"/>
                <w:bCs/>
                <w:sz w:val="24"/>
                <w:szCs w:val="24"/>
              </w:rPr>
              <w:t>30</w:t>
            </w:r>
            <w:r w:rsidRPr="009C3213">
              <w:rPr>
                <w:rFonts w:ascii="Times New Roman" w:hAnsi="Times New Roman"/>
                <w:bCs/>
                <w:sz w:val="24"/>
                <w:szCs w:val="24"/>
              </w:rPr>
              <w:t xml:space="preserve"> procent</w:t>
            </w:r>
            <w:r w:rsidR="009C3213" w:rsidRPr="009C3213">
              <w:rPr>
                <w:rFonts w:ascii="Times New Roman" w:hAnsi="Times New Roman"/>
                <w:bCs/>
                <w:sz w:val="24"/>
                <w:szCs w:val="24"/>
              </w:rPr>
              <w:t>ų</w:t>
            </w:r>
            <w:r w:rsidRPr="009C3213">
              <w:rPr>
                <w:rFonts w:ascii="Times New Roman" w:hAnsi="Times New Roman"/>
                <w:bCs/>
                <w:sz w:val="24"/>
                <w:szCs w:val="24"/>
              </w:rPr>
              <w:t xml:space="preserve"> veikl</w:t>
            </w:r>
            <w:r w:rsidRPr="009C3213">
              <w:rPr>
                <w:rFonts w:ascii="Times New Roman" w:hAnsi="Times New Roman" w:hint="eastAsia"/>
                <w:bCs/>
                <w:sz w:val="24"/>
                <w:szCs w:val="24"/>
              </w:rPr>
              <w:t>ų</w:t>
            </w:r>
            <w:r w:rsidRPr="009C3213">
              <w:rPr>
                <w:rFonts w:ascii="Times New Roman" w:hAnsi="Times New Roman"/>
                <w:bCs/>
                <w:sz w:val="24"/>
                <w:szCs w:val="24"/>
              </w:rPr>
              <w:t xml:space="preserve"> vyksta kitose erdv</w:t>
            </w:r>
            <w:r w:rsidRPr="009C3213">
              <w:rPr>
                <w:rFonts w:ascii="Times New Roman" w:hAnsi="Times New Roman" w:hint="eastAsia"/>
                <w:bCs/>
                <w:sz w:val="24"/>
                <w:szCs w:val="24"/>
              </w:rPr>
              <w:t>ė</w:t>
            </w:r>
            <w:r w:rsidRPr="009C3213">
              <w:rPr>
                <w:rFonts w:ascii="Times New Roman" w:hAnsi="Times New Roman"/>
                <w:bCs/>
                <w:sz w:val="24"/>
                <w:szCs w:val="24"/>
              </w:rPr>
              <w:t>se, 100 procent</w:t>
            </w:r>
            <w:r w:rsidRPr="009C3213">
              <w:rPr>
                <w:rFonts w:ascii="Times New Roman" w:hAnsi="Times New Roman" w:hint="eastAsia"/>
                <w:bCs/>
                <w:sz w:val="24"/>
                <w:szCs w:val="24"/>
              </w:rPr>
              <w:t>ų</w:t>
            </w:r>
            <w:r w:rsidRPr="009C3213">
              <w:rPr>
                <w:rFonts w:ascii="Times New Roman" w:hAnsi="Times New Roman"/>
                <w:bCs/>
                <w:sz w:val="24"/>
                <w:szCs w:val="24"/>
              </w:rPr>
              <w:t xml:space="preserve"> mokini</w:t>
            </w:r>
            <w:r w:rsidRPr="009C3213">
              <w:rPr>
                <w:rFonts w:ascii="Times New Roman" w:hAnsi="Times New Roman" w:hint="eastAsia"/>
                <w:bCs/>
                <w:sz w:val="24"/>
                <w:szCs w:val="24"/>
              </w:rPr>
              <w:t>ų</w:t>
            </w:r>
            <w:r w:rsidRPr="009C3213">
              <w:rPr>
                <w:rFonts w:ascii="Times New Roman" w:hAnsi="Times New Roman"/>
                <w:bCs/>
                <w:sz w:val="24"/>
                <w:szCs w:val="24"/>
              </w:rPr>
              <w:t xml:space="preserve"> dalyvauja organizuojamose veiklose. Buvo organizuot</w:t>
            </w:r>
            <w:r w:rsidR="00281744">
              <w:rPr>
                <w:rFonts w:ascii="Times New Roman" w:hAnsi="Times New Roman"/>
                <w:bCs/>
                <w:sz w:val="24"/>
                <w:szCs w:val="24"/>
              </w:rPr>
              <w:t xml:space="preserve">a 14 </w:t>
            </w:r>
            <w:proofErr w:type="spellStart"/>
            <w:r w:rsidRPr="009C3213">
              <w:rPr>
                <w:rFonts w:ascii="Times New Roman" w:hAnsi="Times New Roman"/>
                <w:bCs/>
                <w:sz w:val="24"/>
                <w:szCs w:val="24"/>
              </w:rPr>
              <w:t>patyriminio</w:t>
            </w:r>
            <w:proofErr w:type="spellEnd"/>
            <w:r w:rsidRPr="009C3213">
              <w:rPr>
                <w:rFonts w:ascii="Times New Roman" w:hAnsi="Times New Roman"/>
                <w:bCs/>
                <w:sz w:val="24"/>
                <w:szCs w:val="24"/>
              </w:rPr>
              <w:t xml:space="preserve"> ugdymo dien</w:t>
            </w:r>
            <w:r w:rsidR="00281744">
              <w:rPr>
                <w:rFonts w:ascii="Times New Roman" w:hAnsi="Times New Roman"/>
                <w:bCs/>
                <w:sz w:val="24"/>
                <w:szCs w:val="24"/>
              </w:rPr>
              <w:t>ų</w:t>
            </w:r>
            <w:r w:rsidRPr="009C3213">
              <w:rPr>
                <w:rFonts w:ascii="Times New Roman" w:hAnsi="Times New Roman"/>
                <w:bCs/>
                <w:sz w:val="24"/>
                <w:szCs w:val="24"/>
              </w:rPr>
              <w:t>. 100 procent</w:t>
            </w:r>
            <w:r w:rsidRPr="009C3213">
              <w:rPr>
                <w:rFonts w:ascii="Times New Roman" w:hAnsi="Times New Roman" w:hint="eastAsia"/>
                <w:bCs/>
                <w:sz w:val="24"/>
                <w:szCs w:val="24"/>
              </w:rPr>
              <w:t>ų</w:t>
            </w:r>
            <w:r w:rsidRPr="009C3213">
              <w:rPr>
                <w:rFonts w:ascii="Times New Roman" w:hAnsi="Times New Roman"/>
                <w:bCs/>
                <w:sz w:val="24"/>
                <w:szCs w:val="24"/>
              </w:rPr>
              <w:t xml:space="preserve"> 5-8 klasi</w:t>
            </w:r>
            <w:r w:rsidRPr="009C3213">
              <w:rPr>
                <w:rFonts w:ascii="Times New Roman" w:hAnsi="Times New Roman" w:hint="eastAsia"/>
                <w:bCs/>
                <w:sz w:val="24"/>
                <w:szCs w:val="24"/>
              </w:rPr>
              <w:t>ų</w:t>
            </w:r>
            <w:r w:rsidRPr="009C3213">
              <w:rPr>
                <w:rFonts w:ascii="Times New Roman" w:hAnsi="Times New Roman"/>
                <w:bCs/>
                <w:sz w:val="24"/>
                <w:szCs w:val="24"/>
              </w:rPr>
              <w:t xml:space="preserve"> mokini</w:t>
            </w:r>
            <w:r w:rsidRPr="009C3213">
              <w:rPr>
                <w:rFonts w:ascii="Times New Roman" w:hAnsi="Times New Roman" w:hint="eastAsia"/>
                <w:bCs/>
                <w:sz w:val="24"/>
                <w:szCs w:val="24"/>
              </w:rPr>
              <w:t>ų</w:t>
            </w:r>
            <w:r w:rsidRPr="009C3213">
              <w:rPr>
                <w:rFonts w:ascii="Times New Roman" w:hAnsi="Times New Roman"/>
                <w:bCs/>
                <w:sz w:val="24"/>
                <w:szCs w:val="24"/>
              </w:rPr>
              <w:t xml:space="preserve"> naudojosi skaitmenine VYTURIO biblioteka</w:t>
            </w:r>
            <w:r w:rsidR="007F6C1A">
              <w:rPr>
                <w:rFonts w:ascii="Times New Roman" w:hAnsi="Times New Roman"/>
                <w:bCs/>
                <w:sz w:val="24"/>
                <w:szCs w:val="24"/>
              </w:rPr>
              <w:t xml:space="preserve">, EDUKA </w:t>
            </w:r>
            <w:r w:rsidR="00281744">
              <w:rPr>
                <w:rFonts w:ascii="Times New Roman" w:hAnsi="Times New Roman"/>
                <w:bCs/>
                <w:sz w:val="24"/>
                <w:szCs w:val="24"/>
              </w:rPr>
              <w:t>klase</w:t>
            </w:r>
            <w:r w:rsidRPr="009C3213">
              <w:rPr>
                <w:rFonts w:ascii="Times New Roman" w:hAnsi="Times New Roman"/>
                <w:bCs/>
                <w:sz w:val="24"/>
                <w:szCs w:val="24"/>
              </w:rPr>
              <w:t>. Apie 70 procent</w:t>
            </w:r>
            <w:r w:rsidRPr="009C3213">
              <w:rPr>
                <w:rFonts w:ascii="Times New Roman" w:hAnsi="Times New Roman" w:hint="eastAsia"/>
                <w:bCs/>
                <w:sz w:val="24"/>
                <w:szCs w:val="24"/>
              </w:rPr>
              <w:t>ų</w:t>
            </w:r>
            <w:r w:rsidRPr="009C3213">
              <w:rPr>
                <w:rFonts w:ascii="Times New Roman" w:hAnsi="Times New Roman"/>
                <w:bCs/>
                <w:sz w:val="24"/>
                <w:szCs w:val="24"/>
              </w:rPr>
              <w:t xml:space="preserve"> mokini</w:t>
            </w:r>
            <w:r w:rsidRPr="009C3213">
              <w:rPr>
                <w:rFonts w:ascii="Times New Roman" w:hAnsi="Times New Roman" w:hint="eastAsia"/>
                <w:bCs/>
                <w:sz w:val="24"/>
                <w:szCs w:val="24"/>
              </w:rPr>
              <w:t>ų</w:t>
            </w:r>
            <w:r w:rsidRPr="009C3213">
              <w:rPr>
                <w:rFonts w:ascii="Times New Roman" w:hAnsi="Times New Roman"/>
                <w:bCs/>
                <w:sz w:val="24"/>
                <w:szCs w:val="24"/>
              </w:rPr>
              <w:t xml:space="preserve"> dalyvavo bibliotek</w:t>
            </w:r>
            <w:r w:rsidRPr="009C3213">
              <w:rPr>
                <w:rFonts w:ascii="Times New Roman" w:hAnsi="Times New Roman" w:hint="eastAsia"/>
                <w:bCs/>
                <w:sz w:val="24"/>
                <w:szCs w:val="24"/>
              </w:rPr>
              <w:t>ų</w:t>
            </w:r>
            <w:r w:rsidRPr="009C3213">
              <w:rPr>
                <w:rFonts w:ascii="Times New Roman" w:hAnsi="Times New Roman"/>
                <w:bCs/>
                <w:sz w:val="24"/>
                <w:szCs w:val="24"/>
              </w:rPr>
              <w:t xml:space="preserve"> organizuojamuose renginiuose ir veiklose, 100 procent</w:t>
            </w:r>
            <w:r w:rsidRPr="009C3213">
              <w:rPr>
                <w:rFonts w:ascii="Times New Roman" w:hAnsi="Times New Roman" w:hint="eastAsia"/>
                <w:bCs/>
                <w:sz w:val="24"/>
                <w:szCs w:val="24"/>
              </w:rPr>
              <w:t>ų</w:t>
            </w:r>
            <w:r w:rsidRPr="009C3213">
              <w:rPr>
                <w:rFonts w:ascii="Times New Roman" w:hAnsi="Times New Roman"/>
                <w:bCs/>
                <w:sz w:val="24"/>
                <w:szCs w:val="24"/>
              </w:rPr>
              <w:t xml:space="preserve"> mokini</w:t>
            </w:r>
            <w:r w:rsidRPr="009C3213">
              <w:rPr>
                <w:rFonts w:ascii="Times New Roman" w:hAnsi="Times New Roman" w:hint="eastAsia"/>
                <w:bCs/>
                <w:sz w:val="24"/>
                <w:szCs w:val="24"/>
              </w:rPr>
              <w:t>ų</w:t>
            </w:r>
            <w:r w:rsidRPr="009C3213">
              <w:rPr>
                <w:rFonts w:ascii="Times New Roman" w:hAnsi="Times New Roman"/>
                <w:bCs/>
                <w:sz w:val="24"/>
                <w:szCs w:val="24"/>
              </w:rPr>
              <w:t xml:space="preserve"> dalyvavo ugdymo karjerai organizuojamose veiklose.</w:t>
            </w:r>
            <w:r w:rsidR="007F6C1A">
              <w:rPr>
                <w:rFonts w:ascii="Times New Roman" w:hAnsi="Times New Roman"/>
                <w:bCs/>
                <w:sz w:val="24"/>
                <w:szCs w:val="24"/>
              </w:rPr>
              <w:t xml:space="preserve"> 100 procentų 4 klasių mokinių dalyvavo programos „Ritmas šiuolaikinėje kultūroje“ vykdyme. </w:t>
            </w:r>
          </w:p>
          <w:p w14:paraId="542EDA55" w14:textId="587F21BD" w:rsidR="007F6C1A" w:rsidRDefault="00193BA0" w:rsidP="009473AA">
            <w:pPr>
              <w:jc w:val="both"/>
              <w:rPr>
                <w:rFonts w:ascii="Times New Roman" w:hAnsi="Times New Roman"/>
                <w:bCs/>
                <w:sz w:val="24"/>
                <w:szCs w:val="24"/>
              </w:rPr>
            </w:pPr>
            <w:r w:rsidRPr="00193BA0">
              <w:rPr>
                <w:rFonts w:ascii="Times New Roman" w:hAnsi="Times New Roman"/>
                <w:sz w:val="24"/>
                <w:szCs w:val="24"/>
                <w:lang w:eastAsia="lt-LT"/>
              </w:rPr>
              <w:t>100 procentų mokinių dalyva</w:t>
            </w:r>
            <w:r>
              <w:rPr>
                <w:rFonts w:ascii="Times New Roman" w:hAnsi="Times New Roman"/>
                <w:sz w:val="24"/>
                <w:szCs w:val="24"/>
                <w:lang w:eastAsia="lt-LT"/>
              </w:rPr>
              <w:t>vo</w:t>
            </w:r>
            <w:r w:rsidRPr="00193BA0">
              <w:rPr>
                <w:rFonts w:ascii="Times New Roman" w:hAnsi="Times New Roman"/>
                <w:sz w:val="24"/>
                <w:szCs w:val="24"/>
                <w:lang w:eastAsia="lt-LT"/>
              </w:rPr>
              <w:t xml:space="preserve"> įvairiuose renginiuose, akcijose. 25 proc. mokinių patys inicij</w:t>
            </w:r>
            <w:r>
              <w:rPr>
                <w:rFonts w:ascii="Times New Roman" w:hAnsi="Times New Roman"/>
                <w:sz w:val="24"/>
                <w:szCs w:val="24"/>
                <w:lang w:eastAsia="lt-LT"/>
              </w:rPr>
              <w:t>avo</w:t>
            </w:r>
            <w:r w:rsidRPr="00193BA0">
              <w:rPr>
                <w:rFonts w:ascii="Times New Roman" w:hAnsi="Times New Roman"/>
                <w:sz w:val="24"/>
                <w:szCs w:val="24"/>
                <w:lang w:eastAsia="lt-LT"/>
              </w:rPr>
              <w:t xml:space="preserve"> įvairias veiklas.</w:t>
            </w:r>
          </w:p>
          <w:p w14:paraId="2ACBEC9C" w14:textId="26EA3938" w:rsidR="007F6C1A" w:rsidRDefault="00193BA0" w:rsidP="009473AA">
            <w:pPr>
              <w:jc w:val="both"/>
              <w:rPr>
                <w:rFonts w:ascii="Times New Roman" w:hAnsi="Times New Roman"/>
                <w:bCs/>
                <w:sz w:val="24"/>
                <w:szCs w:val="24"/>
              </w:rPr>
            </w:pPr>
            <w:r w:rsidRPr="00193BA0">
              <w:rPr>
                <w:rFonts w:ascii="Times New Roman" w:hAnsi="Times New Roman"/>
                <w:sz w:val="24"/>
                <w:szCs w:val="24"/>
                <w:lang w:eastAsia="lt-LT"/>
              </w:rPr>
              <w:t>100 procentų mokinių dalyva</w:t>
            </w:r>
            <w:r>
              <w:rPr>
                <w:rFonts w:ascii="Times New Roman" w:hAnsi="Times New Roman"/>
                <w:sz w:val="24"/>
                <w:szCs w:val="24"/>
                <w:lang w:eastAsia="lt-LT"/>
              </w:rPr>
              <w:t>vo</w:t>
            </w:r>
            <w:r w:rsidRPr="00193BA0">
              <w:rPr>
                <w:rFonts w:ascii="Times New Roman" w:hAnsi="Times New Roman"/>
                <w:sz w:val="24"/>
                <w:szCs w:val="24"/>
                <w:lang w:eastAsia="lt-LT"/>
              </w:rPr>
              <w:t xml:space="preserve"> ugdymo karjerai organizuojamose veiklose.</w:t>
            </w:r>
          </w:p>
          <w:p w14:paraId="78B0E0E3" w14:textId="681DDC3D" w:rsidR="007F6C1A" w:rsidRDefault="00193BA0" w:rsidP="009473AA">
            <w:pPr>
              <w:jc w:val="both"/>
              <w:rPr>
                <w:rFonts w:ascii="Times New Roman" w:hAnsi="Times New Roman"/>
                <w:bCs/>
                <w:sz w:val="24"/>
                <w:szCs w:val="24"/>
              </w:rPr>
            </w:pPr>
            <w:r w:rsidRPr="00193BA0">
              <w:rPr>
                <w:rFonts w:ascii="Times New Roman" w:hAnsi="Times New Roman"/>
                <w:sz w:val="24"/>
                <w:szCs w:val="24"/>
                <w:lang w:eastAsia="lt-LT"/>
              </w:rPr>
              <w:t>30 procentų mokytojų ir pagalbos mokiniui specialistų dalyva</w:t>
            </w:r>
            <w:r>
              <w:rPr>
                <w:rFonts w:ascii="Times New Roman" w:hAnsi="Times New Roman"/>
                <w:sz w:val="24"/>
                <w:szCs w:val="24"/>
                <w:lang w:eastAsia="lt-LT"/>
              </w:rPr>
              <w:t>vo ilgalaikėje 60 val. trukmės 4 modulių mokytojų kultūrinio ugdymo kompetencijų tobulinimo programoje tema „Kūrybiškumo ir inovatyvumo pamokoje įtaka mokinių motyvacijai“</w:t>
            </w:r>
            <w:r w:rsidRPr="00193BA0">
              <w:rPr>
                <w:rFonts w:ascii="Times New Roman" w:hAnsi="Times New Roman"/>
                <w:sz w:val="24"/>
                <w:szCs w:val="24"/>
                <w:lang w:eastAsia="lt-LT"/>
              </w:rPr>
              <w:t>.</w:t>
            </w:r>
          </w:p>
          <w:p w14:paraId="0378B1EE" w14:textId="220E1F35" w:rsidR="00FE0737" w:rsidRPr="000544DD" w:rsidRDefault="00FE0737" w:rsidP="009473AA">
            <w:pPr>
              <w:jc w:val="both"/>
              <w:rPr>
                <w:rFonts w:ascii="Times New Roman" w:hAnsi="Times New Roman"/>
                <w:bCs/>
                <w:sz w:val="24"/>
                <w:szCs w:val="24"/>
              </w:rPr>
            </w:pPr>
            <w:r w:rsidRPr="000544DD">
              <w:rPr>
                <w:rFonts w:ascii="Times New Roman" w:hAnsi="Times New Roman"/>
                <w:bCs/>
                <w:sz w:val="24"/>
                <w:szCs w:val="24"/>
              </w:rPr>
              <w:t>Informacija apie vaik</w:t>
            </w:r>
            <w:r w:rsidRPr="000544DD">
              <w:rPr>
                <w:rFonts w:ascii="Times New Roman" w:hAnsi="Times New Roman" w:hint="eastAsia"/>
                <w:bCs/>
                <w:sz w:val="24"/>
                <w:szCs w:val="24"/>
              </w:rPr>
              <w:t>ų</w:t>
            </w:r>
            <w:r w:rsidRPr="000544DD">
              <w:rPr>
                <w:rFonts w:ascii="Times New Roman" w:hAnsi="Times New Roman"/>
                <w:bCs/>
                <w:sz w:val="24"/>
                <w:szCs w:val="24"/>
              </w:rPr>
              <w:t xml:space="preserve"> pažang</w:t>
            </w:r>
            <w:r w:rsidRPr="000544DD">
              <w:rPr>
                <w:rFonts w:ascii="Times New Roman" w:hAnsi="Times New Roman" w:hint="eastAsia"/>
                <w:bCs/>
                <w:sz w:val="24"/>
                <w:szCs w:val="24"/>
              </w:rPr>
              <w:t>ą</w:t>
            </w:r>
            <w:r w:rsidRPr="000544DD">
              <w:rPr>
                <w:rFonts w:ascii="Times New Roman" w:hAnsi="Times New Roman"/>
                <w:bCs/>
                <w:sz w:val="24"/>
                <w:szCs w:val="24"/>
              </w:rPr>
              <w:t xml:space="preserve"> yra nuolat teikiama mokinių t</w:t>
            </w:r>
            <w:r w:rsidRPr="000544DD">
              <w:rPr>
                <w:rFonts w:ascii="Times New Roman" w:hAnsi="Times New Roman" w:hint="eastAsia"/>
                <w:bCs/>
                <w:sz w:val="24"/>
                <w:szCs w:val="24"/>
              </w:rPr>
              <w:t>ė</w:t>
            </w:r>
            <w:r w:rsidRPr="000544DD">
              <w:rPr>
                <w:rFonts w:ascii="Times New Roman" w:hAnsi="Times New Roman"/>
                <w:bCs/>
                <w:sz w:val="24"/>
                <w:szCs w:val="24"/>
              </w:rPr>
              <w:t>vams, kartu ieškoma sprendim</w:t>
            </w:r>
            <w:r w:rsidRPr="000544DD">
              <w:rPr>
                <w:rFonts w:ascii="Times New Roman" w:hAnsi="Times New Roman" w:hint="eastAsia"/>
                <w:bCs/>
                <w:sz w:val="24"/>
                <w:szCs w:val="24"/>
              </w:rPr>
              <w:t>ų</w:t>
            </w:r>
            <w:r w:rsidRPr="000544DD">
              <w:rPr>
                <w:rFonts w:ascii="Times New Roman" w:hAnsi="Times New Roman"/>
                <w:bCs/>
                <w:sz w:val="24"/>
                <w:szCs w:val="24"/>
              </w:rPr>
              <w:t>. Kart</w:t>
            </w:r>
            <w:r w:rsidRPr="000544DD">
              <w:rPr>
                <w:rFonts w:ascii="Times New Roman" w:hAnsi="Times New Roman" w:hint="eastAsia"/>
                <w:bCs/>
                <w:sz w:val="24"/>
                <w:szCs w:val="24"/>
              </w:rPr>
              <w:t>ą</w:t>
            </w:r>
            <w:r w:rsidRPr="000544DD">
              <w:rPr>
                <w:rFonts w:ascii="Times New Roman" w:hAnsi="Times New Roman"/>
                <w:bCs/>
                <w:sz w:val="24"/>
                <w:szCs w:val="24"/>
              </w:rPr>
              <w:t xml:space="preserve"> per trimestr</w:t>
            </w:r>
            <w:r w:rsidRPr="000544DD">
              <w:rPr>
                <w:rFonts w:ascii="Times New Roman" w:hAnsi="Times New Roman" w:hint="eastAsia"/>
                <w:bCs/>
                <w:sz w:val="24"/>
                <w:szCs w:val="24"/>
              </w:rPr>
              <w:t>ą</w:t>
            </w:r>
            <w:r w:rsidRPr="000544DD">
              <w:rPr>
                <w:rFonts w:ascii="Times New Roman" w:hAnsi="Times New Roman"/>
                <w:bCs/>
                <w:sz w:val="24"/>
                <w:szCs w:val="24"/>
              </w:rPr>
              <w:t xml:space="preserve"> vyksta mokytoj</w:t>
            </w:r>
            <w:r w:rsidRPr="000544DD">
              <w:rPr>
                <w:rFonts w:ascii="Times New Roman" w:hAnsi="Times New Roman" w:hint="eastAsia"/>
                <w:bCs/>
                <w:sz w:val="24"/>
                <w:szCs w:val="24"/>
              </w:rPr>
              <w:t>ų</w:t>
            </w:r>
            <w:r w:rsidRPr="000544DD">
              <w:rPr>
                <w:rFonts w:ascii="Times New Roman" w:hAnsi="Times New Roman"/>
                <w:bCs/>
                <w:sz w:val="24"/>
                <w:szCs w:val="24"/>
              </w:rPr>
              <w:t xml:space="preserve"> konsultacijos mokini</w:t>
            </w:r>
            <w:r w:rsidRPr="000544DD">
              <w:rPr>
                <w:rFonts w:ascii="Times New Roman" w:hAnsi="Times New Roman" w:hint="eastAsia"/>
                <w:bCs/>
                <w:sz w:val="24"/>
                <w:szCs w:val="24"/>
              </w:rPr>
              <w:t>ų</w:t>
            </w:r>
            <w:r w:rsidRPr="000544DD">
              <w:rPr>
                <w:rFonts w:ascii="Times New Roman" w:hAnsi="Times New Roman"/>
                <w:bCs/>
                <w:sz w:val="24"/>
                <w:szCs w:val="24"/>
              </w:rPr>
              <w:t xml:space="preserve"> t</w:t>
            </w:r>
            <w:r w:rsidRPr="000544DD">
              <w:rPr>
                <w:rFonts w:ascii="Times New Roman" w:hAnsi="Times New Roman" w:hint="eastAsia"/>
                <w:bCs/>
                <w:sz w:val="24"/>
                <w:szCs w:val="24"/>
              </w:rPr>
              <w:t>ė</w:t>
            </w:r>
            <w:r w:rsidRPr="000544DD">
              <w:rPr>
                <w:rFonts w:ascii="Times New Roman" w:hAnsi="Times New Roman"/>
                <w:bCs/>
                <w:sz w:val="24"/>
                <w:szCs w:val="24"/>
              </w:rPr>
              <w:t>vams d</w:t>
            </w:r>
            <w:r w:rsidRPr="000544DD">
              <w:rPr>
                <w:rFonts w:ascii="Times New Roman" w:hAnsi="Times New Roman" w:hint="eastAsia"/>
                <w:bCs/>
                <w:sz w:val="24"/>
                <w:szCs w:val="24"/>
              </w:rPr>
              <w:t>ė</w:t>
            </w:r>
            <w:r w:rsidRPr="000544DD">
              <w:rPr>
                <w:rFonts w:ascii="Times New Roman" w:hAnsi="Times New Roman"/>
                <w:bCs/>
                <w:sz w:val="24"/>
                <w:szCs w:val="24"/>
              </w:rPr>
              <w:t>l individualios ir siekiamos mokinio pažangos. T</w:t>
            </w:r>
            <w:r w:rsidRPr="000544DD">
              <w:rPr>
                <w:rFonts w:ascii="Times New Roman" w:hAnsi="Times New Roman" w:hint="eastAsia"/>
                <w:bCs/>
                <w:sz w:val="24"/>
                <w:szCs w:val="24"/>
              </w:rPr>
              <w:t>ė</w:t>
            </w:r>
            <w:r w:rsidRPr="000544DD">
              <w:rPr>
                <w:rFonts w:ascii="Times New Roman" w:hAnsi="Times New Roman"/>
                <w:bCs/>
                <w:sz w:val="24"/>
                <w:szCs w:val="24"/>
              </w:rPr>
              <w:t>vai informuojami apie jų vaikų mokym</w:t>
            </w:r>
            <w:r w:rsidRPr="000544DD">
              <w:rPr>
                <w:rFonts w:ascii="Times New Roman" w:hAnsi="Times New Roman" w:hint="eastAsia"/>
                <w:bCs/>
                <w:sz w:val="24"/>
                <w:szCs w:val="24"/>
              </w:rPr>
              <w:t>ą</w:t>
            </w:r>
            <w:r w:rsidRPr="000544DD">
              <w:rPr>
                <w:rFonts w:ascii="Times New Roman" w:hAnsi="Times New Roman"/>
                <w:bCs/>
                <w:sz w:val="24"/>
                <w:szCs w:val="24"/>
              </w:rPr>
              <w:t>si ir pasiektą individuali</w:t>
            </w:r>
            <w:r w:rsidRPr="000544DD">
              <w:rPr>
                <w:rFonts w:ascii="Times New Roman" w:hAnsi="Times New Roman" w:hint="eastAsia"/>
                <w:bCs/>
                <w:sz w:val="24"/>
                <w:szCs w:val="24"/>
              </w:rPr>
              <w:t>ą</w:t>
            </w:r>
            <w:r w:rsidRPr="000544DD">
              <w:rPr>
                <w:rFonts w:ascii="Times New Roman" w:hAnsi="Times New Roman"/>
                <w:bCs/>
                <w:sz w:val="24"/>
                <w:szCs w:val="24"/>
              </w:rPr>
              <w:t xml:space="preserve"> pažang</w:t>
            </w:r>
            <w:r w:rsidRPr="000544DD">
              <w:rPr>
                <w:rFonts w:ascii="Times New Roman" w:hAnsi="Times New Roman" w:hint="eastAsia"/>
                <w:bCs/>
                <w:sz w:val="24"/>
                <w:szCs w:val="24"/>
              </w:rPr>
              <w:t>ą</w:t>
            </w:r>
            <w:r w:rsidRPr="000544DD">
              <w:rPr>
                <w:rFonts w:ascii="Times New Roman" w:hAnsi="Times New Roman"/>
                <w:bCs/>
                <w:sz w:val="24"/>
                <w:szCs w:val="24"/>
              </w:rPr>
              <w:t>.</w:t>
            </w:r>
          </w:p>
          <w:p w14:paraId="72C24638" w14:textId="51414F5B" w:rsidR="00FE0737" w:rsidRPr="000544DD" w:rsidRDefault="00FE0737" w:rsidP="009473AA">
            <w:pPr>
              <w:jc w:val="both"/>
              <w:rPr>
                <w:rFonts w:ascii="Times New Roman" w:hAnsi="Times New Roman"/>
                <w:bCs/>
                <w:sz w:val="24"/>
                <w:szCs w:val="24"/>
              </w:rPr>
            </w:pPr>
            <w:r w:rsidRPr="000544DD">
              <w:rPr>
                <w:rFonts w:ascii="Times New Roman" w:hAnsi="Times New Roman"/>
                <w:bCs/>
                <w:sz w:val="24"/>
                <w:szCs w:val="24"/>
              </w:rPr>
              <w:t>Yra fiksuojamas mokini</w:t>
            </w:r>
            <w:r w:rsidRPr="000544DD">
              <w:rPr>
                <w:rFonts w:ascii="Times New Roman" w:hAnsi="Times New Roman" w:hint="eastAsia"/>
                <w:bCs/>
                <w:sz w:val="24"/>
                <w:szCs w:val="24"/>
              </w:rPr>
              <w:t>ų</w:t>
            </w:r>
            <w:r w:rsidRPr="000544DD">
              <w:rPr>
                <w:rFonts w:ascii="Times New Roman" w:hAnsi="Times New Roman"/>
                <w:bCs/>
                <w:sz w:val="24"/>
                <w:szCs w:val="24"/>
              </w:rPr>
              <w:t xml:space="preserve"> individuali</w:t>
            </w:r>
            <w:r w:rsidRPr="000544DD">
              <w:rPr>
                <w:rFonts w:ascii="Times New Roman" w:hAnsi="Times New Roman" w:hint="eastAsia"/>
                <w:bCs/>
                <w:sz w:val="24"/>
                <w:szCs w:val="24"/>
              </w:rPr>
              <w:t>ų</w:t>
            </w:r>
            <w:r w:rsidRPr="000544DD">
              <w:rPr>
                <w:rFonts w:ascii="Times New Roman" w:hAnsi="Times New Roman"/>
                <w:bCs/>
                <w:sz w:val="24"/>
                <w:szCs w:val="24"/>
              </w:rPr>
              <w:t xml:space="preserve"> sieki</w:t>
            </w:r>
            <w:r w:rsidRPr="000544DD">
              <w:rPr>
                <w:rFonts w:ascii="Times New Roman" w:hAnsi="Times New Roman" w:hint="eastAsia"/>
                <w:bCs/>
                <w:sz w:val="24"/>
                <w:szCs w:val="24"/>
              </w:rPr>
              <w:t>ų</w:t>
            </w:r>
            <w:r w:rsidRPr="000544DD">
              <w:rPr>
                <w:rFonts w:ascii="Times New Roman" w:hAnsi="Times New Roman"/>
                <w:bCs/>
                <w:sz w:val="24"/>
                <w:szCs w:val="24"/>
              </w:rPr>
              <w:t xml:space="preserve"> realizavimas, pasiekti rezultatai. </w:t>
            </w:r>
          </w:p>
          <w:p w14:paraId="002EC038" w14:textId="5A014B34" w:rsidR="00FE0737" w:rsidRDefault="00FE0737" w:rsidP="009473AA">
            <w:pPr>
              <w:jc w:val="both"/>
              <w:rPr>
                <w:rFonts w:ascii="Times New Roman" w:hAnsi="Times New Roman"/>
                <w:bCs/>
                <w:sz w:val="24"/>
                <w:szCs w:val="24"/>
              </w:rPr>
            </w:pPr>
            <w:r w:rsidRPr="000544DD">
              <w:rPr>
                <w:rFonts w:ascii="Times New Roman" w:hAnsi="Times New Roman"/>
                <w:bCs/>
                <w:sz w:val="24"/>
                <w:szCs w:val="24"/>
              </w:rPr>
              <w:t xml:space="preserve">Sistemingai sprendžiamos </w:t>
            </w:r>
            <w:r w:rsidR="00A25FD4" w:rsidRPr="000544DD">
              <w:rPr>
                <w:rFonts w:ascii="Times New Roman" w:hAnsi="Times New Roman"/>
                <w:bCs/>
                <w:sz w:val="24"/>
                <w:szCs w:val="24"/>
              </w:rPr>
              <w:t xml:space="preserve">mokinių </w:t>
            </w:r>
            <w:r w:rsidRPr="000544DD">
              <w:rPr>
                <w:rFonts w:ascii="Times New Roman" w:hAnsi="Times New Roman"/>
                <w:bCs/>
                <w:sz w:val="24"/>
                <w:szCs w:val="24"/>
              </w:rPr>
              <w:t>ugdymo(</w:t>
            </w:r>
            <w:proofErr w:type="spellStart"/>
            <w:r w:rsidRPr="000544DD">
              <w:rPr>
                <w:rFonts w:ascii="Times New Roman" w:hAnsi="Times New Roman"/>
                <w:bCs/>
                <w:sz w:val="24"/>
                <w:szCs w:val="24"/>
              </w:rPr>
              <w:t>si</w:t>
            </w:r>
            <w:proofErr w:type="spellEnd"/>
            <w:r w:rsidRPr="000544DD">
              <w:rPr>
                <w:rFonts w:ascii="Times New Roman" w:hAnsi="Times New Roman"/>
                <w:bCs/>
                <w:sz w:val="24"/>
                <w:szCs w:val="24"/>
              </w:rPr>
              <w:t xml:space="preserve">) ir elgesio problemos, tobulinamos </w:t>
            </w:r>
            <w:r w:rsidR="00A25FD4" w:rsidRPr="000544DD">
              <w:rPr>
                <w:rFonts w:ascii="Times New Roman" w:hAnsi="Times New Roman"/>
                <w:bCs/>
                <w:sz w:val="24"/>
                <w:szCs w:val="24"/>
              </w:rPr>
              <w:t xml:space="preserve">mokytojų ir pagalbos mokiniui specialistų </w:t>
            </w:r>
            <w:r w:rsidRPr="000544DD">
              <w:rPr>
                <w:rFonts w:ascii="Times New Roman" w:hAnsi="Times New Roman"/>
                <w:bCs/>
                <w:sz w:val="24"/>
                <w:szCs w:val="24"/>
              </w:rPr>
              <w:t>kompetencijos.</w:t>
            </w:r>
            <w:r w:rsidR="00A25FD4" w:rsidRPr="000544DD">
              <w:rPr>
                <w:rFonts w:ascii="Times New Roman" w:hAnsi="Times New Roman"/>
                <w:bCs/>
                <w:sz w:val="24"/>
                <w:szCs w:val="24"/>
              </w:rPr>
              <w:t xml:space="preserve"> Reguliariai kiekvieną mėnesį organizuojami </w:t>
            </w:r>
            <w:r w:rsidRPr="000544DD">
              <w:rPr>
                <w:rFonts w:ascii="Times New Roman" w:hAnsi="Times New Roman"/>
                <w:bCs/>
                <w:sz w:val="24"/>
                <w:szCs w:val="24"/>
              </w:rPr>
              <w:t>neformal</w:t>
            </w:r>
            <w:r w:rsidRPr="000544DD">
              <w:rPr>
                <w:rFonts w:ascii="Times New Roman" w:hAnsi="Times New Roman" w:hint="eastAsia"/>
                <w:bCs/>
                <w:sz w:val="24"/>
                <w:szCs w:val="24"/>
              </w:rPr>
              <w:t>ū</w:t>
            </w:r>
            <w:r w:rsidRPr="000544DD">
              <w:rPr>
                <w:rFonts w:ascii="Times New Roman" w:hAnsi="Times New Roman"/>
                <w:bCs/>
                <w:sz w:val="24"/>
                <w:szCs w:val="24"/>
              </w:rPr>
              <w:t>s bendruomen</w:t>
            </w:r>
            <w:r w:rsidRPr="000544DD">
              <w:rPr>
                <w:rFonts w:ascii="Times New Roman" w:hAnsi="Times New Roman" w:hint="eastAsia"/>
                <w:bCs/>
                <w:sz w:val="24"/>
                <w:szCs w:val="24"/>
              </w:rPr>
              <w:t>ė</w:t>
            </w:r>
            <w:r w:rsidRPr="000544DD">
              <w:rPr>
                <w:rFonts w:ascii="Times New Roman" w:hAnsi="Times New Roman"/>
                <w:bCs/>
                <w:sz w:val="24"/>
                <w:szCs w:val="24"/>
              </w:rPr>
              <w:t>s nari</w:t>
            </w:r>
            <w:r w:rsidRPr="000544DD">
              <w:rPr>
                <w:rFonts w:ascii="Times New Roman" w:hAnsi="Times New Roman" w:hint="eastAsia"/>
                <w:bCs/>
                <w:sz w:val="24"/>
                <w:szCs w:val="24"/>
              </w:rPr>
              <w:t>ų</w:t>
            </w:r>
            <w:r w:rsidR="00A25FD4" w:rsidRPr="000544DD">
              <w:rPr>
                <w:rFonts w:ascii="Times New Roman" w:hAnsi="Times New Roman"/>
                <w:bCs/>
                <w:sz w:val="24"/>
                <w:szCs w:val="24"/>
              </w:rPr>
              <w:t xml:space="preserve"> susitikimai, l</w:t>
            </w:r>
            <w:r w:rsidRPr="000544DD">
              <w:rPr>
                <w:rFonts w:ascii="Times New Roman" w:hAnsi="Times New Roman"/>
                <w:bCs/>
                <w:sz w:val="24"/>
                <w:szCs w:val="24"/>
              </w:rPr>
              <w:t>aiku</w:t>
            </w:r>
            <w:r w:rsidR="00A25FD4" w:rsidRPr="000544DD">
              <w:rPr>
                <w:rFonts w:ascii="Times New Roman" w:hAnsi="Times New Roman"/>
                <w:bCs/>
                <w:sz w:val="24"/>
                <w:szCs w:val="24"/>
              </w:rPr>
              <w:t xml:space="preserve"> sprendžiami kylantys klausimai, problemos. </w:t>
            </w:r>
            <w:r w:rsidRPr="000544DD">
              <w:rPr>
                <w:rFonts w:ascii="Times New Roman" w:hAnsi="Times New Roman"/>
                <w:bCs/>
                <w:sz w:val="24"/>
                <w:szCs w:val="24"/>
              </w:rPr>
              <w:t xml:space="preserve">95 </w:t>
            </w:r>
            <w:r w:rsidRPr="000544DD">
              <w:rPr>
                <w:rFonts w:ascii="Times New Roman" w:hAnsi="Times New Roman"/>
                <w:bCs/>
                <w:sz w:val="24"/>
                <w:szCs w:val="24"/>
              </w:rPr>
              <w:lastRenderedPageBreak/>
              <w:t>procent</w:t>
            </w:r>
            <w:r w:rsidRPr="000544DD">
              <w:rPr>
                <w:rFonts w:ascii="Times New Roman" w:hAnsi="Times New Roman" w:hint="eastAsia"/>
                <w:bCs/>
                <w:sz w:val="24"/>
                <w:szCs w:val="24"/>
              </w:rPr>
              <w:t>ų</w:t>
            </w:r>
            <w:r w:rsidRPr="000544DD">
              <w:rPr>
                <w:rFonts w:ascii="Times New Roman" w:hAnsi="Times New Roman"/>
                <w:bCs/>
                <w:sz w:val="24"/>
                <w:szCs w:val="24"/>
              </w:rPr>
              <w:t xml:space="preserve"> pedagogini</w:t>
            </w:r>
            <w:r w:rsidRPr="000544DD">
              <w:rPr>
                <w:rFonts w:ascii="Times New Roman" w:hAnsi="Times New Roman" w:hint="eastAsia"/>
                <w:bCs/>
                <w:sz w:val="24"/>
                <w:szCs w:val="24"/>
              </w:rPr>
              <w:t>ų</w:t>
            </w:r>
            <w:r w:rsidRPr="000544DD">
              <w:rPr>
                <w:rFonts w:ascii="Times New Roman" w:hAnsi="Times New Roman"/>
                <w:bCs/>
                <w:sz w:val="24"/>
                <w:szCs w:val="24"/>
              </w:rPr>
              <w:t xml:space="preserve"> darbuotoj</w:t>
            </w:r>
            <w:r w:rsidRPr="000544DD">
              <w:rPr>
                <w:rFonts w:ascii="Times New Roman" w:hAnsi="Times New Roman" w:hint="eastAsia"/>
                <w:bCs/>
                <w:sz w:val="24"/>
                <w:szCs w:val="24"/>
              </w:rPr>
              <w:t>ų</w:t>
            </w:r>
            <w:r w:rsidRPr="000544DD">
              <w:rPr>
                <w:rFonts w:ascii="Times New Roman" w:hAnsi="Times New Roman"/>
                <w:bCs/>
                <w:sz w:val="24"/>
                <w:szCs w:val="24"/>
              </w:rPr>
              <w:t xml:space="preserve"> dalyvauja mokymuose. Ugdomi geb</w:t>
            </w:r>
            <w:r w:rsidRPr="000544DD">
              <w:rPr>
                <w:rFonts w:ascii="Times New Roman" w:hAnsi="Times New Roman" w:hint="eastAsia"/>
                <w:bCs/>
                <w:sz w:val="24"/>
                <w:szCs w:val="24"/>
              </w:rPr>
              <w:t>ė</w:t>
            </w:r>
            <w:r w:rsidRPr="000544DD">
              <w:rPr>
                <w:rFonts w:ascii="Times New Roman" w:hAnsi="Times New Roman"/>
                <w:bCs/>
                <w:sz w:val="24"/>
                <w:szCs w:val="24"/>
              </w:rPr>
              <w:t>jimai kurti ir stiprinti bendradarbiavimo kult</w:t>
            </w:r>
            <w:r w:rsidRPr="000544DD">
              <w:rPr>
                <w:rFonts w:ascii="Times New Roman" w:hAnsi="Times New Roman" w:hint="eastAsia"/>
                <w:bCs/>
                <w:sz w:val="24"/>
                <w:szCs w:val="24"/>
              </w:rPr>
              <w:t>ū</w:t>
            </w:r>
            <w:r w:rsidRPr="000544DD">
              <w:rPr>
                <w:rFonts w:ascii="Times New Roman" w:hAnsi="Times New Roman"/>
                <w:bCs/>
                <w:sz w:val="24"/>
                <w:szCs w:val="24"/>
              </w:rPr>
              <w:t>r</w:t>
            </w:r>
            <w:r w:rsidRPr="000544DD">
              <w:rPr>
                <w:rFonts w:ascii="Times New Roman" w:hAnsi="Times New Roman" w:hint="eastAsia"/>
                <w:bCs/>
                <w:sz w:val="24"/>
                <w:szCs w:val="24"/>
              </w:rPr>
              <w:t>ą</w:t>
            </w:r>
            <w:r w:rsidRPr="000544DD">
              <w:rPr>
                <w:rFonts w:ascii="Times New Roman" w:hAnsi="Times New Roman"/>
                <w:bCs/>
                <w:sz w:val="24"/>
                <w:szCs w:val="24"/>
              </w:rPr>
              <w:t xml:space="preserve"> ir lyderyst</w:t>
            </w:r>
            <w:r w:rsidRPr="000544DD">
              <w:rPr>
                <w:rFonts w:ascii="Times New Roman" w:hAnsi="Times New Roman" w:hint="eastAsia"/>
                <w:bCs/>
                <w:sz w:val="24"/>
                <w:szCs w:val="24"/>
              </w:rPr>
              <w:t>ę</w:t>
            </w:r>
            <w:r w:rsidRPr="000544DD">
              <w:rPr>
                <w:rFonts w:ascii="Times New Roman" w:hAnsi="Times New Roman"/>
                <w:bCs/>
                <w:sz w:val="24"/>
                <w:szCs w:val="24"/>
              </w:rPr>
              <w:t>.</w:t>
            </w:r>
          </w:p>
          <w:p w14:paraId="7EAEE05B" w14:textId="2528D4BC" w:rsidR="003663D0" w:rsidRDefault="003663D0" w:rsidP="009473AA">
            <w:pPr>
              <w:jc w:val="both"/>
              <w:rPr>
                <w:rFonts w:ascii="Times New Roman" w:hAnsi="Times New Roman"/>
                <w:bCs/>
                <w:sz w:val="24"/>
                <w:szCs w:val="24"/>
              </w:rPr>
            </w:pPr>
            <w:proofErr w:type="spellStart"/>
            <w:r>
              <w:rPr>
                <w:rFonts w:ascii="Times New Roman" w:hAnsi="Times New Roman"/>
                <w:bCs/>
                <w:sz w:val="24"/>
                <w:szCs w:val="24"/>
              </w:rPr>
              <w:t>Patyriminio</w:t>
            </w:r>
            <w:proofErr w:type="spellEnd"/>
            <w:r>
              <w:rPr>
                <w:rFonts w:ascii="Times New Roman" w:hAnsi="Times New Roman"/>
                <w:bCs/>
                <w:sz w:val="24"/>
                <w:szCs w:val="24"/>
              </w:rPr>
              <w:t xml:space="preserve"> ugdymo veiklos:</w:t>
            </w:r>
          </w:p>
          <w:tbl>
            <w:tblPr>
              <w:tblpPr w:leftFromText="180" w:rightFromText="180" w:horzAnchor="margin" w:tblpY="100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70"/>
              <w:gridCol w:w="1202"/>
              <w:gridCol w:w="6430"/>
            </w:tblGrid>
            <w:tr w:rsidR="003663D0" w:rsidRPr="003663D0" w14:paraId="5977B416" w14:textId="77777777" w:rsidTr="00834477">
              <w:tc>
                <w:tcPr>
                  <w:tcW w:w="1770" w:type="dxa"/>
                </w:tcPr>
                <w:p w14:paraId="36B6619F" w14:textId="77777777" w:rsidR="003663D0" w:rsidRPr="003663D0" w:rsidRDefault="003663D0" w:rsidP="003663D0">
                  <w:pPr>
                    <w:overflowPunct/>
                    <w:autoSpaceDE/>
                    <w:autoSpaceDN/>
                    <w:adjustRightInd/>
                    <w:jc w:val="center"/>
                    <w:rPr>
                      <w:rFonts w:ascii="Times New Roman" w:hAnsi="Times New Roman"/>
                      <w:b/>
                      <w:sz w:val="16"/>
                      <w:szCs w:val="16"/>
                      <w:lang w:eastAsia="ar-SA"/>
                    </w:rPr>
                  </w:pPr>
                  <w:r w:rsidRPr="003663D0">
                    <w:rPr>
                      <w:rFonts w:ascii="Times New Roman" w:hAnsi="Times New Roman"/>
                      <w:b/>
                      <w:sz w:val="16"/>
                      <w:szCs w:val="16"/>
                      <w:lang w:eastAsia="ar-SA"/>
                    </w:rPr>
                    <w:t>Tema</w:t>
                  </w:r>
                </w:p>
              </w:tc>
              <w:tc>
                <w:tcPr>
                  <w:tcW w:w="1202" w:type="dxa"/>
                </w:tcPr>
                <w:p w14:paraId="0DCBF29F" w14:textId="2EC08077" w:rsidR="003663D0" w:rsidRPr="003663D0" w:rsidRDefault="003663D0" w:rsidP="003663D0">
                  <w:pPr>
                    <w:widowControl w:val="0"/>
                    <w:overflowPunct/>
                    <w:adjustRightInd/>
                    <w:jc w:val="center"/>
                    <w:rPr>
                      <w:rFonts w:ascii="Times New Roman" w:hAnsi="Times New Roman"/>
                      <w:b/>
                      <w:sz w:val="16"/>
                      <w:szCs w:val="16"/>
                      <w:lang w:val="lt" w:eastAsia="lt"/>
                    </w:rPr>
                  </w:pPr>
                  <w:r w:rsidRPr="00834477">
                    <w:rPr>
                      <w:rFonts w:ascii="Times New Roman" w:hAnsi="Times New Roman"/>
                      <w:b/>
                      <w:sz w:val="16"/>
                      <w:szCs w:val="16"/>
                      <w:lang w:val="lt" w:eastAsia="lt"/>
                    </w:rPr>
                    <w:t>Akademinės</w:t>
                  </w:r>
                  <w:r w:rsidRPr="003663D0">
                    <w:rPr>
                      <w:rFonts w:ascii="Times New Roman" w:hAnsi="Times New Roman"/>
                      <w:b/>
                      <w:sz w:val="16"/>
                      <w:szCs w:val="16"/>
                      <w:lang w:val="lt" w:eastAsia="lt"/>
                    </w:rPr>
                    <w:t xml:space="preserve"> valandos</w:t>
                  </w:r>
                </w:p>
              </w:tc>
              <w:tc>
                <w:tcPr>
                  <w:tcW w:w="6430" w:type="dxa"/>
                </w:tcPr>
                <w:p w14:paraId="642779C7" w14:textId="77777777" w:rsidR="003663D0" w:rsidRPr="003663D0" w:rsidRDefault="003663D0" w:rsidP="003663D0">
                  <w:pPr>
                    <w:overflowPunct/>
                    <w:autoSpaceDE/>
                    <w:autoSpaceDN/>
                    <w:adjustRightInd/>
                    <w:jc w:val="center"/>
                    <w:rPr>
                      <w:rFonts w:ascii="Times New Roman" w:hAnsi="Times New Roman"/>
                      <w:b/>
                      <w:sz w:val="16"/>
                      <w:szCs w:val="16"/>
                      <w:lang w:eastAsia="ar-SA"/>
                    </w:rPr>
                  </w:pPr>
                  <w:r w:rsidRPr="003663D0">
                    <w:rPr>
                      <w:rFonts w:ascii="Times New Roman" w:hAnsi="Times New Roman"/>
                      <w:b/>
                      <w:sz w:val="16"/>
                      <w:szCs w:val="16"/>
                      <w:lang w:eastAsia="ar-SA"/>
                    </w:rPr>
                    <w:t>Veikla</w:t>
                  </w:r>
                </w:p>
              </w:tc>
            </w:tr>
            <w:tr w:rsidR="003663D0" w:rsidRPr="003663D0" w14:paraId="3F0861D0" w14:textId="77777777" w:rsidTr="00834477">
              <w:tc>
                <w:tcPr>
                  <w:tcW w:w="1770" w:type="dxa"/>
                </w:tcPr>
                <w:p w14:paraId="6044A64D" w14:textId="77777777" w:rsidR="003663D0" w:rsidRPr="003663D0" w:rsidRDefault="003663D0" w:rsidP="003663D0">
                  <w:pPr>
                    <w:overflowPunct/>
                    <w:autoSpaceDE/>
                    <w:autoSpaceDN/>
                    <w:adjustRightInd/>
                    <w:rPr>
                      <w:rFonts w:ascii="Times New Roman" w:hAnsi="Times New Roman"/>
                      <w:sz w:val="24"/>
                      <w:szCs w:val="24"/>
                      <w:lang w:eastAsia="ar-SA"/>
                    </w:rPr>
                  </w:pPr>
                  <w:r w:rsidRPr="003663D0">
                    <w:rPr>
                      <w:rFonts w:ascii="Times New Roman" w:hAnsi="Times New Roman"/>
                      <w:sz w:val="24"/>
                      <w:szCs w:val="24"/>
                      <w:lang w:eastAsia="ar-SA"/>
                    </w:rPr>
                    <w:t>Pilietiškumo ir lietuvių kalbos puoselėjimo diena (1-8 kl.)</w:t>
                  </w:r>
                </w:p>
              </w:tc>
              <w:tc>
                <w:tcPr>
                  <w:tcW w:w="1202" w:type="dxa"/>
                </w:tcPr>
                <w:p w14:paraId="44ACD0E8"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3</w:t>
                  </w:r>
                </w:p>
              </w:tc>
              <w:tc>
                <w:tcPr>
                  <w:tcW w:w="6430" w:type="dxa"/>
                </w:tcPr>
                <w:p w14:paraId="34D73491" w14:textId="77777777" w:rsidR="003663D0" w:rsidRPr="003663D0" w:rsidRDefault="003663D0" w:rsidP="003663D0">
                  <w:pPr>
                    <w:overflowPunct/>
                    <w:autoSpaceDE/>
                    <w:autoSpaceDN/>
                    <w:adjustRightInd/>
                    <w:jc w:val="both"/>
                    <w:rPr>
                      <w:rFonts w:ascii="Times New Roman" w:hAnsi="Times New Roman"/>
                      <w:sz w:val="24"/>
                      <w:szCs w:val="24"/>
                      <w:lang w:eastAsia="ar-SA"/>
                    </w:rPr>
                  </w:pPr>
                  <w:r w:rsidRPr="003663D0">
                    <w:rPr>
                      <w:rFonts w:ascii="Times New Roman" w:hAnsi="Times New Roman"/>
                      <w:sz w:val="24"/>
                      <w:szCs w:val="24"/>
                      <w:lang w:eastAsia="ar-SA"/>
                    </w:rPr>
                    <w:t>Pirmoji pamoka buvo skirta istorijos ir pilietiškumo ugdymui, kurios metu buvo stiprinamos mokinių žinios apie Lietuvos praeitį ir pilietines vertybes. Antrosios pamokos metu vyko tradicinis dailyraščio konkursas, skatinęs kruopštumą ir estetinį raštą. Trečioji pamoka buvo skirta iškilių Lietuvos poetų ir dainių eilių skaitymui bei kūrybinėms dirbtuvėms, ugdančioms mokinių saviraišką ir meilę gimtajai kalbai.</w:t>
                  </w:r>
                </w:p>
              </w:tc>
            </w:tr>
            <w:tr w:rsidR="003663D0" w:rsidRPr="003663D0" w14:paraId="58DCE5A8" w14:textId="77777777" w:rsidTr="00834477">
              <w:tc>
                <w:tcPr>
                  <w:tcW w:w="1770" w:type="dxa"/>
                </w:tcPr>
                <w:p w14:paraId="3F9D38D0" w14:textId="77777777" w:rsidR="003663D0" w:rsidRPr="003663D0" w:rsidRDefault="003663D0" w:rsidP="003663D0">
                  <w:pPr>
                    <w:overflowPunct/>
                    <w:autoSpaceDE/>
                    <w:autoSpaceDN/>
                    <w:adjustRightInd/>
                    <w:jc w:val="both"/>
                    <w:rPr>
                      <w:rFonts w:ascii="Times New Roman" w:hAnsi="Times New Roman"/>
                      <w:sz w:val="24"/>
                      <w:szCs w:val="24"/>
                      <w:lang w:eastAsia="ar-SA"/>
                    </w:rPr>
                  </w:pPr>
                  <w:r w:rsidRPr="003663D0">
                    <w:rPr>
                      <w:rFonts w:ascii="Times New Roman" w:hAnsi="Times New Roman"/>
                      <w:sz w:val="24"/>
                      <w:szCs w:val="24"/>
                      <w:lang w:eastAsia="ar-SA"/>
                    </w:rPr>
                    <w:t>Užgavėnių šventė (1-8 kl.)</w:t>
                  </w:r>
                </w:p>
              </w:tc>
              <w:tc>
                <w:tcPr>
                  <w:tcW w:w="1202" w:type="dxa"/>
                </w:tcPr>
                <w:p w14:paraId="4E71876C" w14:textId="77777777" w:rsid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 xml:space="preserve">3 (1–4 kl.), </w:t>
                  </w:r>
                </w:p>
                <w:p w14:paraId="0D994BA6" w14:textId="0EAAEDCD"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4 (5–8 kl.)</w:t>
                  </w:r>
                </w:p>
              </w:tc>
              <w:tc>
                <w:tcPr>
                  <w:tcW w:w="6430" w:type="dxa"/>
                </w:tcPr>
                <w:p w14:paraId="4CF7C8BD" w14:textId="77777777" w:rsidR="003663D0" w:rsidRPr="003663D0" w:rsidRDefault="003663D0" w:rsidP="003663D0">
                  <w:pPr>
                    <w:overflowPunct/>
                    <w:autoSpaceDE/>
                    <w:autoSpaceDN/>
                    <w:adjustRightInd/>
                    <w:jc w:val="both"/>
                    <w:rPr>
                      <w:rFonts w:ascii="Times New Roman" w:hAnsi="Times New Roman"/>
                      <w:sz w:val="24"/>
                      <w:szCs w:val="24"/>
                      <w:lang w:eastAsia="ar-SA"/>
                    </w:rPr>
                  </w:pPr>
                  <w:r w:rsidRPr="003663D0">
                    <w:rPr>
                      <w:rFonts w:ascii="Times New Roman" w:hAnsi="Times New Roman"/>
                      <w:sz w:val="24"/>
                      <w:szCs w:val="24"/>
                      <w:lang w:eastAsia="ar-SA"/>
                    </w:rPr>
                    <w:t>Šią dieną progimnazijoje buvo surengtos dvi Užgavėnių šventės: pirmoji – 1–4 klasių, antroji – 5–8 klasių mokiniams. Vyresnieji mokiniai taip pat prisijungė prie Skuodo kultūros centro organizuotų persirengėlių eitynių po miestą. Kadangi Užgavėnės šiemet sutapo su Kazimiero vardadieniu, mokykloje vyko gausi „Kaziuko mugė“, kurioje mokiniai ne tik prekiavo, bet ir patys įsigijo įvairių dirbinių. Šventę lydėjo gera nuotaika, tradicijos ir bendruomeniškumas.</w:t>
                  </w:r>
                </w:p>
              </w:tc>
            </w:tr>
            <w:tr w:rsidR="003663D0" w:rsidRPr="003663D0" w14:paraId="43FDF2B3" w14:textId="77777777" w:rsidTr="00834477">
              <w:tc>
                <w:tcPr>
                  <w:tcW w:w="1770" w:type="dxa"/>
                </w:tcPr>
                <w:p w14:paraId="2D63468F" w14:textId="77777777" w:rsidR="003663D0" w:rsidRPr="003663D0" w:rsidRDefault="003663D0" w:rsidP="003663D0">
                  <w:pPr>
                    <w:overflowPunct/>
                    <w:autoSpaceDE/>
                    <w:autoSpaceDN/>
                    <w:adjustRightInd/>
                    <w:jc w:val="both"/>
                    <w:rPr>
                      <w:rFonts w:ascii="Times New Roman" w:hAnsi="Times New Roman"/>
                      <w:sz w:val="24"/>
                      <w:szCs w:val="24"/>
                      <w:lang w:eastAsia="ar-SA"/>
                    </w:rPr>
                  </w:pPr>
                  <w:r w:rsidRPr="003663D0">
                    <w:rPr>
                      <w:rFonts w:ascii="Times New Roman" w:hAnsi="Times New Roman"/>
                      <w:sz w:val="24"/>
                      <w:szCs w:val="24"/>
                      <w:lang w:eastAsia="ar-SA"/>
                    </w:rPr>
                    <w:t>Žemės diena</w:t>
                  </w:r>
                </w:p>
              </w:tc>
              <w:tc>
                <w:tcPr>
                  <w:tcW w:w="1202" w:type="dxa"/>
                </w:tcPr>
                <w:p w14:paraId="54969E56"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2</w:t>
                  </w:r>
                </w:p>
              </w:tc>
              <w:tc>
                <w:tcPr>
                  <w:tcW w:w="6430" w:type="dxa"/>
                </w:tcPr>
                <w:p w14:paraId="31452089" w14:textId="77777777" w:rsidR="003663D0" w:rsidRPr="003663D0" w:rsidRDefault="003663D0" w:rsidP="003663D0">
                  <w:pPr>
                    <w:overflowPunct/>
                    <w:autoSpaceDE/>
                    <w:autoSpaceDN/>
                    <w:adjustRightInd/>
                    <w:jc w:val="both"/>
                    <w:rPr>
                      <w:rFonts w:ascii="Times New Roman" w:hAnsi="Times New Roman"/>
                      <w:sz w:val="24"/>
                      <w:szCs w:val="24"/>
                      <w:lang w:eastAsia="ar-SA"/>
                    </w:rPr>
                  </w:pPr>
                  <w:r w:rsidRPr="003663D0">
                    <w:rPr>
                      <w:rFonts w:ascii="Times New Roman" w:hAnsi="Times New Roman"/>
                      <w:sz w:val="24"/>
                      <w:szCs w:val="24"/>
                      <w:lang w:eastAsia="ar-SA"/>
                    </w:rPr>
                    <w:t>Minint Žemės dieną, ekologijos ir Žemės išsaugojimo temos buvo integruotos į įvairių mokomųjų dalykų pamokas.</w:t>
                  </w:r>
                </w:p>
              </w:tc>
            </w:tr>
            <w:tr w:rsidR="003663D0" w:rsidRPr="003663D0" w14:paraId="4FD20703" w14:textId="77777777" w:rsidTr="00834477">
              <w:tc>
                <w:tcPr>
                  <w:tcW w:w="1770" w:type="dxa"/>
                </w:tcPr>
                <w:p w14:paraId="00548915" w14:textId="77777777" w:rsidR="003663D0" w:rsidRPr="003663D0" w:rsidRDefault="003663D0" w:rsidP="003663D0">
                  <w:pPr>
                    <w:overflowPunct/>
                    <w:autoSpaceDE/>
                    <w:autoSpaceDN/>
                    <w:adjustRightInd/>
                    <w:jc w:val="both"/>
                    <w:rPr>
                      <w:rFonts w:ascii="Times New Roman" w:hAnsi="Times New Roman"/>
                      <w:sz w:val="24"/>
                      <w:szCs w:val="24"/>
                      <w:lang w:eastAsia="ar-SA"/>
                    </w:rPr>
                  </w:pPr>
                  <w:r w:rsidRPr="003663D0">
                    <w:rPr>
                      <w:rFonts w:ascii="Times New Roman" w:hAnsi="Times New Roman"/>
                      <w:sz w:val="24"/>
                      <w:szCs w:val="24"/>
                      <w:lang w:eastAsia="ar-SA"/>
                    </w:rPr>
                    <w:t>Sportinio ir meninio ugdymo diena</w:t>
                  </w:r>
                </w:p>
              </w:tc>
              <w:tc>
                <w:tcPr>
                  <w:tcW w:w="1202" w:type="dxa"/>
                </w:tcPr>
                <w:p w14:paraId="461BAC1E"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4</w:t>
                  </w:r>
                </w:p>
              </w:tc>
              <w:tc>
                <w:tcPr>
                  <w:tcW w:w="6430" w:type="dxa"/>
                </w:tcPr>
                <w:p w14:paraId="2EA6CB4D" w14:textId="77777777" w:rsidR="003663D0" w:rsidRPr="003663D0" w:rsidRDefault="003663D0" w:rsidP="003663D0">
                  <w:pPr>
                    <w:overflowPunct/>
                    <w:autoSpaceDE/>
                    <w:autoSpaceDN/>
                    <w:adjustRightInd/>
                    <w:jc w:val="both"/>
                    <w:rPr>
                      <w:rFonts w:ascii="Times New Roman" w:hAnsi="Times New Roman"/>
                      <w:sz w:val="24"/>
                      <w:szCs w:val="24"/>
                      <w:lang w:eastAsia="ar-SA"/>
                    </w:rPr>
                  </w:pPr>
                  <w:r w:rsidRPr="003663D0">
                    <w:rPr>
                      <w:rFonts w:ascii="Times New Roman" w:hAnsi="Times New Roman"/>
                      <w:sz w:val="24"/>
                      <w:szCs w:val="24"/>
                      <w:lang w:eastAsia="ar-SA"/>
                    </w:rPr>
                    <w:t xml:space="preserve">Sportinio ir meninio ugdymo diena buvo skirta Vaclovo Into metams paminėti. Mokiniai gilino žinias apie Mosėdyje įkurto Akmenų muziejaus įkūrėjo Vaclovo Into gyvenimą ir jo indėlį garsinant rajoną. Dienos metu vyko įvairios </w:t>
                  </w:r>
                  <w:proofErr w:type="spellStart"/>
                  <w:r w:rsidRPr="003663D0">
                    <w:rPr>
                      <w:rFonts w:ascii="Times New Roman" w:hAnsi="Times New Roman"/>
                      <w:sz w:val="24"/>
                      <w:szCs w:val="24"/>
                      <w:lang w:eastAsia="ar-SA"/>
                    </w:rPr>
                    <w:t>tarpklasinės</w:t>
                  </w:r>
                  <w:proofErr w:type="spellEnd"/>
                  <w:r w:rsidRPr="003663D0">
                    <w:rPr>
                      <w:rFonts w:ascii="Times New Roman" w:hAnsi="Times New Roman"/>
                      <w:sz w:val="24"/>
                      <w:szCs w:val="24"/>
                      <w:lang w:eastAsia="ar-SA"/>
                    </w:rPr>
                    <w:t xml:space="preserve"> draugiškos varžybos ir sportiniai žaidimai, buvo kuriami akmenukų koliažai ir žolynų kompozicijos. Taip pat suorganizuotas pėsčiųjų žygis Vaclovo Into jaunystės keliais.</w:t>
                  </w:r>
                </w:p>
              </w:tc>
            </w:tr>
            <w:tr w:rsidR="003663D0" w:rsidRPr="003663D0" w14:paraId="7DCC4C9C" w14:textId="77777777" w:rsidTr="00834477">
              <w:tc>
                <w:tcPr>
                  <w:tcW w:w="1770" w:type="dxa"/>
                </w:tcPr>
                <w:p w14:paraId="4763E737" w14:textId="77777777" w:rsidR="003663D0" w:rsidRPr="003663D0" w:rsidRDefault="003663D0" w:rsidP="003663D0">
                  <w:pPr>
                    <w:overflowPunct/>
                    <w:autoSpaceDE/>
                    <w:autoSpaceDN/>
                    <w:adjustRightInd/>
                    <w:jc w:val="both"/>
                    <w:rPr>
                      <w:rFonts w:ascii="Times New Roman" w:hAnsi="Times New Roman"/>
                      <w:sz w:val="24"/>
                      <w:szCs w:val="24"/>
                      <w:lang w:eastAsia="ar-SA"/>
                    </w:rPr>
                  </w:pPr>
                  <w:r w:rsidRPr="003663D0">
                    <w:rPr>
                      <w:rFonts w:ascii="Times New Roman" w:hAnsi="Times New Roman"/>
                      <w:sz w:val="24"/>
                      <w:szCs w:val="24"/>
                      <w:lang w:eastAsia="ar-SA"/>
                    </w:rPr>
                    <w:t>Šventė seneliams</w:t>
                  </w:r>
                </w:p>
              </w:tc>
              <w:tc>
                <w:tcPr>
                  <w:tcW w:w="1202" w:type="dxa"/>
                </w:tcPr>
                <w:p w14:paraId="5EA9FCC0"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2</w:t>
                  </w:r>
                </w:p>
              </w:tc>
              <w:tc>
                <w:tcPr>
                  <w:tcW w:w="6430" w:type="dxa"/>
                </w:tcPr>
                <w:p w14:paraId="3A522E70" w14:textId="77777777" w:rsidR="003663D0" w:rsidRPr="003663D0" w:rsidRDefault="003663D0" w:rsidP="003663D0">
                  <w:pPr>
                    <w:overflowPunct/>
                    <w:autoSpaceDE/>
                    <w:autoSpaceDN/>
                    <w:adjustRightInd/>
                    <w:jc w:val="both"/>
                    <w:rPr>
                      <w:rFonts w:ascii="Times New Roman" w:hAnsi="Times New Roman"/>
                      <w:sz w:val="24"/>
                      <w:szCs w:val="24"/>
                      <w:lang w:eastAsia="ar-SA"/>
                    </w:rPr>
                  </w:pPr>
                  <w:r w:rsidRPr="003663D0">
                    <w:rPr>
                      <w:rFonts w:ascii="Times New Roman" w:hAnsi="Times New Roman"/>
                      <w:sz w:val="24"/>
                      <w:szCs w:val="24"/>
                      <w:lang w:eastAsia="ar-SA"/>
                    </w:rPr>
                    <w:t>Įvyko tradicinis renginys, tai trečių klasių mokinių ir jų senelių šventė, kurios metu buvo šokama, dainuojama, skaitomos eilės ir gražiausi palinkėjimai savo seneliams.</w:t>
                  </w:r>
                </w:p>
              </w:tc>
            </w:tr>
            <w:tr w:rsidR="003663D0" w:rsidRPr="003663D0" w14:paraId="58878C22" w14:textId="77777777" w:rsidTr="00834477">
              <w:tc>
                <w:tcPr>
                  <w:tcW w:w="1770" w:type="dxa"/>
                </w:tcPr>
                <w:p w14:paraId="21A3F948" w14:textId="77777777" w:rsidR="003663D0" w:rsidRPr="003663D0" w:rsidRDefault="003663D0" w:rsidP="003663D0">
                  <w:pPr>
                    <w:overflowPunct/>
                    <w:autoSpaceDE/>
                    <w:autoSpaceDN/>
                    <w:adjustRightInd/>
                    <w:jc w:val="both"/>
                    <w:rPr>
                      <w:rFonts w:ascii="Times New Roman" w:hAnsi="Times New Roman"/>
                      <w:sz w:val="24"/>
                      <w:szCs w:val="24"/>
                      <w:lang w:eastAsia="ar-SA"/>
                    </w:rPr>
                  </w:pPr>
                  <w:r w:rsidRPr="003663D0">
                    <w:rPr>
                      <w:rFonts w:ascii="Times New Roman" w:hAnsi="Times New Roman"/>
                      <w:sz w:val="24"/>
                      <w:szCs w:val="24"/>
                      <w:lang w:eastAsia="ar-SA"/>
                    </w:rPr>
                    <w:t>Mokslo metų baigimo šventės</w:t>
                  </w:r>
                </w:p>
              </w:tc>
              <w:tc>
                <w:tcPr>
                  <w:tcW w:w="1202" w:type="dxa"/>
                </w:tcPr>
                <w:p w14:paraId="2A9EF555"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2</w:t>
                  </w:r>
                </w:p>
              </w:tc>
              <w:tc>
                <w:tcPr>
                  <w:tcW w:w="6430" w:type="dxa"/>
                </w:tcPr>
                <w:p w14:paraId="2F367DDE" w14:textId="77777777" w:rsidR="003663D0" w:rsidRPr="003663D0" w:rsidRDefault="003663D0" w:rsidP="003663D0">
                  <w:pPr>
                    <w:overflowPunct/>
                    <w:autoSpaceDE/>
                    <w:autoSpaceDN/>
                    <w:adjustRightInd/>
                    <w:jc w:val="both"/>
                    <w:rPr>
                      <w:rFonts w:ascii="Times New Roman" w:hAnsi="Times New Roman"/>
                      <w:sz w:val="24"/>
                      <w:szCs w:val="24"/>
                      <w:lang w:eastAsia="ar-SA"/>
                    </w:rPr>
                  </w:pPr>
                  <w:r w:rsidRPr="003663D0">
                    <w:rPr>
                      <w:rFonts w:ascii="Times New Roman" w:hAnsi="Times New Roman"/>
                      <w:sz w:val="24"/>
                      <w:szCs w:val="24"/>
                      <w:lang w:eastAsia="ar-SA"/>
                    </w:rPr>
                    <w:t xml:space="preserve">Bendras šventinis renginys, mokslo pirmūnų, olimpiadų, konkursų, varžybų laureatų sveikinimai.  </w:t>
                  </w:r>
                </w:p>
              </w:tc>
            </w:tr>
            <w:tr w:rsidR="003663D0" w:rsidRPr="003663D0" w14:paraId="6F915FA0" w14:textId="77777777" w:rsidTr="00834477">
              <w:tc>
                <w:tcPr>
                  <w:tcW w:w="1770" w:type="dxa"/>
                </w:tcPr>
                <w:p w14:paraId="6317D010" w14:textId="77777777" w:rsidR="003663D0" w:rsidRPr="003663D0" w:rsidRDefault="003663D0" w:rsidP="003663D0">
                  <w:pPr>
                    <w:overflowPunct/>
                    <w:autoSpaceDE/>
                    <w:autoSpaceDN/>
                    <w:adjustRightInd/>
                    <w:rPr>
                      <w:rFonts w:ascii="Times New Roman" w:hAnsi="Times New Roman"/>
                      <w:sz w:val="24"/>
                      <w:szCs w:val="24"/>
                      <w:lang w:eastAsia="lt-LT"/>
                    </w:rPr>
                  </w:pPr>
                  <w:r w:rsidRPr="003663D0">
                    <w:rPr>
                      <w:rFonts w:ascii="Times New Roman" w:hAnsi="Times New Roman"/>
                      <w:sz w:val="24"/>
                      <w:szCs w:val="24"/>
                      <w:lang w:eastAsia="lt-LT"/>
                    </w:rPr>
                    <w:t>Atsisveikinimas su vadovėliais</w:t>
                  </w:r>
                </w:p>
              </w:tc>
              <w:tc>
                <w:tcPr>
                  <w:tcW w:w="1202" w:type="dxa"/>
                </w:tcPr>
                <w:p w14:paraId="2395DC3E"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3</w:t>
                  </w:r>
                </w:p>
              </w:tc>
              <w:tc>
                <w:tcPr>
                  <w:tcW w:w="6430" w:type="dxa"/>
                </w:tcPr>
                <w:p w14:paraId="472EF59D" w14:textId="77777777" w:rsidR="003663D0" w:rsidRPr="003663D0" w:rsidRDefault="003663D0" w:rsidP="003663D0">
                  <w:pPr>
                    <w:overflowPunct/>
                    <w:autoSpaceDE/>
                    <w:autoSpaceDN/>
                    <w:adjustRightInd/>
                    <w:rPr>
                      <w:rFonts w:ascii="Times New Roman" w:hAnsi="Times New Roman"/>
                      <w:sz w:val="24"/>
                      <w:szCs w:val="24"/>
                      <w:lang w:eastAsia="lt-LT"/>
                    </w:rPr>
                  </w:pPr>
                  <w:r w:rsidRPr="003663D0">
                    <w:rPr>
                      <w:rFonts w:ascii="Times New Roman" w:hAnsi="Times New Roman"/>
                      <w:sz w:val="24"/>
                      <w:szCs w:val="24"/>
                      <w:lang w:eastAsia="lt-LT"/>
                    </w:rPr>
                    <w:t>Vadovėlių tvarkymas, gražinimas į biblioteką.</w:t>
                  </w:r>
                </w:p>
              </w:tc>
            </w:tr>
            <w:tr w:rsidR="003663D0" w:rsidRPr="003663D0" w14:paraId="198D1981" w14:textId="77777777" w:rsidTr="00834477">
              <w:tc>
                <w:tcPr>
                  <w:tcW w:w="1770" w:type="dxa"/>
                </w:tcPr>
                <w:p w14:paraId="370E63ED" w14:textId="77777777" w:rsidR="003663D0" w:rsidRPr="003663D0" w:rsidRDefault="003663D0" w:rsidP="003663D0">
                  <w:pPr>
                    <w:overflowPunct/>
                    <w:autoSpaceDE/>
                    <w:autoSpaceDN/>
                    <w:adjustRightInd/>
                    <w:rPr>
                      <w:rFonts w:ascii="Times New Roman" w:hAnsi="Times New Roman"/>
                      <w:sz w:val="24"/>
                      <w:szCs w:val="24"/>
                      <w:lang w:eastAsia="lt-LT"/>
                    </w:rPr>
                  </w:pPr>
                  <w:r w:rsidRPr="003663D0">
                    <w:rPr>
                      <w:rFonts w:ascii="Times New Roman" w:hAnsi="Times New Roman"/>
                      <w:sz w:val="22"/>
                      <w:szCs w:val="22"/>
                      <w:lang w:eastAsia="lt"/>
                    </w:rPr>
                    <w:t>Mokslo ir žinių diena</w:t>
                  </w:r>
                </w:p>
              </w:tc>
              <w:tc>
                <w:tcPr>
                  <w:tcW w:w="1202" w:type="dxa"/>
                </w:tcPr>
                <w:p w14:paraId="3E1C5D08"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3</w:t>
                  </w:r>
                </w:p>
              </w:tc>
              <w:tc>
                <w:tcPr>
                  <w:tcW w:w="6430" w:type="dxa"/>
                </w:tcPr>
                <w:p w14:paraId="6129BEE4" w14:textId="77777777" w:rsidR="003663D0" w:rsidRPr="003663D0" w:rsidRDefault="003663D0" w:rsidP="003663D0">
                  <w:pPr>
                    <w:overflowPunct/>
                    <w:autoSpaceDE/>
                    <w:autoSpaceDN/>
                    <w:adjustRightInd/>
                    <w:jc w:val="both"/>
                    <w:rPr>
                      <w:rFonts w:ascii="Times New Roman" w:hAnsi="Times New Roman"/>
                      <w:sz w:val="24"/>
                      <w:szCs w:val="24"/>
                      <w:lang w:eastAsia="lt-LT"/>
                    </w:rPr>
                  </w:pPr>
                  <w:r w:rsidRPr="003663D0">
                    <w:rPr>
                      <w:rFonts w:ascii="Times New Roman" w:hAnsi="Times New Roman"/>
                      <w:sz w:val="24"/>
                      <w:szCs w:val="24"/>
                      <w:lang w:eastAsia="lt-LT"/>
                    </w:rPr>
                    <w:t>Vyko šventinis renginys visos mokyklos bendruomenei. Pirmoji klasės valandėlė su klasių vadovais.</w:t>
                  </w:r>
                </w:p>
              </w:tc>
            </w:tr>
            <w:tr w:rsidR="003663D0" w:rsidRPr="003663D0" w14:paraId="0F0B645E" w14:textId="77777777" w:rsidTr="00834477">
              <w:tc>
                <w:tcPr>
                  <w:tcW w:w="1770" w:type="dxa"/>
                </w:tcPr>
                <w:p w14:paraId="55183A2F" w14:textId="77777777" w:rsidR="003663D0" w:rsidRPr="003663D0" w:rsidRDefault="003663D0" w:rsidP="003663D0">
                  <w:pPr>
                    <w:overflowPunct/>
                    <w:autoSpaceDE/>
                    <w:autoSpaceDN/>
                    <w:adjustRightInd/>
                    <w:rPr>
                      <w:rFonts w:ascii="Times New Roman" w:hAnsi="Times New Roman"/>
                      <w:sz w:val="24"/>
                      <w:szCs w:val="24"/>
                      <w:lang w:eastAsia="lt-LT"/>
                    </w:rPr>
                  </w:pPr>
                  <w:r w:rsidRPr="003663D0">
                    <w:rPr>
                      <w:rFonts w:ascii="Times New Roman" w:hAnsi="Times New Roman"/>
                      <w:sz w:val="22"/>
                      <w:szCs w:val="22"/>
                      <w:lang w:eastAsia="lt"/>
                    </w:rPr>
                    <w:t>Dorinio ugdymo diena, vadovėlių ir literatūrinio ugdymo diena „Draugauju su knyga“</w:t>
                  </w:r>
                </w:p>
              </w:tc>
              <w:tc>
                <w:tcPr>
                  <w:tcW w:w="1202" w:type="dxa"/>
                </w:tcPr>
                <w:p w14:paraId="218A827E" w14:textId="77777777" w:rsid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 xml:space="preserve">3 (1–4 kl.), </w:t>
                  </w:r>
                </w:p>
                <w:p w14:paraId="1D7D127D" w14:textId="50171B98"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4 (5–8 kl.)</w:t>
                  </w:r>
                </w:p>
              </w:tc>
              <w:tc>
                <w:tcPr>
                  <w:tcW w:w="6430" w:type="dxa"/>
                </w:tcPr>
                <w:p w14:paraId="623B1116" w14:textId="77777777" w:rsidR="003663D0" w:rsidRPr="003663D0" w:rsidRDefault="003663D0" w:rsidP="003663D0">
                  <w:pPr>
                    <w:overflowPunct/>
                    <w:autoSpaceDE/>
                    <w:autoSpaceDN/>
                    <w:adjustRightInd/>
                    <w:jc w:val="both"/>
                    <w:rPr>
                      <w:rFonts w:ascii="Times New Roman" w:hAnsi="Times New Roman"/>
                      <w:sz w:val="24"/>
                      <w:szCs w:val="24"/>
                      <w:lang w:eastAsia="lt-LT"/>
                    </w:rPr>
                  </w:pPr>
                  <w:r w:rsidRPr="003663D0">
                    <w:rPr>
                      <w:rFonts w:ascii="Times New Roman" w:hAnsi="Times New Roman"/>
                      <w:sz w:val="24"/>
                      <w:szCs w:val="24"/>
                      <w:lang w:eastAsia="lt-LT"/>
                    </w:rPr>
                    <w:t xml:space="preserve">Šią dieną 5–8 klasių mokiniai dalyvavo </w:t>
                  </w:r>
                  <w:proofErr w:type="spellStart"/>
                  <w:r w:rsidRPr="003663D0">
                    <w:rPr>
                      <w:rFonts w:ascii="Times New Roman" w:hAnsi="Times New Roman"/>
                      <w:sz w:val="24"/>
                      <w:szCs w:val="24"/>
                      <w:lang w:eastAsia="lt-LT"/>
                    </w:rPr>
                    <w:t>šv.</w:t>
                  </w:r>
                  <w:proofErr w:type="spellEnd"/>
                  <w:r w:rsidRPr="003663D0">
                    <w:rPr>
                      <w:rFonts w:ascii="Times New Roman" w:hAnsi="Times New Roman"/>
                      <w:sz w:val="24"/>
                      <w:szCs w:val="24"/>
                      <w:lang w:eastAsia="lt-LT"/>
                    </w:rPr>
                    <w:t xml:space="preserve"> Mišiose bažnyčioje. Visi mokiniai taip pat apsilankė progimnazijos bibliotekoje, kur pasiėmė šiems mokslo metams reikalingus vadovėlius ir susipažino su jų turiniu. Kiekviena klasė pasirinko mokytojų rekomenduotą knygą, ją skaitė, analizavo ir dalijosi įspūdžiais.</w:t>
                  </w:r>
                </w:p>
              </w:tc>
            </w:tr>
            <w:tr w:rsidR="003663D0" w:rsidRPr="003663D0" w14:paraId="430B7DF0" w14:textId="77777777" w:rsidTr="00834477">
              <w:tc>
                <w:tcPr>
                  <w:tcW w:w="1770" w:type="dxa"/>
                </w:tcPr>
                <w:p w14:paraId="431628CA" w14:textId="77777777" w:rsidR="003663D0" w:rsidRPr="003663D0" w:rsidRDefault="003663D0" w:rsidP="003663D0">
                  <w:pPr>
                    <w:overflowPunct/>
                    <w:autoSpaceDE/>
                    <w:autoSpaceDN/>
                    <w:adjustRightInd/>
                    <w:rPr>
                      <w:rFonts w:ascii="Times New Roman" w:hAnsi="Times New Roman"/>
                      <w:sz w:val="24"/>
                      <w:szCs w:val="24"/>
                      <w:lang w:eastAsia="lt-LT"/>
                    </w:rPr>
                  </w:pPr>
                  <w:r w:rsidRPr="003663D0">
                    <w:rPr>
                      <w:rFonts w:ascii="Times New Roman" w:hAnsi="Times New Roman"/>
                      <w:sz w:val="22"/>
                      <w:szCs w:val="22"/>
                      <w:lang w:eastAsia="lt"/>
                    </w:rPr>
                    <w:t>Europos kalbų diena</w:t>
                  </w:r>
                </w:p>
              </w:tc>
              <w:tc>
                <w:tcPr>
                  <w:tcW w:w="1202" w:type="dxa"/>
                </w:tcPr>
                <w:p w14:paraId="4427A187"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2</w:t>
                  </w:r>
                </w:p>
              </w:tc>
              <w:tc>
                <w:tcPr>
                  <w:tcW w:w="6430" w:type="dxa"/>
                </w:tcPr>
                <w:p w14:paraId="3F6C9135" w14:textId="77777777" w:rsidR="003663D0" w:rsidRPr="003663D0" w:rsidRDefault="003663D0" w:rsidP="003663D0">
                  <w:pPr>
                    <w:overflowPunct/>
                    <w:autoSpaceDE/>
                    <w:autoSpaceDN/>
                    <w:adjustRightInd/>
                    <w:jc w:val="both"/>
                    <w:rPr>
                      <w:rFonts w:ascii="Times New Roman" w:hAnsi="Times New Roman"/>
                      <w:sz w:val="24"/>
                      <w:szCs w:val="24"/>
                      <w:lang w:eastAsia="lt-LT"/>
                    </w:rPr>
                  </w:pPr>
                  <w:r w:rsidRPr="003663D0">
                    <w:rPr>
                      <w:rFonts w:ascii="Times New Roman" w:hAnsi="Times New Roman"/>
                      <w:sz w:val="24"/>
                      <w:szCs w:val="24"/>
                      <w:lang w:eastAsia="lt-LT"/>
                    </w:rPr>
                    <w:t xml:space="preserve">Per dvi pamokas mokiniai dalyvavo įvairiose veiklose, skatinančiose skaitymo įgūdžių ugdymą, leidžiančiose atsiskleisti kūrybiškumui bei lavinančiose skaitmenines kompetencijas. Vienos pamokos metu 1–8 klasių mokiniai skaitė įvairių Europos šalių autorių pasakas, atliko skaitymo užduotis, aptarė pasakų moralą ir diskutavo, ko iš jų galima pasimokyti. Kitos pamokos metu 1–6 klasių mokiniai iliustravo perskaitytas pasakas, pristatė savo piešinius klasės draugams ir eksponavo </w:t>
                  </w:r>
                  <w:r w:rsidRPr="003663D0">
                    <w:rPr>
                      <w:rFonts w:ascii="Times New Roman" w:hAnsi="Times New Roman"/>
                      <w:sz w:val="24"/>
                      <w:szCs w:val="24"/>
                      <w:lang w:eastAsia="lt-LT"/>
                    </w:rPr>
                    <w:lastRenderedPageBreak/>
                    <w:t>darbus klasėse. Tuo tarpu 7–8 klasių mokiniai dirbo su kryžiažodžiu – ieškojo Europos šalių pavadinimų ir pažymėjo jas pateiktame žemėlapyje.</w:t>
                  </w:r>
                  <w:r w:rsidRPr="003663D0">
                    <w:rPr>
                      <w:rFonts w:ascii="Times New Roman" w:hAnsi="Times New Roman"/>
                      <w:sz w:val="22"/>
                      <w:szCs w:val="22"/>
                      <w:lang w:val="lt" w:eastAsia="lt"/>
                    </w:rPr>
                    <w:t xml:space="preserve"> </w:t>
                  </w:r>
                  <w:r w:rsidRPr="003663D0">
                    <w:rPr>
                      <w:rFonts w:ascii="Times New Roman" w:hAnsi="Times New Roman"/>
                      <w:sz w:val="24"/>
                      <w:szCs w:val="24"/>
                      <w:lang w:val="lt" w:eastAsia="lt-LT"/>
                    </w:rPr>
                    <w:t>T</w:t>
                  </w:r>
                  <w:r w:rsidRPr="003663D0">
                    <w:rPr>
                      <w:rFonts w:ascii="Times New Roman" w:hAnsi="Times New Roman"/>
                      <w:sz w:val="24"/>
                      <w:szCs w:val="24"/>
                      <w:lang w:eastAsia="lt-LT"/>
                    </w:rPr>
                    <w:t xml:space="preserve">urėjo surasti informaciją apie </w:t>
                  </w:r>
                  <w:proofErr w:type="spellStart"/>
                  <w:r w:rsidRPr="003663D0">
                    <w:rPr>
                      <w:rFonts w:ascii="Times New Roman" w:hAnsi="Times New Roman"/>
                      <w:sz w:val="24"/>
                      <w:szCs w:val="24"/>
                      <w:lang w:eastAsia="lt-LT"/>
                    </w:rPr>
                    <w:t>įvairais</w:t>
                  </w:r>
                  <w:proofErr w:type="spellEnd"/>
                  <w:r w:rsidRPr="003663D0">
                    <w:rPr>
                      <w:rFonts w:ascii="Times New Roman" w:hAnsi="Times New Roman"/>
                      <w:sz w:val="24"/>
                      <w:szCs w:val="24"/>
                      <w:lang w:eastAsia="lt-LT"/>
                    </w:rPr>
                    <w:t xml:space="preserve"> šalis: politinę sistemą, oficialias kalbas, nupiešti vėliavą, nuo kada šalis yra ES narė, kokia šalies valiuta, nacionaliniai valgiai ir t.t.</w:t>
                  </w:r>
                </w:p>
              </w:tc>
            </w:tr>
            <w:tr w:rsidR="003663D0" w:rsidRPr="003663D0" w14:paraId="4E04A113" w14:textId="77777777" w:rsidTr="00834477">
              <w:tc>
                <w:tcPr>
                  <w:tcW w:w="1770" w:type="dxa"/>
                </w:tcPr>
                <w:p w14:paraId="2AEB384E" w14:textId="77777777" w:rsidR="003663D0" w:rsidRPr="003663D0" w:rsidRDefault="003663D0" w:rsidP="003663D0">
                  <w:pPr>
                    <w:overflowPunct/>
                    <w:autoSpaceDE/>
                    <w:autoSpaceDN/>
                    <w:adjustRightInd/>
                    <w:rPr>
                      <w:rFonts w:ascii="Times New Roman" w:hAnsi="Times New Roman"/>
                      <w:sz w:val="24"/>
                      <w:szCs w:val="24"/>
                      <w:lang w:eastAsia="lt-LT"/>
                    </w:rPr>
                  </w:pPr>
                  <w:r w:rsidRPr="003663D0">
                    <w:rPr>
                      <w:rFonts w:ascii="Times New Roman" w:hAnsi="Times New Roman"/>
                      <w:sz w:val="22"/>
                      <w:szCs w:val="22"/>
                      <w:lang w:eastAsia="lt"/>
                    </w:rPr>
                    <w:lastRenderedPageBreak/>
                    <w:t>Tarptautinė mokytojų diena ir UK diena</w:t>
                  </w:r>
                </w:p>
              </w:tc>
              <w:tc>
                <w:tcPr>
                  <w:tcW w:w="1202" w:type="dxa"/>
                </w:tcPr>
                <w:p w14:paraId="1CDBD331"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4</w:t>
                  </w:r>
                </w:p>
              </w:tc>
              <w:tc>
                <w:tcPr>
                  <w:tcW w:w="6430" w:type="dxa"/>
                </w:tcPr>
                <w:p w14:paraId="3841C3E3" w14:textId="77777777" w:rsidR="003663D0" w:rsidRPr="003663D0" w:rsidRDefault="003663D0" w:rsidP="003663D0">
                  <w:pPr>
                    <w:overflowPunct/>
                    <w:autoSpaceDE/>
                    <w:autoSpaceDN/>
                    <w:adjustRightInd/>
                    <w:jc w:val="both"/>
                    <w:rPr>
                      <w:rFonts w:ascii="Times New Roman" w:hAnsi="Times New Roman"/>
                      <w:sz w:val="24"/>
                      <w:szCs w:val="24"/>
                      <w:lang w:eastAsia="lt-LT"/>
                    </w:rPr>
                  </w:pPr>
                  <w:r w:rsidRPr="003663D0">
                    <w:rPr>
                      <w:rFonts w:ascii="Times New Roman" w:hAnsi="Times New Roman"/>
                      <w:sz w:val="24"/>
                      <w:szCs w:val="24"/>
                      <w:lang w:eastAsia="lt-LT"/>
                    </w:rPr>
                    <w:t>Vyko dvi pamokos, kurių metu mokiniai buvo supažindinti su įvairiomis profesijomis. Kitos dvi pamokos buvo skirtos kūrybinėms dirbtuvėms – jų metu mokiniai kūrė sveikinimus savo mokytojams. Renginius vainikavo šventinis koncertas „Tau, Mokytojau“, kuriame mokiniai sveikino mokytojus dainomis, šokiais ir eilėmis bei įteikė nominacijas.</w:t>
                  </w:r>
                </w:p>
              </w:tc>
            </w:tr>
            <w:tr w:rsidR="003663D0" w:rsidRPr="003663D0" w14:paraId="5A3B8FBF" w14:textId="77777777" w:rsidTr="00834477">
              <w:tc>
                <w:tcPr>
                  <w:tcW w:w="1770" w:type="dxa"/>
                </w:tcPr>
                <w:p w14:paraId="22A425EE" w14:textId="77777777" w:rsidR="003663D0" w:rsidRPr="003663D0" w:rsidRDefault="003663D0" w:rsidP="003663D0">
                  <w:pPr>
                    <w:overflowPunct/>
                    <w:autoSpaceDE/>
                    <w:autoSpaceDN/>
                    <w:adjustRightInd/>
                    <w:rPr>
                      <w:rFonts w:ascii="Times New Roman" w:hAnsi="Times New Roman"/>
                      <w:sz w:val="24"/>
                      <w:szCs w:val="24"/>
                      <w:lang w:eastAsia="lt-LT"/>
                    </w:rPr>
                  </w:pPr>
                  <w:r w:rsidRPr="003663D0">
                    <w:rPr>
                      <w:rFonts w:ascii="Times New Roman" w:hAnsi="Times New Roman"/>
                      <w:sz w:val="22"/>
                      <w:szCs w:val="22"/>
                      <w:lang w:eastAsia="lt"/>
                    </w:rPr>
                    <w:t>Tolerancijos ugdymo diena</w:t>
                  </w:r>
                </w:p>
              </w:tc>
              <w:tc>
                <w:tcPr>
                  <w:tcW w:w="1202" w:type="dxa"/>
                </w:tcPr>
                <w:p w14:paraId="0E4FCEA4"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2</w:t>
                  </w:r>
                </w:p>
              </w:tc>
              <w:tc>
                <w:tcPr>
                  <w:tcW w:w="6430" w:type="dxa"/>
                </w:tcPr>
                <w:p w14:paraId="26B71F61" w14:textId="77777777" w:rsidR="003663D0" w:rsidRPr="003663D0" w:rsidRDefault="003663D0" w:rsidP="003663D0">
                  <w:pPr>
                    <w:overflowPunct/>
                    <w:autoSpaceDE/>
                    <w:autoSpaceDN/>
                    <w:adjustRightInd/>
                    <w:jc w:val="both"/>
                    <w:rPr>
                      <w:rFonts w:ascii="Times New Roman" w:hAnsi="Times New Roman"/>
                      <w:sz w:val="24"/>
                      <w:szCs w:val="24"/>
                      <w:lang w:eastAsia="lt-LT"/>
                    </w:rPr>
                  </w:pPr>
                  <w:r w:rsidRPr="003663D0">
                    <w:rPr>
                      <w:rFonts w:ascii="Times New Roman" w:hAnsi="Times New Roman"/>
                      <w:sz w:val="24"/>
                      <w:szCs w:val="24"/>
                      <w:lang w:eastAsia="lt-LT"/>
                    </w:rPr>
                    <w:t>Minint Tolerancijos dieną, vienos pamokos metu buvo skaitomi ir aptariami tekstai apie toleranciją, pakantumą ir draugystę. Šių metų Tolerancijos dienos simbolis – Tolerancijos gatvė, kurioje susitinka įvairios žmonių grupės, besiskiriančios išvaizda, pomėgiais ir galimybėmis. Mokiniai dirbo grupėmis, atliko kūrybines užduotis, pristatė ir aptarė savo darbus, diskutavo. Kūrybiniai darbai buvo eksponuojami mokyklos erdvėse.</w:t>
                  </w:r>
                </w:p>
              </w:tc>
            </w:tr>
            <w:tr w:rsidR="003663D0" w:rsidRPr="003663D0" w14:paraId="401E3D11" w14:textId="77777777" w:rsidTr="00834477">
              <w:tc>
                <w:tcPr>
                  <w:tcW w:w="1770" w:type="dxa"/>
                </w:tcPr>
                <w:p w14:paraId="3A06857A" w14:textId="77777777" w:rsidR="003663D0" w:rsidRPr="003663D0" w:rsidRDefault="003663D0" w:rsidP="003663D0">
                  <w:pPr>
                    <w:overflowPunct/>
                    <w:autoSpaceDE/>
                    <w:autoSpaceDN/>
                    <w:adjustRightInd/>
                    <w:rPr>
                      <w:rFonts w:ascii="Times New Roman" w:hAnsi="Times New Roman"/>
                      <w:sz w:val="24"/>
                      <w:szCs w:val="24"/>
                      <w:lang w:eastAsia="lt-LT"/>
                    </w:rPr>
                  </w:pPr>
                  <w:proofErr w:type="spellStart"/>
                  <w:r w:rsidRPr="003663D0">
                    <w:rPr>
                      <w:rFonts w:ascii="Times New Roman" w:hAnsi="Times New Roman"/>
                      <w:sz w:val="22"/>
                      <w:szCs w:val="22"/>
                      <w:lang w:eastAsia="lt"/>
                    </w:rPr>
                    <w:t>Adventinė</w:t>
                  </w:r>
                  <w:proofErr w:type="spellEnd"/>
                  <w:r w:rsidRPr="003663D0">
                    <w:rPr>
                      <w:rFonts w:ascii="Times New Roman" w:hAnsi="Times New Roman"/>
                      <w:sz w:val="22"/>
                      <w:szCs w:val="22"/>
                      <w:lang w:eastAsia="lt"/>
                    </w:rPr>
                    <w:t xml:space="preserve"> popietė </w:t>
                  </w:r>
                </w:p>
              </w:tc>
              <w:tc>
                <w:tcPr>
                  <w:tcW w:w="1202" w:type="dxa"/>
                </w:tcPr>
                <w:p w14:paraId="273B7329"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2</w:t>
                  </w:r>
                </w:p>
              </w:tc>
              <w:tc>
                <w:tcPr>
                  <w:tcW w:w="6430" w:type="dxa"/>
                </w:tcPr>
                <w:p w14:paraId="2EBDBD91" w14:textId="77777777" w:rsidR="003663D0" w:rsidRPr="003663D0" w:rsidRDefault="003663D0" w:rsidP="003663D0">
                  <w:pPr>
                    <w:overflowPunct/>
                    <w:autoSpaceDE/>
                    <w:autoSpaceDN/>
                    <w:adjustRightInd/>
                    <w:jc w:val="both"/>
                    <w:rPr>
                      <w:rFonts w:ascii="Times New Roman" w:hAnsi="Times New Roman"/>
                      <w:sz w:val="24"/>
                      <w:szCs w:val="24"/>
                      <w:lang w:eastAsia="lt-LT"/>
                    </w:rPr>
                  </w:pPr>
                  <w:r w:rsidRPr="003663D0">
                    <w:rPr>
                      <w:rFonts w:ascii="Times New Roman" w:hAnsi="Times New Roman"/>
                      <w:sz w:val="24"/>
                      <w:szCs w:val="24"/>
                      <w:lang w:val="lt" w:eastAsia="lt-LT"/>
                    </w:rPr>
                    <w:t>B</w:t>
                  </w:r>
                  <w:r w:rsidRPr="003663D0">
                    <w:rPr>
                      <w:rFonts w:ascii="Times New Roman" w:hAnsi="Times New Roman"/>
                      <w:sz w:val="24"/>
                      <w:szCs w:val="24"/>
                      <w:lang w:eastAsia="lt-LT"/>
                    </w:rPr>
                    <w:t>uvo uždegta pirmoji Advento vainiko žvakė, simbolizuojanti viltį ir naujos šviesos pradžią. Progimnazijoje apsilankė Skuodo parapijos kunigas, kuris pasidalijo prasmingais palinkėjimais ir kvietė Advento laikotarpį sutikti su ramybe širdyje. Renginį papuošė mokytojos Jurgitos giedamos giesmės. Pamokų metu mokytojai su mokiniais aptarė Advento laikotarpio prasmę ir tradicijas, o su šia tema susijusias užduotis integravo į mokomuosius dalykus.</w:t>
                  </w:r>
                </w:p>
              </w:tc>
            </w:tr>
            <w:tr w:rsidR="003663D0" w:rsidRPr="003663D0" w14:paraId="4E7F9740" w14:textId="77777777" w:rsidTr="00834477">
              <w:tc>
                <w:tcPr>
                  <w:tcW w:w="1770" w:type="dxa"/>
                </w:tcPr>
                <w:p w14:paraId="63198366" w14:textId="77777777" w:rsidR="003663D0" w:rsidRPr="003663D0" w:rsidRDefault="003663D0" w:rsidP="003663D0">
                  <w:pPr>
                    <w:overflowPunct/>
                    <w:autoSpaceDE/>
                    <w:autoSpaceDN/>
                    <w:adjustRightInd/>
                    <w:rPr>
                      <w:rFonts w:ascii="Times New Roman" w:hAnsi="Times New Roman"/>
                      <w:sz w:val="24"/>
                      <w:szCs w:val="24"/>
                      <w:lang w:eastAsia="lt-LT"/>
                    </w:rPr>
                  </w:pPr>
                  <w:r w:rsidRPr="003663D0">
                    <w:rPr>
                      <w:rFonts w:ascii="Times New Roman" w:hAnsi="Times New Roman"/>
                      <w:sz w:val="22"/>
                      <w:szCs w:val="22"/>
                      <w:lang w:eastAsia="lt"/>
                    </w:rPr>
                    <w:t>Kalėdinių renginių dienos</w:t>
                  </w:r>
                </w:p>
              </w:tc>
              <w:tc>
                <w:tcPr>
                  <w:tcW w:w="1202" w:type="dxa"/>
                </w:tcPr>
                <w:p w14:paraId="64D2D22B" w14:textId="77777777" w:rsidR="003663D0" w:rsidRPr="003663D0" w:rsidRDefault="003663D0" w:rsidP="003663D0">
                  <w:pPr>
                    <w:widowControl w:val="0"/>
                    <w:overflowPunct/>
                    <w:adjustRightInd/>
                    <w:rPr>
                      <w:rFonts w:ascii="Times New Roman" w:hAnsi="Times New Roman"/>
                      <w:sz w:val="22"/>
                      <w:szCs w:val="22"/>
                      <w:lang w:val="lt" w:eastAsia="lt"/>
                    </w:rPr>
                  </w:pPr>
                  <w:r w:rsidRPr="003663D0">
                    <w:rPr>
                      <w:rFonts w:ascii="Times New Roman" w:hAnsi="Times New Roman"/>
                      <w:sz w:val="22"/>
                      <w:szCs w:val="22"/>
                      <w:lang w:val="lt" w:eastAsia="lt"/>
                    </w:rPr>
                    <w:t>6</w:t>
                  </w:r>
                </w:p>
              </w:tc>
              <w:tc>
                <w:tcPr>
                  <w:tcW w:w="6430" w:type="dxa"/>
                </w:tcPr>
                <w:p w14:paraId="06D5ADF7" w14:textId="77777777" w:rsidR="003663D0" w:rsidRPr="003663D0" w:rsidRDefault="003663D0" w:rsidP="003663D0">
                  <w:pPr>
                    <w:overflowPunct/>
                    <w:autoSpaceDE/>
                    <w:autoSpaceDN/>
                    <w:adjustRightInd/>
                    <w:jc w:val="both"/>
                    <w:rPr>
                      <w:rFonts w:ascii="Times New Roman" w:hAnsi="Times New Roman"/>
                      <w:sz w:val="24"/>
                      <w:szCs w:val="24"/>
                      <w:lang w:eastAsia="lt-LT"/>
                    </w:rPr>
                  </w:pPr>
                  <w:r w:rsidRPr="003663D0">
                    <w:rPr>
                      <w:rFonts w:ascii="Times New Roman" w:hAnsi="Times New Roman"/>
                      <w:sz w:val="24"/>
                      <w:szCs w:val="24"/>
                      <w:lang w:eastAsia="lt-LT"/>
                    </w:rPr>
                    <w:t>Vyko įvairios kūrybinės dirbtuvės, kalėdinių istorijų skaitymai ir aptarimai, ruošiamasi klasių vaidinimams, bendri klasių renginiai aktų salėje, mokiniai sulaukė Kalėdų senelio, dalintasi dovanomis, apkabinimais ir gražiais linkėjimais.</w:t>
                  </w:r>
                </w:p>
              </w:tc>
            </w:tr>
          </w:tbl>
          <w:p w14:paraId="063F458E" w14:textId="1841189A" w:rsidR="00E674E7" w:rsidRDefault="00E674E7" w:rsidP="00E12ECB">
            <w:pPr>
              <w:tabs>
                <w:tab w:val="left" w:pos="993"/>
              </w:tabs>
              <w:overflowPunct/>
              <w:autoSpaceDE/>
              <w:autoSpaceDN/>
              <w:adjustRightInd/>
              <w:jc w:val="both"/>
              <w:rPr>
                <w:rFonts w:ascii="Times New Roman" w:hAnsi="Times New Roman"/>
                <w:b/>
                <w:i/>
                <w:sz w:val="24"/>
                <w:szCs w:val="24"/>
                <w:lang w:eastAsia="lt-LT"/>
              </w:rPr>
            </w:pPr>
            <w:r w:rsidRPr="003C737C">
              <w:rPr>
                <w:rFonts w:ascii="Times New Roman" w:hAnsi="Times New Roman"/>
                <w:b/>
                <w:bCs/>
                <w:i/>
                <w:sz w:val="24"/>
                <w:szCs w:val="24"/>
              </w:rPr>
              <w:t xml:space="preserve">3. </w:t>
            </w:r>
            <w:r w:rsidR="003C737C" w:rsidRPr="0053071E">
              <w:rPr>
                <w:rFonts w:ascii="Times New Roman" w:hAnsi="Times New Roman"/>
                <w:b/>
                <w:i/>
                <w:sz w:val="24"/>
                <w:szCs w:val="24"/>
                <w:lang w:eastAsia="lt-LT"/>
              </w:rPr>
              <w:t>Stiprinti partnerystę ir bendradarbiavimą.</w:t>
            </w:r>
          </w:p>
          <w:p w14:paraId="538F5A87" w14:textId="4021AAA8" w:rsidR="00227A09" w:rsidRDefault="00DB743D" w:rsidP="00227A09">
            <w:pPr>
              <w:overflowPunct/>
              <w:autoSpaceDE/>
              <w:autoSpaceDN/>
              <w:adjustRightInd/>
              <w:rPr>
                <w:rFonts w:ascii="Times New Roman" w:hAnsi="Times New Roman"/>
                <w:sz w:val="24"/>
                <w:szCs w:val="24"/>
                <w:lang w:eastAsia="lt-LT"/>
              </w:rPr>
            </w:pPr>
            <w:r>
              <w:rPr>
                <w:rFonts w:ascii="Times New Roman" w:hAnsi="Times New Roman"/>
                <w:sz w:val="24"/>
                <w:szCs w:val="24"/>
                <w:lang w:eastAsia="lt-LT"/>
              </w:rPr>
              <w:t>Buvo vykdomos veiklos</w:t>
            </w:r>
            <w:r w:rsidRPr="00DB743D">
              <w:rPr>
                <w:rFonts w:ascii="Times New Roman" w:hAnsi="Times New Roman"/>
                <w:sz w:val="24"/>
                <w:szCs w:val="24"/>
                <w:lang w:eastAsia="lt-LT"/>
              </w:rPr>
              <w:t>, vienijančios bendruomenę: visuotinis tėvų susirinkimas; ne mažiau kaip 2-3 k</w:t>
            </w:r>
            <w:r>
              <w:rPr>
                <w:rFonts w:ascii="Times New Roman" w:hAnsi="Times New Roman"/>
                <w:sz w:val="24"/>
                <w:szCs w:val="24"/>
                <w:lang w:eastAsia="lt-LT"/>
              </w:rPr>
              <w:t>lasių mokinių tėvų susirinkimai,</w:t>
            </w:r>
            <w:r w:rsidRPr="00DB743D">
              <w:rPr>
                <w:rFonts w:ascii="Times New Roman" w:hAnsi="Times New Roman"/>
                <w:sz w:val="24"/>
                <w:szCs w:val="24"/>
                <w:lang w:eastAsia="lt-LT"/>
              </w:rPr>
              <w:t xml:space="preserve"> 2 mok</w:t>
            </w:r>
            <w:r>
              <w:rPr>
                <w:rFonts w:ascii="Times New Roman" w:hAnsi="Times New Roman"/>
                <w:sz w:val="24"/>
                <w:szCs w:val="24"/>
                <w:lang w:eastAsia="lt-LT"/>
              </w:rPr>
              <w:t xml:space="preserve">inių tėvų komiteto susirinkimai, </w:t>
            </w:r>
            <w:r w:rsidRPr="00DB743D">
              <w:rPr>
                <w:rFonts w:ascii="Times New Roman" w:hAnsi="Times New Roman"/>
                <w:sz w:val="24"/>
                <w:szCs w:val="24"/>
                <w:lang w:eastAsia="lt-LT"/>
              </w:rPr>
              <w:t xml:space="preserve">3-5 mokytojų </w:t>
            </w:r>
            <w:r>
              <w:rPr>
                <w:rFonts w:ascii="Times New Roman" w:hAnsi="Times New Roman"/>
                <w:sz w:val="24"/>
                <w:szCs w:val="24"/>
                <w:lang w:eastAsia="lt-LT"/>
              </w:rPr>
              <w:t xml:space="preserve">ir pagalbos mokiniui specialistų </w:t>
            </w:r>
            <w:r w:rsidRPr="00DB743D">
              <w:rPr>
                <w:rFonts w:ascii="Times New Roman" w:hAnsi="Times New Roman"/>
                <w:sz w:val="24"/>
                <w:szCs w:val="24"/>
                <w:lang w:eastAsia="lt-LT"/>
              </w:rPr>
              <w:t>metodinių grupių susirinkimai.</w:t>
            </w:r>
            <w:r w:rsidR="00227A09" w:rsidRPr="00334D02">
              <w:rPr>
                <w:rFonts w:ascii="Times New Roman" w:hAnsi="Times New Roman"/>
                <w:sz w:val="24"/>
                <w:szCs w:val="24"/>
                <w:lang w:eastAsia="lt-LT"/>
              </w:rPr>
              <w:t xml:space="preserve"> Klasių vadov</w:t>
            </w:r>
            <w:r w:rsidR="00227A09">
              <w:rPr>
                <w:rFonts w:ascii="Times New Roman" w:hAnsi="Times New Roman"/>
                <w:sz w:val="24"/>
                <w:szCs w:val="24"/>
                <w:lang w:eastAsia="lt-LT"/>
              </w:rPr>
              <w:t>ai</w:t>
            </w:r>
            <w:r w:rsidR="00227A09" w:rsidRPr="00334D02">
              <w:rPr>
                <w:rFonts w:ascii="Times New Roman" w:hAnsi="Times New Roman"/>
                <w:sz w:val="24"/>
                <w:szCs w:val="24"/>
                <w:lang w:eastAsia="lt-LT"/>
              </w:rPr>
              <w:t>, dalykų mokytoj</w:t>
            </w:r>
            <w:r w:rsidR="00227A09">
              <w:rPr>
                <w:rFonts w:ascii="Times New Roman" w:hAnsi="Times New Roman"/>
                <w:sz w:val="24"/>
                <w:szCs w:val="24"/>
                <w:lang w:eastAsia="lt-LT"/>
              </w:rPr>
              <w:t>ai</w:t>
            </w:r>
            <w:r w:rsidR="00227A09" w:rsidRPr="00334D02">
              <w:rPr>
                <w:rFonts w:ascii="Times New Roman" w:hAnsi="Times New Roman"/>
                <w:sz w:val="24"/>
                <w:szCs w:val="24"/>
                <w:lang w:eastAsia="lt-LT"/>
              </w:rPr>
              <w:t xml:space="preserve"> </w:t>
            </w:r>
            <w:r w:rsidR="00227A09">
              <w:rPr>
                <w:rFonts w:ascii="Times New Roman" w:hAnsi="Times New Roman"/>
                <w:sz w:val="24"/>
                <w:szCs w:val="24"/>
                <w:lang w:eastAsia="lt-LT"/>
              </w:rPr>
              <w:t xml:space="preserve">vedė </w:t>
            </w:r>
            <w:r w:rsidR="00227A09" w:rsidRPr="00334D02">
              <w:rPr>
                <w:rFonts w:ascii="Times New Roman" w:hAnsi="Times New Roman"/>
                <w:sz w:val="24"/>
                <w:szCs w:val="24"/>
                <w:lang w:eastAsia="lt-LT"/>
              </w:rPr>
              <w:t>individual</w:t>
            </w:r>
            <w:r w:rsidR="00227A09">
              <w:rPr>
                <w:rFonts w:ascii="Times New Roman" w:hAnsi="Times New Roman"/>
                <w:sz w:val="24"/>
                <w:szCs w:val="24"/>
                <w:lang w:eastAsia="lt-LT"/>
              </w:rPr>
              <w:t>ius</w:t>
            </w:r>
            <w:r w:rsidR="00227A09" w:rsidRPr="00334D02">
              <w:rPr>
                <w:rFonts w:ascii="Times New Roman" w:hAnsi="Times New Roman"/>
                <w:sz w:val="24"/>
                <w:szCs w:val="24"/>
                <w:lang w:eastAsia="lt-LT"/>
              </w:rPr>
              <w:t xml:space="preserve"> pokalbi</w:t>
            </w:r>
            <w:r w:rsidR="00227A09">
              <w:rPr>
                <w:rFonts w:ascii="Times New Roman" w:hAnsi="Times New Roman"/>
                <w:sz w:val="24"/>
                <w:szCs w:val="24"/>
                <w:lang w:eastAsia="lt-LT"/>
              </w:rPr>
              <w:t>us</w:t>
            </w:r>
            <w:r w:rsidR="00227A09" w:rsidRPr="00334D02">
              <w:rPr>
                <w:rFonts w:ascii="Times New Roman" w:hAnsi="Times New Roman"/>
                <w:sz w:val="24"/>
                <w:szCs w:val="24"/>
                <w:lang w:eastAsia="lt-LT"/>
              </w:rPr>
              <w:t xml:space="preserve"> su mokinių tėvais</w:t>
            </w:r>
            <w:r w:rsidR="00227A09">
              <w:rPr>
                <w:rFonts w:ascii="Times New Roman" w:hAnsi="Times New Roman"/>
                <w:sz w:val="24"/>
                <w:szCs w:val="24"/>
                <w:lang w:eastAsia="lt-LT"/>
              </w:rPr>
              <w:t>,</w:t>
            </w:r>
            <w:r w:rsidR="00227A09" w:rsidRPr="00334D02">
              <w:rPr>
                <w:rFonts w:ascii="Times New Roman" w:hAnsi="Times New Roman"/>
                <w:sz w:val="24"/>
                <w:szCs w:val="24"/>
                <w:lang w:eastAsia="lt-LT"/>
              </w:rPr>
              <w:t xml:space="preserve"> siekiant nuolatinės mokinių pažangos. Kartą per trimestrą buvo suorganizuotos konsultacinės dienos mokinių tėvams, mokytojų priimamieji, kurių metu mokytojai individualiai su mokinio tėvais aptarė signalinių trimestrų rezultatus. </w:t>
            </w:r>
            <w:r w:rsidR="00227A09" w:rsidRPr="00227A09">
              <w:rPr>
                <w:rFonts w:ascii="Times New Roman" w:hAnsi="Times New Roman"/>
                <w:sz w:val="24"/>
                <w:szCs w:val="24"/>
                <w:lang w:eastAsia="lt-LT"/>
              </w:rPr>
              <w:t>Laiku informuojama apie sprendimų pagrįstumą ir veiksmingumą.</w:t>
            </w:r>
          </w:p>
          <w:p w14:paraId="64322E6F" w14:textId="77777777" w:rsidR="00E64DDA" w:rsidRDefault="00080065" w:rsidP="00E64DDA">
            <w:pPr>
              <w:jc w:val="both"/>
              <w:rPr>
                <w:rFonts w:ascii="Times New Roman" w:hAnsi="Times New Roman"/>
                <w:sz w:val="24"/>
                <w:szCs w:val="24"/>
                <w:lang w:eastAsia="lt-LT"/>
              </w:rPr>
            </w:pPr>
            <w:r w:rsidRPr="000E4265">
              <w:rPr>
                <w:rFonts w:ascii="Times New Roman" w:hAnsi="Times New Roman"/>
                <w:sz w:val="24"/>
                <w:szCs w:val="24"/>
                <w:lang w:eastAsia="lt-LT"/>
              </w:rPr>
              <w:t>Individualios mokinio pažangos fiksavimas vyko mokomųjų dalykų pamokose, rezultatai naudojami asmenybės augimui. Individualią mokinio pažangą steb</w:t>
            </w:r>
            <w:r w:rsidR="00523498">
              <w:rPr>
                <w:rFonts w:ascii="Times New Roman" w:hAnsi="Times New Roman"/>
                <w:sz w:val="24"/>
                <w:szCs w:val="24"/>
                <w:lang w:eastAsia="lt-LT"/>
              </w:rPr>
              <w:t>ėjo</w:t>
            </w:r>
            <w:r w:rsidRPr="000E4265">
              <w:rPr>
                <w:rFonts w:ascii="Times New Roman" w:hAnsi="Times New Roman"/>
                <w:sz w:val="24"/>
                <w:szCs w:val="24"/>
                <w:lang w:eastAsia="lt-LT"/>
              </w:rPr>
              <w:t xml:space="preserve"> klasių vadovai, </w:t>
            </w:r>
            <w:r w:rsidR="00523498">
              <w:rPr>
                <w:rFonts w:ascii="Times New Roman" w:hAnsi="Times New Roman"/>
                <w:sz w:val="24"/>
                <w:szCs w:val="24"/>
                <w:lang w:eastAsia="lt-LT"/>
              </w:rPr>
              <w:t xml:space="preserve">dalykų mokytojai, </w:t>
            </w:r>
            <w:r w:rsidRPr="000E4265">
              <w:rPr>
                <w:rFonts w:ascii="Times New Roman" w:hAnsi="Times New Roman"/>
                <w:sz w:val="24"/>
                <w:szCs w:val="24"/>
                <w:lang w:eastAsia="lt-LT"/>
              </w:rPr>
              <w:t>aptar</w:t>
            </w:r>
            <w:r w:rsidR="00523498">
              <w:rPr>
                <w:rFonts w:ascii="Times New Roman" w:hAnsi="Times New Roman"/>
                <w:sz w:val="24"/>
                <w:szCs w:val="24"/>
                <w:lang w:eastAsia="lt-LT"/>
              </w:rPr>
              <w:t>ė</w:t>
            </w:r>
            <w:r w:rsidRPr="000E4265">
              <w:rPr>
                <w:rFonts w:ascii="Times New Roman" w:hAnsi="Times New Roman"/>
                <w:sz w:val="24"/>
                <w:szCs w:val="24"/>
                <w:lang w:eastAsia="lt-LT"/>
              </w:rPr>
              <w:t xml:space="preserve"> individualiai su mokiniais ir </w:t>
            </w:r>
            <w:r w:rsidR="00523498">
              <w:rPr>
                <w:rFonts w:ascii="Times New Roman" w:hAnsi="Times New Roman"/>
                <w:sz w:val="24"/>
                <w:szCs w:val="24"/>
                <w:lang w:eastAsia="lt-LT"/>
              </w:rPr>
              <w:t xml:space="preserve">įvairių mokomųjų </w:t>
            </w:r>
            <w:r w:rsidRPr="000E4265">
              <w:rPr>
                <w:rFonts w:ascii="Times New Roman" w:hAnsi="Times New Roman"/>
                <w:sz w:val="24"/>
                <w:szCs w:val="24"/>
                <w:lang w:eastAsia="lt-LT"/>
              </w:rPr>
              <w:t>dalykų mokytojais</w:t>
            </w:r>
            <w:r w:rsidR="00523498">
              <w:rPr>
                <w:rFonts w:ascii="Times New Roman" w:hAnsi="Times New Roman"/>
                <w:sz w:val="24"/>
                <w:szCs w:val="24"/>
                <w:lang w:eastAsia="lt-LT"/>
              </w:rPr>
              <w:t>,</w:t>
            </w:r>
            <w:r w:rsidRPr="000E4265">
              <w:rPr>
                <w:rFonts w:ascii="Times New Roman" w:hAnsi="Times New Roman"/>
                <w:sz w:val="24"/>
                <w:szCs w:val="24"/>
                <w:lang w:eastAsia="lt-LT"/>
              </w:rPr>
              <w:t xml:space="preserve"> metų pabaigoje mokinių individualios pažangos </w:t>
            </w:r>
            <w:r w:rsidRPr="00EE32F1">
              <w:rPr>
                <w:rFonts w:ascii="Times New Roman" w:hAnsi="Times New Roman"/>
                <w:sz w:val="24"/>
                <w:szCs w:val="24"/>
                <w:lang w:eastAsia="lt-LT"/>
              </w:rPr>
              <w:t xml:space="preserve">fiksavimas buvo atliekamas </w:t>
            </w:r>
            <w:r w:rsidR="00523498">
              <w:rPr>
                <w:rFonts w:ascii="Times New Roman" w:hAnsi="Times New Roman"/>
                <w:sz w:val="24"/>
                <w:szCs w:val="24"/>
                <w:lang w:eastAsia="lt-LT"/>
              </w:rPr>
              <w:t xml:space="preserve">jau pažangiau – </w:t>
            </w:r>
            <w:r w:rsidRPr="00EE32F1">
              <w:rPr>
                <w:rFonts w:ascii="Times New Roman" w:hAnsi="Times New Roman"/>
                <w:sz w:val="24"/>
                <w:szCs w:val="24"/>
                <w:lang w:eastAsia="lt-LT"/>
              </w:rPr>
              <w:t xml:space="preserve">naudojantis </w:t>
            </w:r>
            <w:proofErr w:type="spellStart"/>
            <w:r w:rsidRPr="00EE32F1">
              <w:rPr>
                <w:rFonts w:ascii="Times New Roman" w:hAnsi="Times New Roman"/>
                <w:sz w:val="24"/>
                <w:szCs w:val="24"/>
                <w:lang w:eastAsia="lt-LT"/>
              </w:rPr>
              <w:t>Spotiself</w:t>
            </w:r>
            <w:proofErr w:type="spellEnd"/>
            <w:r w:rsidRPr="00EE32F1">
              <w:rPr>
                <w:rFonts w:ascii="Times New Roman" w:hAnsi="Times New Roman"/>
                <w:sz w:val="24"/>
                <w:szCs w:val="24"/>
                <w:lang w:eastAsia="lt-LT"/>
              </w:rPr>
              <w:t xml:space="preserve"> platformos paslaugomis.</w:t>
            </w:r>
            <w:r w:rsidR="00E64DDA" w:rsidRPr="00ED6B3C">
              <w:rPr>
                <w:rFonts w:ascii="Times New Roman" w:hAnsi="Times New Roman"/>
                <w:sz w:val="24"/>
                <w:szCs w:val="24"/>
                <w:lang w:eastAsia="lt-LT"/>
              </w:rPr>
              <w:t xml:space="preserve"> </w:t>
            </w:r>
          </w:p>
          <w:p w14:paraId="01A056C3" w14:textId="0B6039F8" w:rsidR="00ED11B0" w:rsidRPr="00ED11B0" w:rsidRDefault="00550DE0" w:rsidP="00892006">
            <w:pPr>
              <w:tabs>
                <w:tab w:val="left" w:pos="993"/>
              </w:tabs>
              <w:overflowPunct/>
              <w:autoSpaceDE/>
              <w:autoSpaceDN/>
              <w:adjustRightInd/>
              <w:jc w:val="both"/>
              <w:rPr>
                <w:rFonts w:ascii="Times New Roman" w:hAnsi="Times New Roman"/>
                <w:sz w:val="24"/>
                <w:szCs w:val="24"/>
                <w:lang w:eastAsia="lt-LT"/>
              </w:rPr>
            </w:pPr>
            <w:r w:rsidRPr="00315BB3">
              <w:rPr>
                <w:rFonts w:ascii="Times New Roman" w:hAnsi="Times New Roman"/>
                <w:bCs/>
                <w:sz w:val="24"/>
                <w:szCs w:val="24"/>
              </w:rPr>
              <w:t>100 procent</w:t>
            </w:r>
            <w:r w:rsidRPr="00315BB3">
              <w:rPr>
                <w:rFonts w:ascii="Times New Roman" w:hAnsi="Times New Roman" w:hint="eastAsia"/>
                <w:bCs/>
                <w:sz w:val="24"/>
                <w:szCs w:val="24"/>
              </w:rPr>
              <w:t>ų</w:t>
            </w:r>
            <w:r w:rsidRPr="00315BB3">
              <w:rPr>
                <w:rFonts w:ascii="Times New Roman" w:hAnsi="Times New Roman"/>
                <w:bCs/>
                <w:sz w:val="24"/>
                <w:szCs w:val="24"/>
              </w:rPr>
              <w:t xml:space="preserve"> mokytoj</w:t>
            </w:r>
            <w:r w:rsidRPr="00315BB3">
              <w:rPr>
                <w:rFonts w:ascii="Times New Roman" w:hAnsi="Times New Roman" w:hint="eastAsia"/>
                <w:bCs/>
                <w:sz w:val="24"/>
                <w:szCs w:val="24"/>
              </w:rPr>
              <w:t>ų</w:t>
            </w:r>
            <w:r w:rsidRPr="00315BB3">
              <w:rPr>
                <w:rFonts w:ascii="Times New Roman" w:hAnsi="Times New Roman"/>
                <w:bCs/>
                <w:sz w:val="24"/>
                <w:szCs w:val="24"/>
              </w:rPr>
              <w:t xml:space="preserve"> dalyva</w:t>
            </w:r>
            <w:r w:rsidR="00455189">
              <w:rPr>
                <w:rFonts w:ascii="Times New Roman" w:hAnsi="Times New Roman"/>
                <w:bCs/>
                <w:sz w:val="24"/>
                <w:szCs w:val="24"/>
              </w:rPr>
              <w:t>vo</w:t>
            </w:r>
            <w:r w:rsidRPr="00315BB3">
              <w:rPr>
                <w:rFonts w:ascii="Times New Roman" w:hAnsi="Times New Roman"/>
                <w:bCs/>
                <w:sz w:val="24"/>
                <w:szCs w:val="24"/>
              </w:rPr>
              <w:t xml:space="preserve"> įvairiuose mokymuose. </w:t>
            </w:r>
            <w:r w:rsidR="00315BB3">
              <w:rPr>
                <w:rFonts w:ascii="Times New Roman" w:hAnsi="Times New Roman"/>
                <w:bCs/>
                <w:sz w:val="24"/>
                <w:szCs w:val="24"/>
              </w:rPr>
              <w:t>2025</w:t>
            </w:r>
            <w:r w:rsidR="0032041B" w:rsidRPr="00315BB3">
              <w:rPr>
                <w:rFonts w:ascii="Times New Roman" w:hAnsi="Times New Roman"/>
                <w:bCs/>
                <w:sz w:val="24"/>
                <w:szCs w:val="24"/>
              </w:rPr>
              <w:t xml:space="preserve"> m. buvo organizuojami šie mokymai: </w:t>
            </w:r>
            <w:r w:rsidR="00ED11B0" w:rsidRPr="00ED11B0">
              <w:rPr>
                <w:rFonts w:ascii="Times New Roman" w:hAnsi="Times New Roman"/>
                <w:color w:val="080809"/>
                <w:sz w:val="24"/>
                <w:szCs w:val="24"/>
                <w:lang w:eastAsia="lt-LT"/>
              </w:rPr>
              <w:t xml:space="preserve">TŪM ilgalaikė 60 val. trukmės 4 modulių mokytojų kultūrinio ugdymo kompetencijų tobulinimo programa </w:t>
            </w:r>
            <w:r w:rsidR="00892006">
              <w:rPr>
                <w:rFonts w:ascii="Times New Roman" w:hAnsi="Times New Roman"/>
                <w:color w:val="080809"/>
                <w:sz w:val="24"/>
                <w:szCs w:val="24"/>
                <w:lang w:eastAsia="lt-LT"/>
              </w:rPr>
              <w:t>„</w:t>
            </w:r>
            <w:r w:rsidR="00ED11B0" w:rsidRPr="00ED11B0">
              <w:rPr>
                <w:rFonts w:ascii="Times New Roman" w:hAnsi="Times New Roman"/>
                <w:color w:val="080809"/>
                <w:sz w:val="24"/>
                <w:szCs w:val="24"/>
                <w:lang w:eastAsia="lt-LT"/>
              </w:rPr>
              <w:t>Kūrybiškumo ir inovatyvumo pamokoje įtaka mokinių motyvacijai“</w:t>
            </w:r>
            <w:r w:rsidR="00892006">
              <w:rPr>
                <w:rFonts w:ascii="Times New Roman" w:hAnsi="Times New Roman"/>
                <w:color w:val="080809"/>
                <w:sz w:val="24"/>
                <w:szCs w:val="24"/>
                <w:lang w:eastAsia="lt-LT"/>
              </w:rPr>
              <w:t xml:space="preserve">; </w:t>
            </w:r>
            <w:r w:rsidR="00ED11B0" w:rsidRPr="00ED11B0">
              <w:rPr>
                <w:rFonts w:ascii="Times New Roman" w:hAnsi="Times New Roman"/>
                <w:color w:val="080809"/>
                <w:sz w:val="24"/>
                <w:szCs w:val="24"/>
                <w:lang w:eastAsia="lt-LT"/>
              </w:rPr>
              <w:t xml:space="preserve">2025-02-20 </w:t>
            </w:r>
            <w:r w:rsidR="00892006">
              <w:rPr>
                <w:rFonts w:ascii="Times New Roman" w:hAnsi="Times New Roman"/>
                <w:color w:val="080809"/>
                <w:sz w:val="24"/>
                <w:szCs w:val="24"/>
                <w:lang w:eastAsia="lt-LT"/>
              </w:rPr>
              <w:t>surengta regioninė teorinė–praktinė</w:t>
            </w:r>
            <w:r w:rsidR="00ED11B0" w:rsidRPr="00ED11B0">
              <w:rPr>
                <w:rFonts w:ascii="Times New Roman" w:hAnsi="Times New Roman"/>
                <w:color w:val="080809"/>
                <w:sz w:val="24"/>
                <w:szCs w:val="24"/>
                <w:lang w:eastAsia="lt-LT"/>
              </w:rPr>
              <w:t xml:space="preserve"> mokytojų ir pagalbos moki</w:t>
            </w:r>
            <w:r w:rsidR="00892006">
              <w:rPr>
                <w:rFonts w:ascii="Times New Roman" w:hAnsi="Times New Roman"/>
                <w:color w:val="080809"/>
                <w:sz w:val="24"/>
                <w:szCs w:val="24"/>
                <w:lang w:eastAsia="lt-LT"/>
              </w:rPr>
              <w:t>niui specialistų konferencija tema</w:t>
            </w:r>
            <w:r w:rsidR="00ED11B0" w:rsidRPr="00ED11B0">
              <w:rPr>
                <w:rFonts w:ascii="Times New Roman" w:hAnsi="Times New Roman"/>
                <w:color w:val="080809"/>
                <w:sz w:val="24"/>
                <w:szCs w:val="24"/>
                <w:lang w:eastAsia="lt-LT"/>
              </w:rPr>
              <w:t xml:space="preserve"> „Patirčių tiltai“ </w:t>
            </w:r>
            <w:r w:rsidR="00892006">
              <w:rPr>
                <w:rFonts w:ascii="Times New Roman" w:hAnsi="Times New Roman"/>
                <w:color w:val="080809"/>
                <w:sz w:val="24"/>
                <w:szCs w:val="24"/>
                <w:lang w:eastAsia="lt-LT"/>
              </w:rPr>
              <w:t>(5</w:t>
            </w:r>
            <w:r w:rsidR="00ED11B0" w:rsidRPr="00ED11B0">
              <w:rPr>
                <w:rFonts w:ascii="Times New Roman" w:hAnsi="Times New Roman"/>
                <w:color w:val="080809"/>
                <w:sz w:val="24"/>
                <w:szCs w:val="24"/>
                <w:lang w:eastAsia="lt-LT"/>
              </w:rPr>
              <w:t xml:space="preserve"> val.</w:t>
            </w:r>
            <w:r w:rsidR="00892006">
              <w:rPr>
                <w:rFonts w:ascii="Times New Roman" w:hAnsi="Times New Roman"/>
                <w:color w:val="080809"/>
                <w:sz w:val="24"/>
                <w:szCs w:val="24"/>
                <w:lang w:eastAsia="lt-LT"/>
              </w:rPr>
              <w:t xml:space="preserve">); </w:t>
            </w:r>
            <w:r w:rsidR="00ED11B0" w:rsidRPr="00ED11B0">
              <w:rPr>
                <w:rFonts w:ascii="Times New Roman" w:hAnsi="Times New Roman"/>
                <w:color w:val="080809"/>
                <w:sz w:val="24"/>
                <w:szCs w:val="24"/>
                <w:lang w:eastAsia="lt-LT"/>
              </w:rPr>
              <w:t>2025-06-18</w:t>
            </w:r>
            <w:r w:rsidR="00ED11B0" w:rsidRPr="00ED11B0">
              <w:rPr>
                <w:rFonts w:ascii="Calibri" w:hAnsi="Calibri"/>
                <w:sz w:val="24"/>
                <w:szCs w:val="24"/>
              </w:rPr>
              <w:t xml:space="preserve"> </w:t>
            </w:r>
            <w:r w:rsidR="00ED11B0" w:rsidRPr="00ED11B0">
              <w:rPr>
                <w:rFonts w:ascii="Times New Roman" w:hAnsi="Times New Roman"/>
                <w:color w:val="080809"/>
                <w:sz w:val="24"/>
                <w:szCs w:val="24"/>
                <w:lang w:eastAsia="lt-LT"/>
              </w:rPr>
              <w:t>edukacinė išvyka į Šilalės rajon</w:t>
            </w:r>
            <w:r w:rsidR="00892006">
              <w:rPr>
                <w:rFonts w:ascii="Times New Roman" w:hAnsi="Times New Roman"/>
                <w:color w:val="080809"/>
                <w:sz w:val="24"/>
                <w:szCs w:val="24"/>
                <w:lang w:eastAsia="lt-LT"/>
              </w:rPr>
              <w:t>o švietimo ir kultūros įstaigas tema</w:t>
            </w:r>
            <w:r w:rsidR="00ED11B0" w:rsidRPr="00ED11B0">
              <w:rPr>
                <w:rFonts w:ascii="Times New Roman" w:hAnsi="Times New Roman"/>
                <w:color w:val="080809"/>
                <w:sz w:val="24"/>
                <w:szCs w:val="24"/>
                <w:lang w:eastAsia="lt-LT"/>
              </w:rPr>
              <w:t xml:space="preserve"> „Kultūra, lyderystė ir kūryba: kultūrinio sąmoningumo ir pilietiškumo</w:t>
            </w:r>
            <w:r w:rsidR="00892006">
              <w:rPr>
                <w:rFonts w:ascii="Times New Roman" w:hAnsi="Times New Roman"/>
                <w:color w:val="080809"/>
                <w:sz w:val="24"/>
                <w:szCs w:val="24"/>
                <w:lang w:eastAsia="lt-LT"/>
              </w:rPr>
              <w:t xml:space="preserve"> svarba šiuolaikinėje mokykloje</w:t>
            </w:r>
            <w:r w:rsidR="00ED11B0" w:rsidRPr="00ED11B0">
              <w:rPr>
                <w:rFonts w:ascii="Times New Roman" w:hAnsi="Times New Roman"/>
                <w:color w:val="080809"/>
                <w:sz w:val="24"/>
                <w:szCs w:val="24"/>
                <w:lang w:eastAsia="lt-LT"/>
              </w:rPr>
              <w:t xml:space="preserve">“ </w:t>
            </w:r>
            <w:r w:rsidR="00892006">
              <w:rPr>
                <w:rFonts w:ascii="Times New Roman" w:hAnsi="Times New Roman"/>
                <w:color w:val="080809"/>
                <w:sz w:val="24"/>
                <w:szCs w:val="24"/>
                <w:lang w:eastAsia="lt-LT"/>
              </w:rPr>
              <w:t>(</w:t>
            </w:r>
            <w:r w:rsidR="00892006">
              <w:rPr>
                <w:rFonts w:ascii="Times New Roman" w:hAnsi="Times New Roman"/>
                <w:sz w:val="24"/>
                <w:szCs w:val="24"/>
              </w:rPr>
              <w:t xml:space="preserve">12 </w:t>
            </w:r>
            <w:r w:rsidR="00ED11B0" w:rsidRPr="00ED11B0">
              <w:rPr>
                <w:rFonts w:ascii="Times New Roman" w:hAnsi="Times New Roman"/>
                <w:sz w:val="24"/>
                <w:szCs w:val="24"/>
              </w:rPr>
              <w:t>val.</w:t>
            </w:r>
            <w:r w:rsidR="00892006">
              <w:rPr>
                <w:rFonts w:ascii="Times New Roman" w:hAnsi="Times New Roman"/>
                <w:sz w:val="24"/>
                <w:szCs w:val="24"/>
              </w:rPr>
              <w:t>), t</w:t>
            </w:r>
            <w:r w:rsidR="00ED11B0" w:rsidRPr="00ED11B0">
              <w:rPr>
                <w:rFonts w:ascii="Times New Roman" w:hAnsi="Times New Roman"/>
                <w:sz w:val="24"/>
                <w:szCs w:val="24"/>
              </w:rPr>
              <w:t xml:space="preserve">ikslas: </w:t>
            </w:r>
            <w:r w:rsidR="00892006">
              <w:rPr>
                <w:rFonts w:ascii="Times New Roman" w:hAnsi="Times New Roman"/>
                <w:color w:val="080809"/>
                <w:sz w:val="24"/>
                <w:szCs w:val="24"/>
                <w:lang w:eastAsia="lt-LT"/>
              </w:rPr>
              <w:t>s</w:t>
            </w:r>
            <w:r w:rsidR="00ED11B0" w:rsidRPr="00ED11B0">
              <w:rPr>
                <w:rFonts w:ascii="Times New Roman" w:hAnsi="Times New Roman"/>
                <w:color w:val="080809"/>
                <w:sz w:val="24"/>
                <w:szCs w:val="24"/>
                <w:lang w:eastAsia="lt-LT"/>
              </w:rPr>
              <w:t>usipažinti su gerąja kultūrinių ir pilietiškumo kompetencijų ugdymo praktika Šilal</w:t>
            </w:r>
            <w:r w:rsidR="00892006">
              <w:rPr>
                <w:rFonts w:ascii="Times New Roman" w:hAnsi="Times New Roman"/>
                <w:color w:val="080809"/>
                <w:sz w:val="24"/>
                <w:szCs w:val="24"/>
                <w:lang w:eastAsia="lt-LT"/>
              </w:rPr>
              <w:t>ės ugdymo ir kultūros įstaigose; i</w:t>
            </w:r>
            <w:r w:rsidR="00ED11B0" w:rsidRPr="00ED11B0">
              <w:rPr>
                <w:rFonts w:ascii="Times New Roman" w:hAnsi="Times New Roman"/>
                <w:sz w:val="24"/>
                <w:szCs w:val="24"/>
              </w:rPr>
              <w:t xml:space="preserve">lgalaikė kvalifikacijos </w:t>
            </w:r>
            <w:r w:rsidR="00ED11B0" w:rsidRPr="00ED11B0">
              <w:rPr>
                <w:rFonts w:ascii="Times New Roman" w:hAnsi="Times New Roman"/>
                <w:sz w:val="24"/>
                <w:szCs w:val="24"/>
              </w:rPr>
              <w:lastRenderedPageBreak/>
              <w:t>tobulinimo programa „Mokinio padėjėjas įtraukiojo ugdymo kontekste“</w:t>
            </w:r>
            <w:r w:rsidR="00892006">
              <w:rPr>
                <w:rFonts w:ascii="Times New Roman" w:hAnsi="Times New Roman"/>
                <w:sz w:val="24"/>
                <w:szCs w:val="24"/>
              </w:rPr>
              <w:t xml:space="preserve">; </w:t>
            </w:r>
            <w:r w:rsidR="00ED11B0" w:rsidRPr="00ED11B0">
              <w:rPr>
                <w:rFonts w:ascii="Times New Roman" w:hAnsi="Times New Roman"/>
                <w:color w:val="080809"/>
                <w:sz w:val="24"/>
                <w:szCs w:val="24"/>
                <w:lang w:eastAsia="lt-LT"/>
              </w:rPr>
              <w:t>2025-10-03 edukacinė išvyka į Šiaulių miesto ir rajono</w:t>
            </w:r>
            <w:r w:rsidR="00892006">
              <w:rPr>
                <w:rFonts w:ascii="Times New Roman" w:hAnsi="Times New Roman"/>
                <w:color w:val="080809"/>
                <w:sz w:val="24"/>
                <w:szCs w:val="24"/>
                <w:lang w:eastAsia="lt-LT"/>
              </w:rPr>
              <w:t xml:space="preserve"> švietimo bei kultūros įstaigas tema </w:t>
            </w:r>
            <w:r w:rsidR="00ED11B0" w:rsidRPr="00ED11B0">
              <w:rPr>
                <w:rFonts w:ascii="Times New Roman" w:hAnsi="Times New Roman"/>
                <w:color w:val="080809"/>
                <w:sz w:val="24"/>
                <w:szCs w:val="24"/>
                <w:lang w:eastAsia="lt-LT"/>
              </w:rPr>
              <w:t>„Kūrybiška vadovo ir mokytojų lyder</w:t>
            </w:r>
            <w:r w:rsidR="00892006">
              <w:rPr>
                <w:rFonts w:ascii="Times New Roman" w:hAnsi="Times New Roman"/>
                <w:color w:val="080809"/>
                <w:sz w:val="24"/>
                <w:szCs w:val="24"/>
                <w:lang w:eastAsia="lt-LT"/>
              </w:rPr>
              <w:t>ystė: pilietiškume ir kultūroje</w:t>
            </w:r>
            <w:r w:rsidR="00ED11B0" w:rsidRPr="00ED11B0">
              <w:rPr>
                <w:rFonts w:ascii="Times New Roman" w:hAnsi="Times New Roman"/>
                <w:color w:val="080809"/>
                <w:sz w:val="24"/>
                <w:szCs w:val="24"/>
                <w:lang w:eastAsia="lt-LT"/>
              </w:rPr>
              <w:t xml:space="preserve">“ </w:t>
            </w:r>
            <w:r w:rsidR="00892006">
              <w:rPr>
                <w:rFonts w:ascii="Times New Roman" w:hAnsi="Times New Roman"/>
                <w:color w:val="080809"/>
                <w:sz w:val="24"/>
                <w:szCs w:val="24"/>
                <w:lang w:eastAsia="lt-LT"/>
              </w:rPr>
              <w:t>(</w:t>
            </w:r>
            <w:r w:rsidR="00ED11B0" w:rsidRPr="00ED11B0">
              <w:rPr>
                <w:rFonts w:ascii="Times New Roman" w:hAnsi="Times New Roman"/>
                <w:color w:val="080809"/>
                <w:sz w:val="24"/>
                <w:szCs w:val="24"/>
                <w:lang w:eastAsia="lt-LT"/>
              </w:rPr>
              <w:t>9 val.</w:t>
            </w:r>
            <w:r w:rsidR="00892006">
              <w:rPr>
                <w:rFonts w:ascii="Times New Roman" w:hAnsi="Times New Roman"/>
                <w:color w:val="080809"/>
                <w:sz w:val="24"/>
                <w:szCs w:val="24"/>
                <w:lang w:eastAsia="lt-LT"/>
              </w:rPr>
              <w:t>),</w:t>
            </w:r>
            <w:r w:rsidR="00ED11B0" w:rsidRPr="00ED11B0">
              <w:rPr>
                <w:rFonts w:ascii="Times New Roman" w:hAnsi="Times New Roman"/>
                <w:color w:val="080809"/>
                <w:sz w:val="24"/>
                <w:szCs w:val="24"/>
                <w:lang w:eastAsia="lt-LT"/>
              </w:rPr>
              <w:t xml:space="preserve"> </w:t>
            </w:r>
            <w:r w:rsidR="00892006">
              <w:rPr>
                <w:rFonts w:ascii="Times New Roman" w:hAnsi="Times New Roman"/>
                <w:color w:val="080809"/>
                <w:sz w:val="24"/>
                <w:szCs w:val="24"/>
                <w:lang w:eastAsia="lt-LT"/>
              </w:rPr>
              <w:t>t</w:t>
            </w:r>
            <w:r w:rsidR="00ED11B0" w:rsidRPr="00ED11B0">
              <w:rPr>
                <w:rFonts w:ascii="Times New Roman" w:hAnsi="Times New Roman"/>
                <w:color w:val="080809"/>
                <w:sz w:val="24"/>
                <w:szCs w:val="24"/>
                <w:lang w:eastAsia="lt-LT"/>
              </w:rPr>
              <w:t xml:space="preserve">ikslas </w:t>
            </w:r>
            <w:r w:rsidR="00892006">
              <w:rPr>
                <w:rFonts w:ascii="Times New Roman" w:hAnsi="Times New Roman"/>
                <w:color w:val="080809"/>
                <w:sz w:val="24"/>
                <w:szCs w:val="24"/>
                <w:lang w:eastAsia="lt-LT"/>
              </w:rPr>
              <w:t>–</w:t>
            </w:r>
            <w:r w:rsidR="00ED11B0" w:rsidRPr="00ED11B0">
              <w:rPr>
                <w:rFonts w:ascii="Times New Roman" w:hAnsi="Times New Roman"/>
                <w:color w:val="080809"/>
                <w:sz w:val="24"/>
                <w:szCs w:val="24"/>
                <w:lang w:eastAsia="lt-LT"/>
              </w:rPr>
              <w:t xml:space="preserve"> plėtoti pedagogų kultūrines ir pilietines kompetencijas, remiantis gerąj</w:t>
            </w:r>
            <w:r w:rsidR="00892006">
              <w:rPr>
                <w:rFonts w:ascii="Times New Roman" w:hAnsi="Times New Roman"/>
                <w:color w:val="080809"/>
                <w:sz w:val="24"/>
                <w:szCs w:val="24"/>
                <w:lang w:eastAsia="lt-LT"/>
              </w:rPr>
              <w:t xml:space="preserve">a patirtimi ir bendradarbiavimu; </w:t>
            </w:r>
            <w:r w:rsidR="00ED11B0" w:rsidRPr="00ED11B0">
              <w:rPr>
                <w:rFonts w:ascii="Times New Roman" w:hAnsi="Times New Roman"/>
                <w:color w:val="080809"/>
                <w:sz w:val="24"/>
                <w:szCs w:val="24"/>
                <w:lang w:eastAsia="lt-LT"/>
              </w:rPr>
              <w:t xml:space="preserve">2025-11-27 TŪM </w:t>
            </w:r>
            <w:r w:rsidR="00892006">
              <w:rPr>
                <w:rFonts w:ascii="Times New Roman" w:hAnsi="Times New Roman"/>
                <w:color w:val="080809"/>
                <w:sz w:val="24"/>
                <w:szCs w:val="24"/>
                <w:lang w:eastAsia="lt-LT"/>
              </w:rPr>
              <w:t>r</w:t>
            </w:r>
            <w:r w:rsidR="00ED11B0" w:rsidRPr="00ED11B0">
              <w:rPr>
                <w:rFonts w:ascii="Times New Roman" w:hAnsi="Times New Roman"/>
                <w:color w:val="080809"/>
                <w:sz w:val="24"/>
                <w:szCs w:val="24"/>
                <w:lang w:eastAsia="lt-LT"/>
              </w:rPr>
              <w:t>egioninė metodinė mokytojų ir pagalbos mokiniui specialistų konferencija „Kultūrinio ugdymo mozaika“</w:t>
            </w:r>
            <w:r w:rsidR="00892006">
              <w:rPr>
                <w:rFonts w:ascii="Times New Roman" w:hAnsi="Times New Roman"/>
                <w:color w:val="080809"/>
                <w:sz w:val="24"/>
                <w:szCs w:val="24"/>
                <w:lang w:eastAsia="lt-LT"/>
              </w:rPr>
              <w:t xml:space="preserve"> (</w:t>
            </w:r>
            <w:r w:rsidR="00ED11B0" w:rsidRPr="00ED11B0">
              <w:rPr>
                <w:rFonts w:ascii="Times New Roman" w:hAnsi="Times New Roman"/>
                <w:color w:val="080809"/>
                <w:sz w:val="24"/>
                <w:szCs w:val="24"/>
                <w:lang w:eastAsia="lt-LT"/>
              </w:rPr>
              <w:t>5 val.</w:t>
            </w:r>
            <w:r w:rsidR="00892006">
              <w:rPr>
                <w:rFonts w:ascii="Times New Roman" w:hAnsi="Times New Roman"/>
                <w:color w:val="080809"/>
                <w:sz w:val="24"/>
                <w:szCs w:val="24"/>
                <w:lang w:eastAsia="lt-LT"/>
              </w:rPr>
              <w:t xml:space="preserve">); </w:t>
            </w:r>
            <w:r w:rsidR="00ED11B0" w:rsidRPr="00ED11B0">
              <w:rPr>
                <w:rFonts w:ascii="Times New Roman" w:hAnsi="Times New Roman"/>
                <w:sz w:val="24"/>
                <w:szCs w:val="24"/>
              </w:rPr>
              <w:t xml:space="preserve">2025-12-19 edukacinė išvyka į Plungės r. kultūros ir švietimo įstaigas </w:t>
            </w:r>
            <w:r w:rsidR="00892006">
              <w:rPr>
                <w:rFonts w:ascii="Times New Roman" w:hAnsi="Times New Roman"/>
                <w:sz w:val="24"/>
                <w:szCs w:val="24"/>
              </w:rPr>
              <w:t xml:space="preserve">tema </w:t>
            </w:r>
            <w:r w:rsidR="00ED11B0" w:rsidRPr="00ED11B0">
              <w:rPr>
                <w:rFonts w:ascii="Times New Roman" w:hAnsi="Times New Roman"/>
                <w:sz w:val="24"/>
                <w:szCs w:val="24"/>
              </w:rPr>
              <w:t>„Vieninga kryptis: lyderystė, kūryba ir partnerystė ateities mokyklai“</w:t>
            </w:r>
            <w:r w:rsidR="00892006">
              <w:rPr>
                <w:rFonts w:ascii="Times New Roman" w:hAnsi="Times New Roman"/>
                <w:sz w:val="24"/>
                <w:szCs w:val="24"/>
              </w:rPr>
              <w:t>; k</w:t>
            </w:r>
            <w:r w:rsidR="00ED11B0" w:rsidRPr="00ED11B0">
              <w:rPr>
                <w:rFonts w:ascii="Times New Roman" w:hAnsi="Times New Roman"/>
                <w:color w:val="080809"/>
                <w:sz w:val="24"/>
                <w:szCs w:val="24"/>
                <w:lang w:eastAsia="lt-LT"/>
              </w:rPr>
              <w:t xml:space="preserve">valifikacijos tobulinimo programa „Smurto ir priekabiavimo politika“, „Psichosocialinių rizikos veiksnių vertinimas, jų pristatymas ir aptarimas“ </w:t>
            </w:r>
            <w:r w:rsidR="00892006">
              <w:rPr>
                <w:rFonts w:ascii="Times New Roman" w:hAnsi="Times New Roman"/>
                <w:color w:val="080809"/>
                <w:sz w:val="24"/>
                <w:szCs w:val="24"/>
                <w:lang w:eastAsia="lt-LT"/>
              </w:rPr>
              <w:t>(</w:t>
            </w:r>
            <w:r w:rsidR="00ED11B0" w:rsidRPr="00ED11B0">
              <w:rPr>
                <w:rFonts w:ascii="Times New Roman" w:hAnsi="Times New Roman"/>
                <w:color w:val="080809"/>
                <w:sz w:val="24"/>
                <w:szCs w:val="24"/>
                <w:lang w:eastAsia="lt-LT"/>
              </w:rPr>
              <w:t>12 val.</w:t>
            </w:r>
            <w:r w:rsidR="00892006">
              <w:rPr>
                <w:rFonts w:ascii="Times New Roman" w:hAnsi="Times New Roman"/>
                <w:color w:val="080809"/>
                <w:sz w:val="24"/>
                <w:szCs w:val="24"/>
                <w:lang w:eastAsia="lt-LT"/>
              </w:rPr>
              <w:t xml:space="preserve">); </w:t>
            </w:r>
            <w:r w:rsidR="00892006" w:rsidRPr="00ED11B0">
              <w:rPr>
                <w:rFonts w:ascii="Times New Roman" w:hAnsi="Times New Roman"/>
                <w:sz w:val="24"/>
                <w:szCs w:val="24"/>
                <w:lang w:eastAsia="lt-LT"/>
              </w:rPr>
              <w:t>4 val.</w:t>
            </w:r>
            <w:r w:rsidR="00892006">
              <w:rPr>
                <w:rFonts w:ascii="Times New Roman" w:hAnsi="Times New Roman"/>
                <w:sz w:val="24"/>
                <w:szCs w:val="24"/>
                <w:lang w:eastAsia="lt-LT"/>
              </w:rPr>
              <w:t xml:space="preserve"> </w:t>
            </w:r>
            <w:proofErr w:type="spellStart"/>
            <w:r w:rsidR="00ED11B0" w:rsidRPr="00ED11B0">
              <w:rPr>
                <w:rFonts w:ascii="Times New Roman" w:hAnsi="Times New Roman"/>
                <w:sz w:val="24"/>
                <w:szCs w:val="24"/>
                <w:lang w:eastAsia="lt-LT"/>
              </w:rPr>
              <w:t>ChatGPT</w:t>
            </w:r>
            <w:proofErr w:type="spellEnd"/>
            <w:r w:rsidR="00ED11B0" w:rsidRPr="00ED11B0">
              <w:rPr>
                <w:rFonts w:ascii="Times New Roman" w:hAnsi="Times New Roman"/>
                <w:sz w:val="24"/>
                <w:szCs w:val="24"/>
                <w:lang w:eastAsia="lt-LT"/>
              </w:rPr>
              <w:t xml:space="preserve"> kursas mokytojams (</w:t>
            </w:r>
            <w:r w:rsidR="00892006">
              <w:rPr>
                <w:rFonts w:ascii="Times New Roman" w:hAnsi="Times New Roman"/>
                <w:sz w:val="24"/>
                <w:szCs w:val="24"/>
                <w:lang w:eastAsia="lt-LT"/>
              </w:rPr>
              <w:t xml:space="preserve">organizavo </w:t>
            </w:r>
            <w:r w:rsidR="00ED11B0">
              <w:rPr>
                <w:rFonts w:ascii="Times New Roman" w:hAnsi="Times New Roman"/>
                <w:sz w:val="24"/>
                <w:szCs w:val="24"/>
                <w:lang w:eastAsia="lt-LT"/>
              </w:rPr>
              <w:t>„</w:t>
            </w:r>
            <w:r w:rsidR="00ED11B0" w:rsidRPr="00ED11B0">
              <w:rPr>
                <w:rFonts w:ascii="Times New Roman" w:hAnsi="Times New Roman"/>
                <w:sz w:val="24"/>
                <w:szCs w:val="24"/>
                <w:lang w:eastAsia="lt-LT"/>
              </w:rPr>
              <w:t>Ugdymo meistrai</w:t>
            </w:r>
            <w:r w:rsidR="00ED11B0">
              <w:rPr>
                <w:rFonts w:ascii="Times New Roman" w:hAnsi="Times New Roman"/>
                <w:sz w:val="24"/>
                <w:szCs w:val="24"/>
                <w:lang w:eastAsia="lt-LT"/>
              </w:rPr>
              <w:t>“</w:t>
            </w:r>
            <w:r w:rsidR="00ED11B0" w:rsidRPr="00ED11B0">
              <w:rPr>
                <w:rFonts w:ascii="Times New Roman" w:hAnsi="Times New Roman"/>
                <w:sz w:val="24"/>
                <w:szCs w:val="24"/>
                <w:lang w:eastAsia="lt-LT"/>
              </w:rPr>
              <w:t>)</w:t>
            </w:r>
            <w:r w:rsidR="00892006">
              <w:rPr>
                <w:rFonts w:ascii="Times New Roman" w:hAnsi="Times New Roman"/>
                <w:sz w:val="24"/>
                <w:szCs w:val="24"/>
                <w:lang w:eastAsia="lt-LT"/>
              </w:rPr>
              <w:t>.</w:t>
            </w:r>
            <w:r w:rsidR="00ED11B0" w:rsidRPr="00ED11B0">
              <w:rPr>
                <w:rFonts w:ascii="Times New Roman" w:hAnsi="Times New Roman"/>
                <w:sz w:val="24"/>
                <w:szCs w:val="24"/>
                <w:lang w:eastAsia="lt-LT"/>
              </w:rPr>
              <w:t xml:space="preserve"> </w:t>
            </w:r>
          </w:p>
          <w:p w14:paraId="3DD5381C" w14:textId="77777777" w:rsidR="00334D02" w:rsidRPr="00334D02" w:rsidRDefault="00334D02" w:rsidP="00334D02">
            <w:pPr>
              <w:overflowPunct/>
              <w:autoSpaceDE/>
              <w:autoSpaceDN/>
              <w:adjustRightInd/>
              <w:rPr>
                <w:rFonts w:ascii="Times New Roman" w:hAnsi="Times New Roman"/>
                <w:sz w:val="24"/>
                <w:szCs w:val="24"/>
                <w:lang w:eastAsia="lt-LT"/>
              </w:rPr>
            </w:pPr>
            <w:r w:rsidRPr="00334D02">
              <w:rPr>
                <w:rFonts w:ascii="Times New Roman" w:hAnsi="Times New Roman"/>
                <w:sz w:val="24"/>
                <w:szCs w:val="24"/>
                <w:lang w:eastAsia="lt-LT"/>
              </w:rPr>
              <w:t xml:space="preserve">Klasių vadovų, dalykų mokytojų individualūs pokalbiai su mokinių tėvais siekiant nuolatinės mokinių pažangos. Kartą per trimestrą buvo suorganizuotos konsultacinės dienos mokinių tėvams, mokytojų priimamieji, kurių metu mokytojai individualiai su mokinio tėvais aptarė signalinių trimestrų rezultatus. </w:t>
            </w:r>
          </w:p>
          <w:p w14:paraId="5F1A7E0A" w14:textId="0F461604" w:rsidR="00196843" w:rsidRPr="00D754A0" w:rsidRDefault="00BF71AB" w:rsidP="008E100E">
            <w:pPr>
              <w:tabs>
                <w:tab w:val="left" w:pos="993"/>
              </w:tabs>
              <w:overflowPunct/>
              <w:autoSpaceDE/>
              <w:autoSpaceDN/>
              <w:adjustRightInd/>
              <w:jc w:val="both"/>
              <w:rPr>
                <w:rFonts w:ascii="Times New Roman" w:hAnsi="Times New Roman"/>
                <w:sz w:val="24"/>
                <w:szCs w:val="24"/>
                <w:lang w:eastAsia="lt-LT"/>
              </w:rPr>
            </w:pPr>
            <w:r w:rsidRPr="00D754A0">
              <w:rPr>
                <w:rFonts w:ascii="Times New Roman" w:hAnsi="Times New Roman"/>
                <w:sz w:val="24"/>
                <w:szCs w:val="24"/>
                <w:lang w:eastAsia="lt-LT"/>
              </w:rPr>
              <w:t>2</w:t>
            </w:r>
            <w:r w:rsidR="000A337B" w:rsidRPr="00D754A0">
              <w:rPr>
                <w:rFonts w:ascii="Times New Roman" w:hAnsi="Times New Roman"/>
                <w:sz w:val="24"/>
                <w:szCs w:val="24"/>
                <w:lang w:eastAsia="lt-LT"/>
              </w:rPr>
              <w:t>02</w:t>
            </w:r>
            <w:r w:rsidR="00D754A0" w:rsidRPr="00D754A0">
              <w:rPr>
                <w:rFonts w:ascii="Times New Roman" w:hAnsi="Times New Roman"/>
                <w:sz w:val="24"/>
                <w:szCs w:val="24"/>
                <w:lang w:eastAsia="lt-LT"/>
              </w:rPr>
              <w:t>5</w:t>
            </w:r>
            <w:r w:rsidRPr="00D754A0">
              <w:rPr>
                <w:rFonts w:ascii="Times New Roman" w:hAnsi="Times New Roman"/>
                <w:sz w:val="24"/>
                <w:szCs w:val="24"/>
                <w:lang w:eastAsia="lt-LT"/>
              </w:rPr>
              <w:t xml:space="preserve"> metais Skuodo Bartuvos progimnazija t</w:t>
            </w:r>
            <w:r w:rsidRPr="00D754A0">
              <w:rPr>
                <w:rFonts w:ascii="Times New Roman" w:hAnsi="Times New Roman" w:hint="eastAsia"/>
                <w:sz w:val="24"/>
                <w:szCs w:val="24"/>
                <w:lang w:eastAsia="lt-LT"/>
              </w:rPr>
              <w:t>ę</w:t>
            </w:r>
            <w:r w:rsidRPr="00D754A0">
              <w:rPr>
                <w:rFonts w:ascii="Times New Roman" w:hAnsi="Times New Roman"/>
                <w:sz w:val="24"/>
                <w:szCs w:val="24"/>
                <w:lang w:eastAsia="lt-LT"/>
              </w:rPr>
              <w:t>s</w:t>
            </w:r>
            <w:r w:rsidRPr="00D754A0">
              <w:rPr>
                <w:rFonts w:ascii="Times New Roman" w:hAnsi="Times New Roman" w:hint="eastAsia"/>
                <w:sz w:val="24"/>
                <w:szCs w:val="24"/>
                <w:lang w:eastAsia="lt-LT"/>
              </w:rPr>
              <w:t>ė</w:t>
            </w:r>
            <w:r w:rsidRPr="00D754A0">
              <w:rPr>
                <w:rFonts w:ascii="Times New Roman" w:hAnsi="Times New Roman"/>
                <w:sz w:val="24"/>
                <w:szCs w:val="24"/>
                <w:lang w:eastAsia="lt-LT"/>
              </w:rPr>
              <w:t xml:space="preserve"> prad</w:t>
            </w:r>
            <w:r w:rsidRPr="00D754A0">
              <w:rPr>
                <w:rFonts w:ascii="Times New Roman" w:hAnsi="Times New Roman" w:hint="eastAsia"/>
                <w:sz w:val="24"/>
                <w:szCs w:val="24"/>
                <w:lang w:eastAsia="lt-LT"/>
              </w:rPr>
              <w:t>ė</w:t>
            </w:r>
            <w:r w:rsidRPr="00D754A0">
              <w:rPr>
                <w:rFonts w:ascii="Times New Roman" w:hAnsi="Times New Roman"/>
                <w:sz w:val="24"/>
                <w:szCs w:val="24"/>
                <w:lang w:eastAsia="lt-LT"/>
              </w:rPr>
              <w:t xml:space="preserve">tas veiklas </w:t>
            </w:r>
            <w:r w:rsidR="000A337B" w:rsidRPr="00D754A0">
              <w:rPr>
                <w:rFonts w:ascii="Times New Roman" w:hAnsi="Times New Roman"/>
                <w:sz w:val="24"/>
                <w:szCs w:val="24"/>
                <w:lang w:eastAsia="lt-LT"/>
              </w:rPr>
              <w:t xml:space="preserve">pagal </w:t>
            </w:r>
            <w:r w:rsidRPr="00D754A0">
              <w:rPr>
                <w:rFonts w:ascii="Times New Roman" w:hAnsi="Times New Roman"/>
                <w:sz w:val="24"/>
                <w:szCs w:val="24"/>
                <w:lang w:eastAsia="lt-LT"/>
              </w:rPr>
              <w:t xml:space="preserve">Lietuvos Respublikos švietimo, mokslo ir sporto ministro 2022 m. sausio 31 d. </w:t>
            </w:r>
            <w:r w:rsidRPr="00D754A0">
              <w:rPr>
                <w:rFonts w:ascii="Times New Roman" w:hAnsi="Times New Roman" w:hint="eastAsia"/>
                <w:sz w:val="24"/>
                <w:szCs w:val="24"/>
                <w:lang w:eastAsia="lt-LT"/>
              </w:rPr>
              <w:t>į</w:t>
            </w:r>
            <w:r w:rsidRPr="00D754A0">
              <w:rPr>
                <w:rFonts w:ascii="Times New Roman" w:hAnsi="Times New Roman"/>
                <w:sz w:val="24"/>
                <w:szCs w:val="24"/>
                <w:lang w:eastAsia="lt-LT"/>
              </w:rPr>
              <w:t>sakymu Nr. V-137 patvirtint</w:t>
            </w:r>
            <w:r w:rsidR="000A337B" w:rsidRPr="00D754A0">
              <w:rPr>
                <w:rFonts w:ascii="Times New Roman" w:hAnsi="Times New Roman"/>
                <w:sz w:val="24"/>
                <w:szCs w:val="24"/>
                <w:lang w:eastAsia="lt-LT"/>
              </w:rPr>
              <w:t>ą</w:t>
            </w:r>
            <w:r w:rsidRPr="00D754A0">
              <w:rPr>
                <w:rFonts w:ascii="Times New Roman" w:hAnsi="Times New Roman"/>
                <w:sz w:val="24"/>
                <w:szCs w:val="24"/>
                <w:lang w:eastAsia="lt-LT"/>
              </w:rPr>
              <w:t xml:space="preserve"> „T</w:t>
            </w:r>
            <w:r w:rsidRPr="00D754A0">
              <w:rPr>
                <w:rFonts w:ascii="Times New Roman" w:hAnsi="Times New Roman" w:hint="eastAsia"/>
                <w:sz w:val="24"/>
                <w:szCs w:val="24"/>
                <w:lang w:eastAsia="lt-LT"/>
              </w:rPr>
              <w:t>ū</w:t>
            </w:r>
            <w:r w:rsidRPr="00D754A0">
              <w:rPr>
                <w:rFonts w:ascii="Times New Roman" w:hAnsi="Times New Roman"/>
                <w:sz w:val="24"/>
                <w:szCs w:val="24"/>
                <w:lang w:eastAsia="lt-LT"/>
              </w:rPr>
              <w:t>kstantme</w:t>
            </w:r>
            <w:r w:rsidRPr="00D754A0">
              <w:rPr>
                <w:rFonts w:ascii="Times New Roman" w:hAnsi="Times New Roman" w:hint="eastAsia"/>
                <w:sz w:val="24"/>
                <w:szCs w:val="24"/>
                <w:lang w:eastAsia="lt-LT"/>
              </w:rPr>
              <w:t>č</w:t>
            </w:r>
            <w:r w:rsidRPr="00D754A0">
              <w:rPr>
                <w:rFonts w:ascii="Times New Roman" w:hAnsi="Times New Roman"/>
                <w:sz w:val="24"/>
                <w:szCs w:val="24"/>
                <w:lang w:eastAsia="lt-LT"/>
              </w:rPr>
              <w:t>io mokykl</w:t>
            </w:r>
            <w:r w:rsidRPr="00D754A0">
              <w:rPr>
                <w:rFonts w:ascii="Times New Roman" w:hAnsi="Times New Roman" w:hint="eastAsia"/>
                <w:sz w:val="24"/>
                <w:szCs w:val="24"/>
                <w:lang w:eastAsia="lt-LT"/>
              </w:rPr>
              <w:t>ų“</w:t>
            </w:r>
            <w:r w:rsidRPr="00D754A0">
              <w:rPr>
                <w:rFonts w:ascii="Times New Roman" w:hAnsi="Times New Roman"/>
                <w:sz w:val="24"/>
                <w:szCs w:val="24"/>
                <w:lang w:eastAsia="lt-LT"/>
              </w:rPr>
              <w:t xml:space="preserve"> program</w:t>
            </w:r>
            <w:r w:rsidR="000A337B" w:rsidRPr="00D754A0">
              <w:rPr>
                <w:rFonts w:ascii="Times New Roman" w:hAnsi="Times New Roman"/>
                <w:sz w:val="24"/>
                <w:szCs w:val="24"/>
                <w:lang w:eastAsia="lt-LT"/>
              </w:rPr>
              <w:t xml:space="preserve">ą. </w:t>
            </w:r>
            <w:r w:rsidRPr="00D754A0">
              <w:rPr>
                <w:rFonts w:ascii="Times New Roman" w:hAnsi="Times New Roman"/>
                <w:sz w:val="24"/>
                <w:szCs w:val="24"/>
                <w:lang w:eastAsia="lt-LT"/>
              </w:rPr>
              <w:t xml:space="preserve">Pasirinkta programos kryptis </w:t>
            </w:r>
            <w:r w:rsidRPr="00D754A0">
              <w:rPr>
                <w:rFonts w:ascii="Times New Roman" w:hAnsi="Times New Roman" w:hint="eastAsia"/>
                <w:sz w:val="24"/>
                <w:szCs w:val="24"/>
                <w:lang w:eastAsia="lt-LT"/>
              </w:rPr>
              <w:t>į</w:t>
            </w:r>
            <w:r w:rsidRPr="00D754A0">
              <w:rPr>
                <w:rFonts w:ascii="Times New Roman" w:hAnsi="Times New Roman"/>
                <w:sz w:val="24"/>
                <w:szCs w:val="24"/>
                <w:lang w:eastAsia="lt-LT"/>
              </w:rPr>
              <w:t>staigoje – kult</w:t>
            </w:r>
            <w:r w:rsidRPr="00D754A0">
              <w:rPr>
                <w:rFonts w:ascii="Times New Roman" w:hAnsi="Times New Roman" w:hint="eastAsia"/>
                <w:sz w:val="24"/>
                <w:szCs w:val="24"/>
                <w:lang w:eastAsia="lt-LT"/>
              </w:rPr>
              <w:t>ū</w:t>
            </w:r>
            <w:r w:rsidRPr="00D754A0">
              <w:rPr>
                <w:rFonts w:ascii="Times New Roman" w:hAnsi="Times New Roman"/>
                <w:sz w:val="24"/>
                <w:szCs w:val="24"/>
                <w:lang w:eastAsia="lt-LT"/>
              </w:rPr>
              <w:t xml:space="preserve">rinis ugdymas. </w:t>
            </w:r>
          </w:p>
          <w:p w14:paraId="3C17F81B" w14:textId="77777777" w:rsidR="00F814DA" w:rsidRPr="0053071E" w:rsidRDefault="00E674E7" w:rsidP="00F814DA">
            <w:pPr>
              <w:tabs>
                <w:tab w:val="left" w:pos="313"/>
              </w:tabs>
              <w:overflowPunct/>
              <w:autoSpaceDE/>
              <w:autoSpaceDN/>
              <w:adjustRightInd/>
              <w:jc w:val="both"/>
              <w:rPr>
                <w:rFonts w:ascii="Times New Roman" w:hAnsi="Times New Roman"/>
                <w:b/>
                <w:i/>
                <w:sz w:val="24"/>
                <w:szCs w:val="24"/>
                <w:lang w:eastAsia="lt-LT"/>
              </w:rPr>
            </w:pPr>
            <w:r w:rsidRPr="00F814DA">
              <w:rPr>
                <w:rFonts w:ascii="Times New Roman" w:hAnsi="Times New Roman"/>
                <w:b/>
                <w:i/>
                <w:sz w:val="24"/>
                <w:szCs w:val="24"/>
                <w:shd w:val="clear" w:color="auto" w:fill="FFFFFF"/>
              </w:rPr>
              <w:t xml:space="preserve">4. </w:t>
            </w:r>
            <w:r w:rsidR="00F814DA" w:rsidRPr="0053071E">
              <w:rPr>
                <w:rFonts w:ascii="Times New Roman" w:hAnsi="Times New Roman"/>
                <w:b/>
                <w:i/>
                <w:sz w:val="24"/>
                <w:szCs w:val="24"/>
                <w:lang w:eastAsia="lt-LT"/>
              </w:rPr>
              <w:t>Gerinti įvairių poreikių mokinių ugdymui reikalingas sąlygas, užtikrinti ugdymo infrastruktūros, įrangos ir priemonių prieinamumą visiems mokiniams.</w:t>
            </w:r>
          </w:p>
          <w:p w14:paraId="4E1FFB58" w14:textId="11F8B019" w:rsidR="00B23F28" w:rsidRPr="00A24486" w:rsidRDefault="00A24486" w:rsidP="009473AA">
            <w:pPr>
              <w:ind w:firstLine="27"/>
              <w:jc w:val="both"/>
              <w:rPr>
                <w:rFonts w:ascii="Times New Roman" w:hAnsi="Times New Roman"/>
                <w:sz w:val="24"/>
                <w:szCs w:val="24"/>
                <w:shd w:val="clear" w:color="auto" w:fill="FFFFFF"/>
              </w:rPr>
            </w:pPr>
            <w:r w:rsidRPr="00A24486">
              <w:rPr>
                <w:rFonts w:ascii="Times New Roman" w:hAnsi="Times New Roman"/>
                <w:sz w:val="24"/>
                <w:szCs w:val="24"/>
                <w:shd w:val="clear" w:color="auto" w:fill="FFFFFF"/>
              </w:rPr>
              <w:t xml:space="preserve">2025 metais </w:t>
            </w:r>
            <w:r>
              <w:rPr>
                <w:rFonts w:ascii="Times New Roman" w:hAnsi="Times New Roman"/>
                <w:sz w:val="24"/>
                <w:szCs w:val="24"/>
                <w:shd w:val="clear" w:color="auto" w:fill="FFFFFF"/>
              </w:rPr>
              <w:t xml:space="preserve">buvo įsigytos 8 išmaniosios lentos ir </w:t>
            </w:r>
            <w:r w:rsidR="00D518EA">
              <w:rPr>
                <w:rFonts w:ascii="Times New Roman" w:hAnsi="Times New Roman"/>
                <w:sz w:val="24"/>
                <w:szCs w:val="24"/>
                <w:shd w:val="clear" w:color="auto" w:fill="FFFFFF"/>
              </w:rPr>
              <w:t xml:space="preserve">jos </w:t>
            </w:r>
            <w:r>
              <w:rPr>
                <w:rFonts w:ascii="Times New Roman" w:hAnsi="Times New Roman"/>
                <w:sz w:val="24"/>
                <w:szCs w:val="24"/>
                <w:shd w:val="clear" w:color="auto" w:fill="FFFFFF"/>
              </w:rPr>
              <w:t xml:space="preserve">tikslingai naudojamos ugdymo procese, </w:t>
            </w:r>
            <w:r w:rsidR="001D5433">
              <w:rPr>
                <w:rFonts w:ascii="Times New Roman" w:hAnsi="Times New Roman"/>
                <w:sz w:val="24"/>
                <w:szCs w:val="24"/>
                <w:shd w:val="clear" w:color="auto" w:fill="FFFFFF"/>
              </w:rPr>
              <w:t xml:space="preserve">įsigyta naujų kompiuterių, įrengta kalbų laboratorija, </w:t>
            </w:r>
            <w:r>
              <w:rPr>
                <w:rFonts w:ascii="Times New Roman" w:hAnsi="Times New Roman"/>
                <w:sz w:val="24"/>
                <w:szCs w:val="24"/>
                <w:shd w:val="clear" w:color="auto" w:fill="FFFFFF"/>
              </w:rPr>
              <w:t>mokytojai gilino skaitmenines kompetencijas</w:t>
            </w:r>
            <w:r w:rsidR="001D5433">
              <w:rPr>
                <w:rFonts w:ascii="Times New Roman" w:hAnsi="Times New Roman"/>
                <w:sz w:val="24"/>
                <w:szCs w:val="24"/>
                <w:shd w:val="clear" w:color="auto" w:fill="FFFFFF"/>
              </w:rPr>
              <w:t>. Dalyvaujant projekte „Galimybių mokykla“ bei naudojant progimnazijai skirtas lėšas buvo įsigyta vadovėlių už 11000,00 Eur.</w:t>
            </w:r>
            <w:r w:rsidR="00497449">
              <w:rPr>
                <w:rFonts w:ascii="Times New Roman" w:hAnsi="Times New Roman"/>
                <w:sz w:val="24"/>
                <w:szCs w:val="24"/>
                <w:shd w:val="clear" w:color="auto" w:fill="FFFFFF"/>
              </w:rPr>
              <w:t xml:space="preserve"> </w:t>
            </w:r>
          </w:p>
          <w:p w14:paraId="57598D32" w14:textId="2DD94E9D" w:rsidR="001D5433" w:rsidRDefault="00705A84" w:rsidP="009473AA">
            <w:pPr>
              <w:ind w:firstLine="27"/>
              <w:jc w:val="both"/>
              <w:rPr>
                <w:rFonts w:ascii="Times New Roman" w:hAnsi="Times New Roman"/>
                <w:sz w:val="24"/>
                <w:szCs w:val="24"/>
                <w:lang w:eastAsia="lt-LT"/>
              </w:rPr>
            </w:pPr>
            <w:r>
              <w:rPr>
                <w:rFonts w:ascii="Times New Roman" w:hAnsi="Times New Roman"/>
                <w:sz w:val="24"/>
                <w:szCs w:val="24"/>
                <w:lang w:eastAsia="lt-LT"/>
              </w:rPr>
              <w:t>Buvo atliktas s</w:t>
            </w:r>
            <w:r w:rsidR="00497449" w:rsidRPr="00497449">
              <w:rPr>
                <w:rFonts w:ascii="Times New Roman" w:hAnsi="Times New Roman"/>
                <w:sz w:val="24"/>
                <w:szCs w:val="24"/>
                <w:lang w:eastAsia="lt-LT"/>
              </w:rPr>
              <w:t xml:space="preserve">porto salės grindų remontas ir </w:t>
            </w:r>
            <w:r>
              <w:rPr>
                <w:rFonts w:ascii="Times New Roman" w:hAnsi="Times New Roman"/>
                <w:sz w:val="24"/>
                <w:szCs w:val="24"/>
                <w:lang w:eastAsia="lt-LT"/>
              </w:rPr>
              <w:t>salė</w:t>
            </w:r>
            <w:r w:rsidR="00497449" w:rsidRPr="00497449">
              <w:rPr>
                <w:rFonts w:ascii="Times New Roman" w:hAnsi="Times New Roman"/>
                <w:sz w:val="24"/>
                <w:szCs w:val="24"/>
                <w:lang w:eastAsia="lt-LT"/>
              </w:rPr>
              <w:t xml:space="preserve"> pritaiky</w:t>
            </w:r>
            <w:r>
              <w:rPr>
                <w:rFonts w:ascii="Times New Roman" w:hAnsi="Times New Roman"/>
                <w:sz w:val="24"/>
                <w:szCs w:val="24"/>
                <w:lang w:eastAsia="lt-LT"/>
              </w:rPr>
              <w:t>ta</w:t>
            </w:r>
            <w:r w:rsidR="00497449" w:rsidRPr="00497449">
              <w:rPr>
                <w:rFonts w:ascii="Times New Roman" w:hAnsi="Times New Roman"/>
                <w:sz w:val="24"/>
                <w:szCs w:val="24"/>
                <w:lang w:eastAsia="lt-LT"/>
              </w:rPr>
              <w:t xml:space="preserve"> </w:t>
            </w:r>
            <w:proofErr w:type="spellStart"/>
            <w:r w:rsidR="00497449" w:rsidRPr="00497449">
              <w:rPr>
                <w:rFonts w:ascii="Times New Roman" w:hAnsi="Times New Roman"/>
                <w:sz w:val="24"/>
                <w:szCs w:val="24"/>
                <w:lang w:eastAsia="lt-LT"/>
              </w:rPr>
              <w:t>įtraukiajam</w:t>
            </w:r>
            <w:proofErr w:type="spellEnd"/>
            <w:r w:rsidR="00497449" w:rsidRPr="00497449">
              <w:rPr>
                <w:rFonts w:ascii="Times New Roman" w:hAnsi="Times New Roman"/>
                <w:sz w:val="24"/>
                <w:szCs w:val="24"/>
                <w:lang w:eastAsia="lt-LT"/>
              </w:rPr>
              <w:t xml:space="preserve"> ugdymui</w:t>
            </w:r>
            <w:r w:rsidR="00D518EA">
              <w:rPr>
                <w:rFonts w:ascii="Times New Roman" w:hAnsi="Times New Roman"/>
                <w:sz w:val="24"/>
                <w:szCs w:val="24"/>
                <w:lang w:eastAsia="lt-LT"/>
              </w:rPr>
              <w:t xml:space="preserve">, 20 klasių ir kabinetui buvo panaikinti paaukštinimai, patalpos pritaikytos </w:t>
            </w:r>
            <w:proofErr w:type="spellStart"/>
            <w:r w:rsidR="00D518EA">
              <w:rPr>
                <w:rFonts w:ascii="Times New Roman" w:hAnsi="Times New Roman"/>
                <w:sz w:val="24"/>
                <w:szCs w:val="24"/>
                <w:lang w:eastAsia="lt-LT"/>
              </w:rPr>
              <w:t>įtraukiajam</w:t>
            </w:r>
            <w:proofErr w:type="spellEnd"/>
            <w:r w:rsidR="00D518EA">
              <w:rPr>
                <w:rFonts w:ascii="Times New Roman" w:hAnsi="Times New Roman"/>
                <w:sz w:val="24"/>
                <w:szCs w:val="24"/>
                <w:lang w:eastAsia="lt-LT"/>
              </w:rPr>
              <w:t xml:space="preserve"> ugdymui</w:t>
            </w:r>
            <w:r w:rsidR="00497449" w:rsidRPr="00497449">
              <w:rPr>
                <w:rFonts w:ascii="Times New Roman" w:hAnsi="Times New Roman"/>
                <w:sz w:val="24"/>
                <w:szCs w:val="24"/>
                <w:lang w:eastAsia="lt-LT"/>
              </w:rPr>
              <w:t>.</w:t>
            </w:r>
            <w:r>
              <w:rPr>
                <w:rFonts w:ascii="Times New Roman" w:hAnsi="Times New Roman"/>
                <w:sz w:val="24"/>
                <w:szCs w:val="24"/>
                <w:lang w:eastAsia="lt-LT"/>
              </w:rPr>
              <w:t xml:space="preserve"> Pastatyta kupolinė klasė buvo pritaikyta ugdymo procesui organizavimui, pamokos vyko netradicinėje aplinkoje, gilinamos mokinių komunikavimo ir kūrybiškumo kompetencijos</w:t>
            </w:r>
            <w:r w:rsidR="001D5433">
              <w:rPr>
                <w:rFonts w:ascii="Times New Roman" w:hAnsi="Times New Roman"/>
                <w:sz w:val="24"/>
                <w:szCs w:val="24"/>
                <w:lang w:eastAsia="lt-LT"/>
              </w:rPr>
              <w:t xml:space="preserve">. </w:t>
            </w:r>
          </w:p>
          <w:p w14:paraId="066D8114" w14:textId="77777777" w:rsidR="001D5433" w:rsidRDefault="001D5433" w:rsidP="009473AA">
            <w:pPr>
              <w:ind w:firstLine="27"/>
              <w:jc w:val="both"/>
              <w:rPr>
                <w:rFonts w:ascii="Times New Roman" w:hAnsi="Times New Roman"/>
                <w:sz w:val="24"/>
                <w:szCs w:val="24"/>
                <w:lang w:eastAsia="lt-LT"/>
              </w:rPr>
            </w:pPr>
            <w:r>
              <w:rPr>
                <w:rFonts w:ascii="Times New Roman" w:hAnsi="Times New Roman"/>
                <w:sz w:val="24"/>
                <w:szCs w:val="24"/>
                <w:lang w:eastAsia="lt-LT"/>
              </w:rPr>
              <w:t>Įsigytas elektrinis mokyklinis autobusas, kuriuo į mokyklą vežiojami specialiųjų (lavinamųjų) bei socialinių įgūdžių ugdymo klasių</w:t>
            </w:r>
            <w:r w:rsidR="00705A84">
              <w:rPr>
                <w:rFonts w:ascii="Times New Roman" w:hAnsi="Times New Roman"/>
                <w:sz w:val="24"/>
                <w:szCs w:val="24"/>
                <w:lang w:eastAsia="lt-LT"/>
              </w:rPr>
              <w:t xml:space="preserve"> </w:t>
            </w:r>
            <w:r>
              <w:rPr>
                <w:rFonts w:ascii="Times New Roman" w:hAnsi="Times New Roman"/>
                <w:sz w:val="24"/>
                <w:szCs w:val="24"/>
                <w:lang w:eastAsia="lt-LT"/>
              </w:rPr>
              <w:t xml:space="preserve">mokiniai, jame įrengtas keltuvas, visa tai pritaikyta įtraukiojo ugdymo reikmėms, pagerėjo mokinių pavėžėjimo sąlygos. </w:t>
            </w:r>
          </w:p>
          <w:p w14:paraId="7C4CBCDF" w14:textId="4E0E3FC7" w:rsidR="00476A7B" w:rsidRDefault="001D5433" w:rsidP="009473AA">
            <w:pPr>
              <w:ind w:firstLine="27"/>
              <w:jc w:val="both"/>
              <w:rPr>
                <w:rFonts w:ascii="Times New Roman" w:hAnsi="Times New Roman"/>
                <w:sz w:val="24"/>
                <w:szCs w:val="24"/>
                <w:lang w:eastAsia="lt-LT"/>
              </w:rPr>
            </w:pPr>
            <w:r>
              <w:rPr>
                <w:rFonts w:ascii="Times New Roman" w:hAnsi="Times New Roman"/>
                <w:sz w:val="24"/>
                <w:szCs w:val="24"/>
                <w:lang w:eastAsia="lt-LT"/>
              </w:rPr>
              <w:t xml:space="preserve">Gamtos mokslų kabinete nupirkti nauji mokykliniai stalai ir kėdės, ugdymo priemonės jau buvo anksčiau įsigytos ir visa tai sudaro mokiniams galimybę kokybiškiau atlikti praktinius darbus, įgyti naujų kompetencijų. </w:t>
            </w:r>
          </w:p>
          <w:p w14:paraId="13B192BB" w14:textId="534C0C15" w:rsidR="00D518EA" w:rsidRDefault="00D518EA" w:rsidP="009473AA">
            <w:pPr>
              <w:ind w:firstLine="27"/>
              <w:jc w:val="both"/>
              <w:rPr>
                <w:rFonts w:ascii="Times New Roman" w:hAnsi="Times New Roman"/>
                <w:b/>
                <w:i/>
                <w:sz w:val="24"/>
                <w:szCs w:val="24"/>
                <w:highlight w:val="yellow"/>
                <w:shd w:val="clear" w:color="auto" w:fill="FFFFFF"/>
              </w:rPr>
            </w:pPr>
            <w:r>
              <w:rPr>
                <w:rFonts w:ascii="Times New Roman" w:hAnsi="Times New Roman"/>
                <w:sz w:val="24"/>
                <w:szCs w:val="24"/>
                <w:lang w:eastAsia="lt-LT"/>
              </w:rPr>
              <w:t>Dalyvaujant projekte, atsirado galimybė įsteigti papildomą 0,75 dydžio papildomą psichologo etatą, gerėja specialiųjų ugdymosi poreikių turinčių mokinių psichologinė savijauta, psichologo pagalbą gauna visi to pageidaujantys progimnazijos mokiniai.</w:t>
            </w:r>
          </w:p>
          <w:p w14:paraId="7DC5CD94" w14:textId="46E7EFC1" w:rsidR="000A70CD" w:rsidRPr="00E64DDA" w:rsidRDefault="000A70CD" w:rsidP="000A70CD">
            <w:pPr>
              <w:jc w:val="both"/>
              <w:rPr>
                <w:rFonts w:ascii="Times New Roman" w:hAnsi="Times New Roman"/>
                <w:sz w:val="24"/>
                <w:szCs w:val="24"/>
                <w:lang w:eastAsia="lt-LT"/>
              </w:rPr>
            </w:pPr>
            <w:r w:rsidRPr="00E64DDA">
              <w:rPr>
                <w:rFonts w:ascii="Times New Roman" w:hAnsi="Times New Roman"/>
                <w:sz w:val="24"/>
                <w:szCs w:val="24"/>
                <w:lang w:eastAsia="lt-LT"/>
              </w:rPr>
              <w:t>Pritaikytos aplinkos negali</w:t>
            </w:r>
            <w:r w:rsidRPr="00E64DDA">
              <w:rPr>
                <w:rFonts w:ascii="Times New Roman" w:hAnsi="Times New Roman" w:hint="eastAsia"/>
                <w:sz w:val="24"/>
                <w:szCs w:val="24"/>
                <w:lang w:eastAsia="lt-LT"/>
              </w:rPr>
              <w:t>ą</w:t>
            </w:r>
            <w:r w:rsidRPr="00E64DDA">
              <w:rPr>
                <w:rFonts w:ascii="Times New Roman" w:hAnsi="Times New Roman"/>
                <w:sz w:val="24"/>
                <w:szCs w:val="24"/>
                <w:lang w:eastAsia="lt-LT"/>
              </w:rPr>
              <w:t xml:space="preserve"> </w:t>
            </w:r>
            <w:r w:rsidR="00A35385" w:rsidRPr="00E64DDA">
              <w:rPr>
                <w:rFonts w:ascii="Times New Roman" w:hAnsi="Times New Roman"/>
                <w:sz w:val="24"/>
                <w:szCs w:val="24"/>
                <w:lang w:eastAsia="lt-LT"/>
              </w:rPr>
              <w:t>turintiems asmenims, į tai buvo atsižvelgiama</w:t>
            </w:r>
            <w:r w:rsidRPr="00E64DDA">
              <w:rPr>
                <w:rFonts w:ascii="Times New Roman" w:hAnsi="Times New Roman"/>
                <w:sz w:val="24"/>
                <w:szCs w:val="24"/>
                <w:lang w:eastAsia="lt-LT"/>
              </w:rPr>
              <w:t xml:space="preserve"> </w:t>
            </w:r>
            <w:r w:rsidR="00A35385" w:rsidRPr="00E64DDA">
              <w:rPr>
                <w:rFonts w:ascii="Times New Roman" w:hAnsi="Times New Roman"/>
                <w:sz w:val="24"/>
                <w:szCs w:val="24"/>
                <w:lang w:eastAsia="lt-LT"/>
              </w:rPr>
              <w:t xml:space="preserve">remontuojant patalpas </w:t>
            </w:r>
            <w:r w:rsidR="00E64DDA">
              <w:rPr>
                <w:rFonts w:ascii="Times New Roman" w:hAnsi="Times New Roman"/>
                <w:sz w:val="24"/>
                <w:szCs w:val="24"/>
                <w:lang w:eastAsia="lt-LT"/>
              </w:rPr>
              <w:t>progimnazijoje.</w:t>
            </w:r>
          </w:p>
          <w:p w14:paraId="3B8B5C85" w14:textId="77777777" w:rsidR="00476A7B" w:rsidRPr="0053071E" w:rsidRDefault="00E674E7" w:rsidP="00476A7B">
            <w:pPr>
              <w:overflowPunct/>
              <w:autoSpaceDE/>
              <w:autoSpaceDN/>
              <w:adjustRightInd/>
              <w:jc w:val="both"/>
              <w:rPr>
                <w:rFonts w:ascii="Times New Roman" w:hAnsi="Times New Roman"/>
                <w:b/>
                <w:i/>
                <w:sz w:val="24"/>
                <w:szCs w:val="24"/>
                <w:lang w:eastAsia="lt-LT"/>
              </w:rPr>
            </w:pPr>
            <w:r w:rsidRPr="00476A7B">
              <w:rPr>
                <w:rFonts w:ascii="Times New Roman" w:hAnsi="Times New Roman"/>
                <w:b/>
                <w:i/>
                <w:sz w:val="24"/>
                <w:szCs w:val="24"/>
                <w:lang w:eastAsia="lt-LT"/>
              </w:rPr>
              <w:t xml:space="preserve">5. </w:t>
            </w:r>
            <w:r w:rsidR="00476A7B" w:rsidRPr="0053071E">
              <w:rPr>
                <w:rFonts w:ascii="Times New Roman" w:hAnsi="Times New Roman"/>
                <w:b/>
                <w:i/>
                <w:sz w:val="24"/>
                <w:szCs w:val="24"/>
                <w:lang w:eastAsia="lt-LT"/>
              </w:rPr>
              <w:t>Įtraukti progimnazijos bendruomenės narius į saugios ir patrauklios aplinkos kūrimą.</w:t>
            </w:r>
          </w:p>
          <w:p w14:paraId="3469AD81" w14:textId="77777777" w:rsidR="000914C3" w:rsidRDefault="00930640" w:rsidP="009473AA">
            <w:pPr>
              <w:jc w:val="both"/>
              <w:rPr>
                <w:rFonts w:ascii="Times New Roman" w:hAnsi="Times New Roman"/>
                <w:sz w:val="24"/>
                <w:szCs w:val="24"/>
                <w:lang w:eastAsia="lt-LT"/>
              </w:rPr>
            </w:pPr>
            <w:r w:rsidRPr="00EB2E70">
              <w:rPr>
                <w:rFonts w:ascii="Times New Roman" w:hAnsi="Times New Roman"/>
                <w:sz w:val="24"/>
                <w:szCs w:val="24"/>
                <w:lang w:eastAsia="lt-LT"/>
              </w:rPr>
              <w:t>Pagalbos mokiniui specialistai vykdė planuose numatyt</w:t>
            </w:r>
            <w:r w:rsidR="00EB2E70" w:rsidRPr="00EB2E70">
              <w:rPr>
                <w:rFonts w:ascii="Times New Roman" w:hAnsi="Times New Roman"/>
                <w:sz w:val="24"/>
                <w:szCs w:val="24"/>
                <w:lang w:eastAsia="lt-LT"/>
              </w:rPr>
              <w:t>ų priemonių įgyvendinimą dirbant su specialiųjų ugdymosi poreikių turinčiais mokiniais.</w:t>
            </w:r>
            <w:r w:rsidR="00EB2E70">
              <w:rPr>
                <w:rFonts w:ascii="Times New Roman" w:hAnsi="Times New Roman"/>
                <w:sz w:val="24"/>
                <w:szCs w:val="24"/>
                <w:lang w:eastAsia="lt-LT"/>
              </w:rPr>
              <w:t xml:space="preserve"> Mokinių ugdymosi ir elgesio problemas sprendė Vaiko gerovės komisija.</w:t>
            </w:r>
            <w:r w:rsidR="006441EB">
              <w:rPr>
                <w:rFonts w:ascii="Times New Roman" w:hAnsi="Times New Roman"/>
                <w:sz w:val="24"/>
                <w:szCs w:val="24"/>
                <w:lang w:eastAsia="lt-LT"/>
              </w:rPr>
              <w:t xml:space="preserve"> 95 procentai mokinių pasinaudojo kultūros paso teikiamomis paslaugomis, dalyvavo kultūrinio ugdymo renginiuose, išvykose. </w:t>
            </w:r>
          </w:p>
          <w:p w14:paraId="103D9F92" w14:textId="696A33EC" w:rsidR="00B23F28" w:rsidRDefault="000914C3" w:rsidP="009473AA">
            <w:pPr>
              <w:jc w:val="both"/>
              <w:rPr>
                <w:rFonts w:ascii="Times New Roman" w:hAnsi="Times New Roman"/>
                <w:sz w:val="24"/>
                <w:szCs w:val="24"/>
                <w:lang w:eastAsia="lt-LT"/>
              </w:rPr>
            </w:pPr>
            <w:r w:rsidRPr="000914C3">
              <w:rPr>
                <w:rFonts w:ascii="Times New Roman" w:hAnsi="Times New Roman"/>
                <w:sz w:val="24"/>
                <w:szCs w:val="24"/>
                <w:lang w:eastAsia="lt-LT"/>
              </w:rPr>
              <w:t>60 procentų mokinių dalyva</w:t>
            </w:r>
            <w:r>
              <w:rPr>
                <w:rFonts w:ascii="Times New Roman" w:hAnsi="Times New Roman"/>
                <w:sz w:val="24"/>
                <w:szCs w:val="24"/>
                <w:lang w:eastAsia="lt-LT"/>
              </w:rPr>
              <w:t>vo projektų veiklose. Buvo s</w:t>
            </w:r>
            <w:r w:rsidRPr="000914C3">
              <w:rPr>
                <w:rFonts w:ascii="Times New Roman" w:hAnsi="Times New Roman"/>
                <w:sz w:val="24"/>
                <w:szCs w:val="24"/>
                <w:lang w:eastAsia="lt-LT"/>
              </w:rPr>
              <w:t>udarytos galimybės kiekvienam mokiniui atskleisti savo potencialą, taikant įtraukiojo ugdymo principus. Gerėj</w:t>
            </w:r>
            <w:r>
              <w:rPr>
                <w:rFonts w:ascii="Times New Roman" w:hAnsi="Times New Roman"/>
                <w:sz w:val="24"/>
                <w:szCs w:val="24"/>
                <w:lang w:eastAsia="lt-LT"/>
              </w:rPr>
              <w:t>o</w:t>
            </w:r>
            <w:r w:rsidRPr="000914C3">
              <w:rPr>
                <w:rFonts w:ascii="Times New Roman" w:hAnsi="Times New Roman"/>
                <w:sz w:val="24"/>
                <w:szCs w:val="24"/>
                <w:lang w:eastAsia="lt-LT"/>
              </w:rPr>
              <w:t xml:space="preserve"> projektuose dalyvaujančių mokinių savęs vertinimas, </w:t>
            </w:r>
            <w:r>
              <w:rPr>
                <w:rFonts w:ascii="Times New Roman" w:hAnsi="Times New Roman"/>
                <w:sz w:val="24"/>
                <w:szCs w:val="24"/>
                <w:lang w:eastAsia="lt-LT"/>
              </w:rPr>
              <w:t xml:space="preserve">buvo </w:t>
            </w:r>
            <w:r w:rsidRPr="000914C3">
              <w:rPr>
                <w:rFonts w:ascii="Times New Roman" w:hAnsi="Times New Roman"/>
                <w:sz w:val="24"/>
                <w:szCs w:val="24"/>
                <w:lang w:eastAsia="lt-LT"/>
              </w:rPr>
              <w:t>ugdomos kūrybinės, bendravimo, bendradarbiavimo, bendrosios kompetencijos.</w:t>
            </w:r>
          </w:p>
          <w:p w14:paraId="4180EA61" w14:textId="0587FB78" w:rsidR="00476A7B" w:rsidRPr="00EB2E70" w:rsidRDefault="00E64DDA" w:rsidP="009473AA">
            <w:pPr>
              <w:jc w:val="both"/>
              <w:rPr>
                <w:rFonts w:ascii="Times New Roman" w:hAnsi="Times New Roman"/>
                <w:b/>
                <w:i/>
                <w:sz w:val="24"/>
                <w:szCs w:val="24"/>
                <w:lang w:eastAsia="lt-LT"/>
              </w:rPr>
            </w:pPr>
            <w:r w:rsidRPr="00E64DDA">
              <w:rPr>
                <w:rFonts w:ascii="Times New Roman" w:hAnsi="Times New Roman"/>
                <w:sz w:val="24"/>
                <w:szCs w:val="24"/>
                <w:lang w:eastAsia="lt-LT"/>
              </w:rPr>
              <w:t>100 procentų mokinių įtraukiami į prevencinius renginius, gerėja mokinių savęs vertinimas, ugdomos kūrybinės, bendravimo, bendradarbiavimo kompetencijos. Skatinamas mokinių domėjimasis saugia aplinka, 90 proc. ugdytinių žino, kur kreiptis pagalbos. Sprendžiamos mokini</w:t>
            </w:r>
            <w:r w:rsidRPr="00E64DDA">
              <w:rPr>
                <w:rFonts w:ascii="Times New Roman" w:hAnsi="Times New Roman" w:hint="eastAsia"/>
                <w:sz w:val="24"/>
                <w:szCs w:val="24"/>
                <w:lang w:eastAsia="lt-LT"/>
              </w:rPr>
              <w:t>ų</w:t>
            </w:r>
            <w:r w:rsidRPr="00E64DDA">
              <w:rPr>
                <w:rFonts w:ascii="Times New Roman" w:hAnsi="Times New Roman"/>
                <w:sz w:val="24"/>
                <w:szCs w:val="24"/>
                <w:lang w:eastAsia="lt-LT"/>
              </w:rPr>
              <w:t xml:space="preserve"> ugdymo(-</w:t>
            </w:r>
            <w:proofErr w:type="spellStart"/>
            <w:r w:rsidRPr="00E64DDA">
              <w:rPr>
                <w:rFonts w:ascii="Times New Roman" w:hAnsi="Times New Roman"/>
                <w:sz w:val="24"/>
                <w:szCs w:val="24"/>
                <w:lang w:eastAsia="lt-LT"/>
              </w:rPr>
              <w:t>si</w:t>
            </w:r>
            <w:proofErr w:type="spellEnd"/>
            <w:r w:rsidRPr="00E64DDA">
              <w:rPr>
                <w:rFonts w:ascii="Times New Roman" w:hAnsi="Times New Roman"/>
                <w:sz w:val="24"/>
                <w:szCs w:val="24"/>
                <w:lang w:eastAsia="lt-LT"/>
              </w:rPr>
              <w:t>) problemos bendraujant ir bendradarbiaujant su pagalbos specialistais, mokini</w:t>
            </w:r>
            <w:r w:rsidRPr="00E64DDA">
              <w:rPr>
                <w:rFonts w:ascii="Times New Roman" w:hAnsi="Times New Roman" w:hint="eastAsia"/>
                <w:sz w:val="24"/>
                <w:szCs w:val="24"/>
                <w:lang w:eastAsia="lt-LT"/>
              </w:rPr>
              <w:t>ų</w:t>
            </w:r>
            <w:r w:rsidRPr="00E64DDA">
              <w:rPr>
                <w:rFonts w:ascii="Times New Roman" w:hAnsi="Times New Roman"/>
                <w:sz w:val="24"/>
                <w:szCs w:val="24"/>
                <w:lang w:eastAsia="lt-LT"/>
              </w:rPr>
              <w:t xml:space="preserve"> t</w:t>
            </w:r>
            <w:r w:rsidRPr="00E64DDA">
              <w:rPr>
                <w:rFonts w:ascii="Times New Roman" w:hAnsi="Times New Roman" w:hint="eastAsia"/>
                <w:sz w:val="24"/>
                <w:szCs w:val="24"/>
                <w:lang w:eastAsia="lt-LT"/>
              </w:rPr>
              <w:t>ė</w:t>
            </w:r>
            <w:r w:rsidRPr="00E64DDA">
              <w:rPr>
                <w:rFonts w:ascii="Times New Roman" w:hAnsi="Times New Roman"/>
                <w:sz w:val="24"/>
                <w:szCs w:val="24"/>
                <w:lang w:eastAsia="lt-LT"/>
              </w:rPr>
              <w:t>vais (globėjais, rūpintojais).</w:t>
            </w:r>
          </w:p>
          <w:p w14:paraId="3F9C249C" w14:textId="6BC92063" w:rsidR="004777B5" w:rsidRPr="00BA703C" w:rsidRDefault="00B65A1B" w:rsidP="00B815FD">
            <w:pPr>
              <w:jc w:val="both"/>
              <w:rPr>
                <w:rFonts w:ascii="Times New Roman" w:hAnsi="Times New Roman"/>
                <w:sz w:val="24"/>
                <w:szCs w:val="24"/>
              </w:rPr>
            </w:pPr>
            <w:r w:rsidRPr="00BA703C">
              <w:rPr>
                <w:rFonts w:ascii="Times New Roman" w:hAnsi="Times New Roman"/>
                <w:sz w:val="24"/>
                <w:szCs w:val="24"/>
                <w:lang w:eastAsia="lt-LT"/>
              </w:rPr>
              <w:lastRenderedPageBreak/>
              <w:t>100 proc</w:t>
            </w:r>
            <w:r w:rsidR="00BA703C">
              <w:rPr>
                <w:rFonts w:ascii="Times New Roman" w:hAnsi="Times New Roman"/>
                <w:sz w:val="24"/>
                <w:szCs w:val="24"/>
                <w:lang w:eastAsia="lt-LT"/>
              </w:rPr>
              <w:t>entų</w:t>
            </w:r>
            <w:r w:rsidRPr="00BA703C">
              <w:rPr>
                <w:rFonts w:ascii="Times New Roman" w:hAnsi="Times New Roman"/>
                <w:sz w:val="24"/>
                <w:szCs w:val="24"/>
                <w:lang w:eastAsia="lt-LT"/>
              </w:rPr>
              <w:t xml:space="preserve"> mokytoj</w:t>
            </w:r>
            <w:r w:rsidRPr="00BA703C">
              <w:rPr>
                <w:rFonts w:ascii="Times New Roman" w:hAnsi="Times New Roman" w:hint="eastAsia"/>
                <w:sz w:val="24"/>
                <w:szCs w:val="24"/>
                <w:lang w:eastAsia="lt-LT"/>
              </w:rPr>
              <w:t>ų</w:t>
            </w:r>
            <w:r w:rsidRPr="00BA703C">
              <w:rPr>
                <w:rFonts w:ascii="Times New Roman" w:hAnsi="Times New Roman"/>
                <w:sz w:val="24"/>
                <w:szCs w:val="24"/>
                <w:lang w:eastAsia="lt-LT"/>
              </w:rPr>
              <w:t xml:space="preserve"> užsi</w:t>
            </w:r>
            <w:r w:rsidRPr="00BA703C">
              <w:rPr>
                <w:rFonts w:ascii="Times New Roman" w:hAnsi="Times New Roman" w:hint="eastAsia"/>
                <w:sz w:val="24"/>
                <w:szCs w:val="24"/>
                <w:lang w:eastAsia="lt-LT"/>
              </w:rPr>
              <w:t>ė</w:t>
            </w:r>
            <w:r w:rsidRPr="00BA703C">
              <w:rPr>
                <w:rFonts w:ascii="Times New Roman" w:hAnsi="Times New Roman"/>
                <w:sz w:val="24"/>
                <w:szCs w:val="24"/>
                <w:lang w:eastAsia="lt-LT"/>
              </w:rPr>
              <w:t>mimus veda kitose erdv</w:t>
            </w:r>
            <w:r w:rsidRPr="00BA703C">
              <w:rPr>
                <w:rFonts w:ascii="Times New Roman" w:hAnsi="Times New Roman" w:hint="eastAsia"/>
                <w:sz w:val="24"/>
                <w:szCs w:val="24"/>
                <w:lang w:eastAsia="lt-LT"/>
              </w:rPr>
              <w:t>ė</w:t>
            </w:r>
            <w:r w:rsidR="00005987" w:rsidRPr="00BA703C">
              <w:rPr>
                <w:rFonts w:ascii="Times New Roman" w:hAnsi="Times New Roman"/>
                <w:sz w:val="24"/>
                <w:szCs w:val="24"/>
                <w:lang w:eastAsia="lt-LT"/>
              </w:rPr>
              <w:t>se</w:t>
            </w:r>
            <w:r w:rsidR="00BA703C">
              <w:rPr>
                <w:rFonts w:ascii="Times New Roman" w:hAnsi="Times New Roman"/>
                <w:sz w:val="24"/>
                <w:szCs w:val="24"/>
                <w:lang w:eastAsia="lt-LT"/>
              </w:rPr>
              <w:t>, apie 30 procentų pamokų ir kitų veiklų vyksta kitose edukacinėse erdvėse.</w:t>
            </w:r>
            <w:r w:rsidR="00005987" w:rsidRPr="00BA703C">
              <w:rPr>
                <w:rFonts w:ascii="Times New Roman" w:hAnsi="Times New Roman"/>
                <w:sz w:val="24"/>
                <w:szCs w:val="24"/>
                <w:lang w:eastAsia="lt-LT"/>
              </w:rPr>
              <w:t xml:space="preserve"> </w:t>
            </w:r>
            <w:r w:rsidR="00023E33" w:rsidRPr="00BA703C">
              <w:rPr>
                <w:rFonts w:ascii="Times New Roman" w:hAnsi="Times New Roman"/>
                <w:sz w:val="24"/>
                <w:szCs w:val="24"/>
              </w:rPr>
              <w:t>D</w:t>
            </w:r>
            <w:r w:rsidR="004222FC" w:rsidRPr="00BA703C">
              <w:rPr>
                <w:rFonts w:ascii="Times New Roman" w:hAnsi="Times New Roman"/>
                <w:sz w:val="24"/>
                <w:szCs w:val="24"/>
              </w:rPr>
              <w:t>irba</w:t>
            </w:r>
            <w:r w:rsidR="00023E33" w:rsidRPr="00BA703C">
              <w:rPr>
                <w:rFonts w:ascii="Times New Roman" w:hAnsi="Times New Roman"/>
                <w:sz w:val="24"/>
                <w:szCs w:val="24"/>
              </w:rPr>
              <w:t>nt</w:t>
            </w:r>
            <w:r w:rsidR="004222FC" w:rsidRPr="00BA703C">
              <w:rPr>
                <w:rFonts w:ascii="Times New Roman" w:hAnsi="Times New Roman"/>
                <w:sz w:val="24"/>
                <w:szCs w:val="24"/>
              </w:rPr>
              <w:t xml:space="preserve"> su atnaujintomis ugdymo programomis, progimnazijoje </w:t>
            </w:r>
            <w:r w:rsidR="00023E33" w:rsidRPr="00BA703C">
              <w:rPr>
                <w:rFonts w:ascii="Times New Roman" w:hAnsi="Times New Roman"/>
                <w:sz w:val="24"/>
                <w:szCs w:val="24"/>
              </w:rPr>
              <w:t xml:space="preserve">sėkmingai yra naudojamasi </w:t>
            </w:r>
            <w:r w:rsidR="004222FC" w:rsidRPr="00BA703C">
              <w:rPr>
                <w:rFonts w:ascii="Times New Roman" w:hAnsi="Times New Roman"/>
                <w:sz w:val="24"/>
                <w:szCs w:val="24"/>
              </w:rPr>
              <w:t>įrengt</w:t>
            </w:r>
            <w:r w:rsidR="00023E33" w:rsidRPr="00BA703C">
              <w:rPr>
                <w:rFonts w:ascii="Times New Roman" w:hAnsi="Times New Roman"/>
                <w:sz w:val="24"/>
                <w:szCs w:val="24"/>
              </w:rPr>
              <w:t>u</w:t>
            </w:r>
            <w:r w:rsidR="004222FC" w:rsidRPr="00BA703C">
              <w:rPr>
                <w:rFonts w:ascii="Times New Roman" w:hAnsi="Times New Roman"/>
                <w:sz w:val="24"/>
                <w:szCs w:val="24"/>
              </w:rPr>
              <w:t xml:space="preserve"> informatikos kabinet</w:t>
            </w:r>
            <w:r w:rsidR="00023E33" w:rsidRPr="00BA703C">
              <w:rPr>
                <w:rFonts w:ascii="Times New Roman" w:hAnsi="Times New Roman"/>
                <w:sz w:val="24"/>
                <w:szCs w:val="24"/>
              </w:rPr>
              <w:t>u</w:t>
            </w:r>
            <w:r w:rsidR="004222FC" w:rsidRPr="00BA703C">
              <w:rPr>
                <w:rFonts w:ascii="Times New Roman" w:hAnsi="Times New Roman"/>
                <w:sz w:val="24"/>
                <w:szCs w:val="24"/>
              </w:rPr>
              <w:t xml:space="preserve"> 1-4 klasių mokiniams. </w:t>
            </w:r>
            <w:r w:rsidR="004777B5" w:rsidRPr="00BA703C">
              <w:rPr>
                <w:rFonts w:ascii="Times New Roman" w:hAnsi="Times New Roman"/>
                <w:sz w:val="24"/>
                <w:szCs w:val="24"/>
              </w:rPr>
              <w:t xml:space="preserve">Modernių skaitmeninių priemonių naudojimas didina mokinių motyvaciją mokytis, ugdo jų kūrybiškumą. </w:t>
            </w:r>
            <w:r w:rsidR="00C20736" w:rsidRPr="00BA703C">
              <w:rPr>
                <w:rFonts w:ascii="Times New Roman" w:hAnsi="Times New Roman"/>
                <w:sz w:val="24"/>
                <w:szCs w:val="24"/>
              </w:rPr>
              <w:t>Buvo atnaujinta materialin</w:t>
            </w:r>
            <w:r w:rsidR="00C20736" w:rsidRPr="00BA703C">
              <w:rPr>
                <w:rFonts w:ascii="Times New Roman" w:hAnsi="Times New Roman" w:hint="eastAsia"/>
                <w:sz w:val="24"/>
                <w:szCs w:val="24"/>
              </w:rPr>
              <w:t>ė</w:t>
            </w:r>
            <w:r w:rsidR="00C20736" w:rsidRPr="00BA703C">
              <w:rPr>
                <w:rFonts w:ascii="Times New Roman" w:hAnsi="Times New Roman"/>
                <w:sz w:val="24"/>
                <w:szCs w:val="24"/>
              </w:rPr>
              <w:t xml:space="preserve"> baz</w:t>
            </w:r>
            <w:r w:rsidR="00C20736" w:rsidRPr="00BA703C">
              <w:rPr>
                <w:rFonts w:ascii="Times New Roman" w:hAnsi="Times New Roman" w:hint="eastAsia"/>
                <w:sz w:val="24"/>
                <w:szCs w:val="24"/>
              </w:rPr>
              <w:t>ė</w:t>
            </w:r>
            <w:r w:rsidR="00C20736" w:rsidRPr="00BA703C">
              <w:rPr>
                <w:rFonts w:ascii="Times New Roman" w:hAnsi="Times New Roman"/>
                <w:sz w:val="24"/>
                <w:szCs w:val="24"/>
              </w:rPr>
              <w:t xml:space="preserve">, </w:t>
            </w:r>
            <w:r w:rsidR="00C20736" w:rsidRPr="00BA703C">
              <w:rPr>
                <w:rFonts w:ascii="Times New Roman" w:hAnsi="Times New Roman" w:hint="eastAsia"/>
                <w:sz w:val="24"/>
                <w:szCs w:val="24"/>
              </w:rPr>
              <w:t>į</w:t>
            </w:r>
            <w:r w:rsidR="00C20736" w:rsidRPr="00BA703C">
              <w:rPr>
                <w:rFonts w:ascii="Times New Roman" w:hAnsi="Times New Roman"/>
                <w:sz w:val="24"/>
                <w:szCs w:val="24"/>
              </w:rPr>
              <w:t>sigyta nauj</w:t>
            </w:r>
            <w:r w:rsidR="00C20736" w:rsidRPr="00BA703C">
              <w:rPr>
                <w:rFonts w:ascii="Times New Roman" w:hAnsi="Times New Roman" w:hint="eastAsia"/>
                <w:sz w:val="24"/>
                <w:szCs w:val="24"/>
              </w:rPr>
              <w:t>ų</w:t>
            </w:r>
            <w:r w:rsidR="00C20736" w:rsidRPr="00BA703C">
              <w:rPr>
                <w:rFonts w:ascii="Times New Roman" w:hAnsi="Times New Roman"/>
                <w:sz w:val="24"/>
                <w:szCs w:val="24"/>
              </w:rPr>
              <w:t xml:space="preserve"> </w:t>
            </w:r>
            <w:r w:rsidR="00023E33" w:rsidRPr="00BA703C">
              <w:rPr>
                <w:rFonts w:ascii="Times New Roman" w:hAnsi="Times New Roman"/>
                <w:sz w:val="24"/>
                <w:szCs w:val="24"/>
              </w:rPr>
              <w:t xml:space="preserve">kompiuterių, </w:t>
            </w:r>
            <w:r w:rsidR="00C20736" w:rsidRPr="00BA703C">
              <w:rPr>
                <w:rFonts w:ascii="Times New Roman" w:hAnsi="Times New Roman"/>
                <w:sz w:val="24"/>
                <w:szCs w:val="24"/>
              </w:rPr>
              <w:t>interaktyvi</w:t>
            </w:r>
            <w:r w:rsidR="00C20736" w:rsidRPr="00BA703C">
              <w:rPr>
                <w:rFonts w:ascii="Times New Roman" w:hAnsi="Times New Roman" w:hint="eastAsia"/>
                <w:sz w:val="24"/>
                <w:szCs w:val="24"/>
              </w:rPr>
              <w:t>ų</w:t>
            </w:r>
            <w:r w:rsidR="00C20736" w:rsidRPr="00BA703C">
              <w:rPr>
                <w:rFonts w:ascii="Times New Roman" w:hAnsi="Times New Roman"/>
                <w:sz w:val="24"/>
                <w:szCs w:val="24"/>
              </w:rPr>
              <w:t xml:space="preserve"> lent</w:t>
            </w:r>
            <w:r w:rsidR="00C20736" w:rsidRPr="00BA703C">
              <w:rPr>
                <w:rFonts w:ascii="Times New Roman" w:hAnsi="Times New Roman" w:hint="eastAsia"/>
                <w:sz w:val="24"/>
                <w:szCs w:val="24"/>
              </w:rPr>
              <w:t>ų</w:t>
            </w:r>
            <w:r w:rsidR="00375BF3" w:rsidRPr="00BA703C">
              <w:rPr>
                <w:rFonts w:ascii="Times New Roman" w:hAnsi="Times New Roman"/>
                <w:sz w:val="24"/>
                <w:szCs w:val="24"/>
              </w:rPr>
              <w:t xml:space="preserve">, baldų, mokyklinių stalų bei kėdžių </w:t>
            </w:r>
            <w:r w:rsidR="00C20736" w:rsidRPr="00BA703C">
              <w:rPr>
                <w:rFonts w:ascii="Times New Roman" w:hAnsi="Times New Roman"/>
                <w:sz w:val="24"/>
                <w:szCs w:val="24"/>
              </w:rPr>
              <w:t>ir kt.</w:t>
            </w:r>
          </w:p>
          <w:p w14:paraId="452717E0" w14:textId="529FFDB1" w:rsidR="0093079D" w:rsidRPr="00BA703C" w:rsidRDefault="004777B5" w:rsidP="00B815FD">
            <w:pPr>
              <w:jc w:val="both"/>
              <w:rPr>
                <w:rFonts w:ascii="Times New Roman" w:hAnsi="Times New Roman"/>
                <w:sz w:val="24"/>
                <w:szCs w:val="24"/>
              </w:rPr>
            </w:pPr>
            <w:r w:rsidRPr="00BA703C">
              <w:rPr>
                <w:rFonts w:ascii="Times New Roman" w:hAnsi="Times New Roman"/>
                <w:sz w:val="24"/>
                <w:szCs w:val="24"/>
              </w:rPr>
              <w:t xml:space="preserve">Atnaujintos mokymo priemonės mokiniams pagal atskirus mokomuosius dalykus. Sudarytos sutartys su NŠA dėl naujų vadovėlių įsigijimo dirbant pagal atnaujintas ugdymo programas. Pagal sutartis </w:t>
            </w:r>
            <w:r w:rsidR="00023E33" w:rsidRPr="00BA703C">
              <w:rPr>
                <w:rFonts w:ascii="Times New Roman" w:hAnsi="Times New Roman"/>
                <w:sz w:val="24"/>
                <w:szCs w:val="24"/>
              </w:rPr>
              <w:t xml:space="preserve">buvo </w:t>
            </w:r>
            <w:r w:rsidRPr="00BA703C">
              <w:rPr>
                <w:rFonts w:ascii="Times New Roman" w:hAnsi="Times New Roman"/>
                <w:sz w:val="24"/>
                <w:szCs w:val="24"/>
              </w:rPr>
              <w:t>į</w:t>
            </w:r>
            <w:r w:rsidR="00023E33" w:rsidRPr="00BA703C">
              <w:rPr>
                <w:rFonts w:ascii="Times New Roman" w:hAnsi="Times New Roman"/>
                <w:sz w:val="24"/>
                <w:szCs w:val="24"/>
              </w:rPr>
              <w:t>si</w:t>
            </w:r>
            <w:r w:rsidRPr="00BA703C">
              <w:rPr>
                <w:rFonts w:ascii="Times New Roman" w:hAnsi="Times New Roman"/>
                <w:sz w:val="24"/>
                <w:szCs w:val="24"/>
              </w:rPr>
              <w:t>gyti nauji vadovėliai. Vadovėlių pirkimui taip pat buvo skirtos ugdymo įstaigos mokymo lėšos.</w:t>
            </w:r>
          </w:p>
          <w:p w14:paraId="61D17004" w14:textId="3D4EF464" w:rsidR="00E417F5" w:rsidRPr="001E0D9B" w:rsidRDefault="00023E33" w:rsidP="00BA703C">
            <w:pPr>
              <w:jc w:val="both"/>
              <w:rPr>
                <w:rFonts w:ascii="Times New Roman" w:hAnsi="Times New Roman"/>
                <w:sz w:val="24"/>
                <w:szCs w:val="24"/>
              </w:rPr>
            </w:pPr>
            <w:r w:rsidRPr="00BA703C">
              <w:rPr>
                <w:rFonts w:ascii="Times New Roman" w:hAnsi="Times New Roman"/>
                <w:sz w:val="24"/>
                <w:szCs w:val="24"/>
              </w:rPr>
              <w:t>Taip pat buvo naudojamos s</w:t>
            </w:r>
            <w:r w:rsidR="00C12211" w:rsidRPr="00BA703C">
              <w:rPr>
                <w:rFonts w:ascii="Times New Roman" w:hAnsi="Times New Roman"/>
                <w:sz w:val="24"/>
                <w:szCs w:val="24"/>
              </w:rPr>
              <w:t>kaitmeninio ugdymo priemonės</w:t>
            </w:r>
            <w:r w:rsidRPr="00BA703C">
              <w:rPr>
                <w:rFonts w:ascii="Times New Roman" w:hAnsi="Times New Roman"/>
                <w:sz w:val="24"/>
                <w:szCs w:val="24"/>
              </w:rPr>
              <w:t xml:space="preserve"> </w:t>
            </w:r>
            <w:r w:rsidR="00C12211" w:rsidRPr="00BA703C">
              <w:rPr>
                <w:rFonts w:ascii="Times New Roman" w:hAnsi="Times New Roman"/>
                <w:sz w:val="24"/>
                <w:szCs w:val="24"/>
              </w:rPr>
              <w:t>– vykdant tūkstantmečio mokyklų programą buvo įsigytos VYTURIO, EDUKA klasės, SPOTISELF</w:t>
            </w:r>
            <w:r w:rsidR="0042770B" w:rsidRPr="00BA703C">
              <w:rPr>
                <w:rFonts w:ascii="Times New Roman" w:hAnsi="Times New Roman"/>
                <w:sz w:val="24"/>
                <w:szCs w:val="24"/>
              </w:rPr>
              <w:t xml:space="preserve">, </w:t>
            </w:r>
            <w:proofErr w:type="spellStart"/>
            <w:r w:rsidR="0042770B" w:rsidRPr="00BA703C">
              <w:rPr>
                <w:rFonts w:ascii="Times New Roman" w:hAnsi="Times New Roman"/>
                <w:sz w:val="24"/>
                <w:szCs w:val="24"/>
              </w:rPr>
              <w:t>Edit</w:t>
            </w:r>
            <w:r w:rsidRPr="00BA703C">
              <w:rPr>
                <w:rFonts w:ascii="Times New Roman" w:hAnsi="Times New Roman"/>
                <w:sz w:val="24"/>
                <w:szCs w:val="24"/>
              </w:rPr>
              <w:t>AI</w:t>
            </w:r>
            <w:proofErr w:type="spellEnd"/>
            <w:r w:rsidR="00BA703C">
              <w:rPr>
                <w:rFonts w:ascii="Times New Roman" w:hAnsi="Times New Roman"/>
                <w:sz w:val="24"/>
                <w:szCs w:val="24"/>
              </w:rPr>
              <w:t xml:space="preserve">, Alfa, VEDLIŲ ir kt. </w:t>
            </w:r>
            <w:r w:rsidR="00C12211" w:rsidRPr="00BA703C">
              <w:rPr>
                <w:rFonts w:ascii="Times New Roman" w:hAnsi="Times New Roman"/>
                <w:sz w:val="24"/>
                <w:szCs w:val="24"/>
              </w:rPr>
              <w:t xml:space="preserve"> platformų licencijos.</w:t>
            </w:r>
          </w:p>
        </w:tc>
      </w:tr>
    </w:tbl>
    <w:p w14:paraId="47904E3E" w14:textId="77777777" w:rsidR="005D0B71" w:rsidRPr="002A6225" w:rsidRDefault="005D0B71" w:rsidP="009473AA">
      <w:pPr>
        <w:jc w:val="center"/>
        <w:rPr>
          <w:rFonts w:ascii="Times New Roman" w:hAnsi="Times New Roman"/>
          <w:b/>
          <w:sz w:val="24"/>
          <w:szCs w:val="24"/>
          <w:lang w:eastAsia="lt-LT"/>
        </w:rPr>
      </w:pPr>
    </w:p>
    <w:p w14:paraId="5CA92078" w14:textId="77777777" w:rsidR="00C06C09" w:rsidRPr="002A6225" w:rsidRDefault="00C06C09" w:rsidP="00150504">
      <w:pPr>
        <w:jc w:val="center"/>
        <w:rPr>
          <w:rFonts w:ascii="Times New Roman" w:hAnsi="Times New Roman"/>
          <w:b/>
          <w:sz w:val="24"/>
          <w:szCs w:val="24"/>
          <w:lang w:eastAsia="lt-LT"/>
        </w:rPr>
      </w:pPr>
      <w:r w:rsidRPr="002A6225">
        <w:rPr>
          <w:rFonts w:ascii="Times New Roman" w:hAnsi="Times New Roman"/>
          <w:b/>
          <w:sz w:val="24"/>
          <w:szCs w:val="24"/>
          <w:lang w:eastAsia="lt-LT"/>
        </w:rPr>
        <w:t>II SKYRIUS</w:t>
      </w:r>
    </w:p>
    <w:p w14:paraId="5F4F89BD" w14:textId="176EE32E" w:rsidR="00C06C09" w:rsidRPr="002A6225" w:rsidRDefault="002A6225" w:rsidP="00150504">
      <w:pPr>
        <w:jc w:val="center"/>
        <w:rPr>
          <w:rFonts w:ascii="Times New Roman" w:hAnsi="Times New Roman"/>
          <w:b/>
          <w:sz w:val="24"/>
          <w:szCs w:val="24"/>
          <w:lang w:eastAsia="lt-LT"/>
        </w:rPr>
      </w:pPr>
      <w:r>
        <w:rPr>
          <w:rFonts w:ascii="Times New Roman" w:hAnsi="Times New Roman"/>
          <w:b/>
          <w:sz w:val="24"/>
          <w:szCs w:val="24"/>
          <w:lang w:eastAsia="lt-LT"/>
        </w:rPr>
        <w:t>2025</w:t>
      </w:r>
      <w:r w:rsidR="00AB3155" w:rsidRPr="002A6225">
        <w:rPr>
          <w:rFonts w:ascii="Times New Roman" w:hAnsi="Times New Roman"/>
          <w:b/>
          <w:sz w:val="24"/>
          <w:szCs w:val="24"/>
          <w:lang w:eastAsia="lt-LT"/>
        </w:rPr>
        <w:t xml:space="preserve"> </w:t>
      </w:r>
      <w:r w:rsidR="00C06C09" w:rsidRPr="002A6225">
        <w:rPr>
          <w:rFonts w:ascii="Times New Roman" w:hAnsi="Times New Roman"/>
          <w:b/>
          <w:sz w:val="24"/>
          <w:szCs w:val="24"/>
          <w:lang w:eastAsia="lt-LT"/>
        </w:rPr>
        <w:t xml:space="preserve">METŲ VEIKLOS </w:t>
      </w:r>
      <w:r w:rsidR="00AB3155" w:rsidRPr="002A6225">
        <w:rPr>
          <w:rFonts w:ascii="Times New Roman" w:hAnsi="Times New Roman"/>
          <w:b/>
          <w:sz w:val="24"/>
          <w:szCs w:val="24"/>
          <w:lang w:eastAsia="lt-LT"/>
        </w:rPr>
        <w:t>LŪKESČIAI</w:t>
      </w:r>
    </w:p>
    <w:p w14:paraId="0963F1F4" w14:textId="77777777" w:rsidR="003426FA" w:rsidRPr="002A6225" w:rsidRDefault="003426FA" w:rsidP="00150504">
      <w:pPr>
        <w:rPr>
          <w:rFonts w:ascii="Times New Roman" w:hAnsi="Times New Roman"/>
          <w:sz w:val="24"/>
          <w:szCs w:val="24"/>
          <w:lang w:eastAsia="lt-LT"/>
        </w:rPr>
      </w:pPr>
    </w:p>
    <w:p w14:paraId="26A059E7" w14:textId="65D90EAC" w:rsidR="00AF303C" w:rsidRDefault="00D75206" w:rsidP="00150504">
      <w:pPr>
        <w:tabs>
          <w:tab w:val="left" w:pos="284"/>
        </w:tabs>
        <w:rPr>
          <w:rFonts w:ascii="Times New Roman" w:hAnsi="Times New Roman"/>
          <w:b/>
          <w:sz w:val="24"/>
          <w:szCs w:val="24"/>
          <w:lang w:eastAsia="lt-LT"/>
        </w:rPr>
      </w:pPr>
      <w:r w:rsidRPr="002A6225">
        <w:rPr>
          <w:rFonts w:ascii="Times New Roman" w:hAnsi="Times New Roman"/>
          <w:b/>
          <w:sz w:val="24"/>
          <w:szCs w:val="24"/>
          <w:lang w:eastAsia="lt-LT"/>
        </w:rPr>
        <w:t xml:space="preserve">1. </w:t>
      </w:r>
      <w:r w:rsidR="00C06C09" w:rsidRPr="002A6225">
        <w:rPr>
          <w:rFonts w:ascii="Times New Roman" w:hAnsi="Times New Roman"/>
          <w:b/>
          <w:sz w:val="24"/>
          <w:szCs w:val="24"/>
          <w:lang w:eastAsia="lt-LT"/>
        </w:rPr>
        <w:t xml:space="preserve">Pagrindiniai praėjusių </w:t>
      </w:r>
      <w:r w:rsidR="00D32C69" w:rsidRPr="002A6225">
        <w:rPr>
          <w:rFonts w:ascii="Times New Roman" w:hAnsi="Times New Roman"/>
          <w:b/>
          <w:sz w:val="24"/>
          <w:szCs w:val="24"/>
          <w:lang w:eastAsia="lt-LT"/>
        </w:rPr>
        <w:t>(</w:t>
      </w:r>
      <w:r w:rsidR="00C15B1B" w:rsidRPr="002A6225">
        <w:rPr>
          <w:rFonts w:ascii="Times New Roman" w:hAnsi="Times New Roman"/>
          <w:b/>
          <w:sz w:val="24"/>
          <w:szCs w:val="24"/>
          <w:lang w:eastAsia="lt-LT"/>
        </w:rPr>
        <w:t>20</w:t>
      </w:r>
      <w:r w:rsidR="009D7CFF" w:rsidRPr="002A6225">
        <w:rPr>
          <w:rFonts w:ascii="Times New Roman" w:hAnsi="Times New Roman"/>
          <w:b/>
          <w:sz w:val="24"/>
          <w:szCs w:val="24"/>
          <w:lang w:eastAsia="lt-LT"/>
        </w:rPr>
        <w:t>2</w:t>
      </w:r>
      <w:r w:rsidR="002A6225">
        <w:rPr>
          <w:rFonts w:ascii="Times New Roman" w:hAnsi="Times New Roman"/>
          <w:b/>
          <w:sz w:val="24"/>
          <w:szCs w:val="24"/>
          <w:lang w:eastAsia="lt-LT"/>
        </w:rPr>
        <w:t>5</w:t>
      </w:r>
      <w:r w:rsidR="00D32C69" w:rsidRPr="002A6225">
        <w:rPr>
          <w:rFonts w:ascii="Times New Roman" w:hAnsi="Times New Roman"/>
          <w:b/>
          <w:sz w:val="24"/>
          <w:szCs w:val="24"/>
          <w:lang w:eastAsia="lt-LT"/>
        </w:rPr>
        <w:t>)</w:t>
      </w:r>
      <w:r w:rsidR="00264168" w:rsidRPr="002A6225">
        <w:rPr>
          <w:rFonts w:ascii="Times New Roman" w:hAnsi="Times New Roman"/>
          <w:b/>
          <w:sz w:val="24"/>
          <w:szCs w:val="24"/>
          <w:lang w:eastAsia="lt-LT"/>
        </w:rPr>
        <w:t xml:space="preserve"> </w:t>
      </w:r>
      <w:r w:rsidR="00C06C09" w:rsidRPr="002A6225">
        <w:rPr>
          <w:rFonts w:ascii="Times New Roman" w:hAnsi="Times New Roman"/>
          <w:b/>
          <w:sz w:val="24"/>
          <w:szCs w:val="24"/>
          <w:lang w:eastAsia="lt-LT"/>
        </w:rPr>
        <w:t>metų veiklos rezultatai</w:t>
      </w:r>
    </w:p>
    <w:p w14:paraId="5314B87F" w14:textId="77777777" w:rsidR="00AF303C" w:rsidRPr="00AF303C" w:rsidRDefault="00AF303C" w:rsidP="00150504">
      <w:pPr>
        <w:tabs>
          <w:tab w:val="left" w:pos="284"/>
        </w:tabs>
        <w:rPr>
          <w:rFonts w:ascii="Times New Roman" w:hAnsi="Times New Roman"/>
          <w:b/>
          <w:sz w:val="24"/>
          <w:szCs w:val="24"/>
          <w:lang w:eastAsia="lt-LT"/>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0"/>
        <w:gridCol w:w="2126"/>
        <w:gridCol w:w="2835"/>
        <w:gridCol w:w="2977"/>
      </w:tblGrid>
      <w:tr w:rsidR="00C15B1B" w:rsidRPr="002A6225" w14:paraId="79078A71" w14:textId="77777777" w:rsidTr="0008305F">
        <w:trPr>
          <w:trHeight w:val="20"/>
        </w:trPr>
        <w:tc>
          <w:tcPr>
            <w:tcW w:w="1730" w:type="dxa"/>
            <w:tcBorders>
              <w:top w:val="single" w:sz="4" w:space="0" w:color="auto"/>
              <w:left w:val="single" w:sz="4" w:space="0" w:color="auto"/>
              <w:bottom w:val="single" w:sz="4" w:space="0" w:color="auto"/>
              <w:right w:val="single" w:sz="4" w:space="0" w:color="auto"/>
            </w:tcBorders>
            <w:vAlign w:val="center"/>
            <w:hideMark/>
          </w:tcPr>
          <w:p w14:paraId="3A16D451" w14:textId="77777777" w:rsidR="00C15B1B" w:rsidRPr="002A6225" w:rsidRDefault="00C15B1B" w:rsidP="00150504">
            <w:pPr>
              <w:jc w:val="center"/>
              <w:rPr>
                <w:rFonts w:ascii="Times New Roman" w:hAnsi="Times New Roman"/>
                <w:lang w:eastAsia="lt-LT"/>
              </w:rPr>
            </w:pPr>
            <w:r w:rsidRPr="002A6225">
              <w:rPr>
                <w:rFonts w:ascii="Times New Roman" w:hAnsi="Times New Roman"/>
                <w:lang w:eastAsia="lt-LT"/>
              </w:rPr>
              <w:t>Metų užduotys (toliau – užduotys)</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8DC046A" w14:textId="77777777" w:rsidR="00C15B1B" w:rsidRPr="002A6225" w:rsidRDefault="00C15B1B" w:rsidP="00150504">
            <w:pPr>
              <w:jc w:val="center"/>
              <w:rPr>
                <w:rFonts w:ascii="Times New Roman" w:hAnsi="Times New Roman"/>
                <w:lang w:eastAsia="lt-LT"/>
              </w:rPr>
            </w:pPr>
            <w:r w:rsidRPr="002A6225">
              <w:rPr>
                <w:rFonts w:ascii="Times New Roman" w:hAnsi="Times New Roman"/>
                <w:lang w:eastAsia="lt-LT"/>
              </w:rPr>
              <w:t>Siektini rezultatai</w:t>
            </w:r>
          </w:p>
        </w:tc>
        <w:tc>
          <w:tcPr>
            <w:tcW w:w="2835" w:type="dxa"/>
            <w:tcBorders>
              <w:top w:val="single" w:sz="4" w:space="0" w:color="auto"/>
              <w:left w:val="single" w:sz="4" w:space="0" w:color="auto"/>
              <w:bottom w:val="single" w:sz="4" w:space="0" w:color="auto"/>
              <w:right w:val="single" w:sz="4" w:space="0" w:color="auto"/>
            </w:tcBorders>
            <w:vAlign w:val="center"/>
            <w:hideMark/>
          </w:tcPr>
          <w:p w14:paraId="4BA219F1" w14:textId="77777777" w:rsidR="00C15B1B" w:rsidRPr="002A6225" w:rsidRDefault="00C15B1B" w:rsidP="00150504">
            <w:pPr>
              <w:jc w:val="center"/>
              <w:rPr>
                <w:rFonts w:ascii="Times New Roman" w:hAnsi="Times New Roman"/>
                <w:lang w:eastAsia="lt-LT"/>
              </w:rPr>
            </w:pPr>
            <w:r w:rsidRPr="002A6225">
              <w:rPr>
                <w:rFonts w:ascii="Times New Roman" w:hAnsi="Times New Roman"/>
                <w:lang w:eastAsia="lt-LT"/>
              </w:rPr>
              <w:t xml:space="preserve">Rezultatų vertinimo rodikliai </w:t>
            </w:r>
            <w:r w:rsidRPr="002A6225">
              <w:rPr>
                <w:rFonts w:ascii="Times New Roman" w:hAnsi="Times New Roman"/>
                <w:sz w:val="18"/>
                <w:szCs w:val="18"/>
                <w:lang w:eastAsia="lt-LT"/>
              </w:rPr>
              <w:t>(kuriais vadovaujantis vertinama, ar nustatytos užduotys įvykdytos)</w:t>
            </w:r>
          </w:p>
        </w:tc>
        <w:tc>
          <w:tcPr>
            <w:tcW w:w="2977" w:type="dxa"/>
            <w:tcBorders>
              <w:top w:val="single" w:sz="4" w:space="0" w:color="auto"/>
              <w:left w:val="single" w:sz="4" w:space="0" w:color="auto"/>
              <w:bottom w:val="single" w:sz="4" w:space="0" w:color="auto"/>
              <w:right w:val="single" w:sz="4" w:space="0" w:color="auto"/>
            </w:tcBorders>
            <w:vAlign w:val="center"/>
            <w:hideMark/>
          </w:tcPr>
          <w:p w14:paraId="24CA1EAD" w14:textId="11FBAB59" w:rsidR="00C15B1B" w:rsidRPr="002A6225" w:rsidRDefault="00C15B1B" w:rsidP="00150504">
            <w:pPr>
              <w:jc w:val="center"/>
              <w:rPr>
                <w:rFonts w:ascii="Times New Roman" w:hAnsi="Times New Roman"/>
                <w:lang w:eastAsia="lt-LT"/>
              </w:rPr>
            </w:pPr>
            <w:r w:rsidRPr="002A6225">
              <w:rPr>
                <w:rFonts w:ascii="Times New Roman" w:hAnsi="Times New Roman"/>
                <w:lang w:eastAsia="lt-LT"/>
              </w:rPr>
              <w:t>Pasiekti</w:t>
            </w:r>
            <w:r w:rsidR="00D22B1E">
              <w:rPr>
                <w:rFonts w:ascii="Times New Roman" w:hAnsi="Times New Roman"/>
                <w:lang w:eastAsia="lt-LT"/>
              </w:rPr>
              <w:t xml:space="preserve"> progimnazijos</w:t>
            </w:r>
            <w:r w:rsidRPr="002A6225">
              <w:rPr>
                <w:rFonts w:ascii="Times New Roman" w:hAnsi="Times New Roman"/>
                <w:lang w:eastAsia="lt-LT"/>
              </w:rPr>
              <w:t xml:space="preserve"> rezultatai ir jų rodikliai</w:t>
            </w:r>
          </w:p>
        </w:tc>
      </w:tr>
      <w:tr w:rsidR="002F4466" w:rsidRPr="00F66CAF" w14:paraId="774638E3" w14:textId="77777777" w:rsidTr="0008305F">
        <w:trPr>
          <w:trHeight w:val="20"/>
        </w:trPr>
        <w:tc>
          <w:tcPr>
            <w:tcW w:w="1730" w:type="dxa"/>
          </w:tcPr>
          <w:p w14:paraId="165BA787" w14:textId="6BF6ABBD" w:rsidR="002F4466" w:rsidRPr="00626376" w:rsidRDefault="002F4466" w:rsidP="00150504">
            <w:pPr>
              <w:rPr>
                <w:rFonts w:ascii="Times New Roman" w:hAnsi="Times New Roman"/>
                <w:lang w:eastAsia="lt-LT"/>
              </w:rPr>
            </w:pPr>
            <w:r w:rsidRPr="00626376">
              <w:rPr>
                <w:rFonts w:ascii="Times New Roman" w:hAnsi="Times New Roman"/>
                <w:lang w:eastAsia="lt-LT"/>
              </w:rPr>
              <w:t>1.1. Vykdyti mokyklų tūkstantmečio programos (TŪM) įgyvendinimo progimnazijoje veiklas, atsižvelgiant į parengtus Skuodo rajono pažangos bei investicinius planus bei pasirašytas sutartis (tęstinė veikla).</w:t>
            </w:r>
          </w:p>
          <w:p w14:paraId="553699F8" w14:textId="77777777" w:rsidR="002F4466" w:rsidRPr="00626376" w:rsidRDefault="002F4466" w:rsidP="00150504">
            <w:pPr>
              <w:rPr>
                <w:rFonts w:ascii="Times New Roman" w:hAnsi="Times New Roman"/>
                <w:lang w:eastAsia="lt-LT"/>
              </w:rPr>
            </w:pPr>
          </w:p>
          <w:p w14:paraId="2ABD9437" w14:textId="77777777" w:rsidR="002F4466" w:rsidRPr="00626376" w:rsidRDefault="002F4466" w:rsidP="00150504">
            <w:pPr>
              <w:rPr>
                <w:rFonts w:ascii="Times New Roman" w:hAnsi="Times New Roman"/>
                <w:lang w:eastAsia="lt-LT"/>
              </w:rPr>
            </w:pPr>
          </w:p>
          <w:p w14:paraId="2E8BE0F0" w14:textId="77777777" w:rsidR="002F4466" w:rsidRDefault="002F4466" w:rsidP="00150504">
            <w:pPr>
              <w:rPr>
                <w:rFonts w:ascii="Times New Roman" w:hAnsi="Times New Roman"/>
                <w:lang w:eastAsia="lt-LT"/>
              </w:rPr>
            </w:pPr>
            <w:r w:rsidRPr="00626376">
              <w:rPr>
                <w:rFonts w:ascii="Times New Roman" w:hAnsi="Times New Roman"/>
                <w:lang w:eastAsia="lt-LT"/>
              </w:rPr>
              <w:t>35 proc.</w:t>
            </w:r>
          </w:p>
          <w:p w14:paraId="7FAF0B12" w14:textId="77777777" w:rsidR="002F4466" w:rsidRDefault="002F4466" w:rsidP="00150504">
            <w:pPr>
              <w:rPr>
                <w:rFonts w:ascii="Times New Roman" w:hAnsi="Times New Roman"/>
                <w:lang w:eastAsia="lt-LT"/>
              </w:rPr>
            </w:pPr>
          </w:p>
          <w:p w14:paraId="315708B6" w14:textId="604C885E" w:rsidR="002F4466" w:rsidRPr="00626376" w:rsidRDefault="002F4466" w:rsidP="00150504">
            <w:pPr>
              <w:rPr>
                <w:rFonts w:ascii="Times New Roman" w:hAnsi="Times New Roman"/>
                <w:lang w:eastAsia="lt-LT"/>
              </w:rPr>
            </w:pPr>
          </w:p>
        </w:tc>
        <w:tc>
          <w:tcPr>
            <w:tcW w:w="2126" w:type="dxa"/>
            <w:tcBorders>
              <w:top w:val="single" w:sz="4" w:space="0" w:color="auto"/>
              <w:left w:val="single" w:sz="4" w:space="0" w:color="auto"/>
              <w:right w:val="single" w:sz="4" w:space="0" w:color="auto"/>
            </w:tcBorders>
            <w:shd w:val="clear" w:color="auto" w:fill="auto"/>
          </w:tcPr>
          <w:p w14:paraId="0097046B" w14:textId="77777777" w:rsidR="002F4466" w:rsidRPr="00626376" w:rsidRDefault="002F4466" w:rsidP="00150504">
            <w:pPr>
              <w:rPr>
                <w:rFonts w:ascii="Times New Roman" w:hAnsi="Times New Roman"/>
                <w:lang w:eastAsia="lt-LT"/>
              </w:rPr>
            </w:pPr>
            <w:r w:rsidRPr="00626376">
              <w:rPr>
                <w:rFonts w:ascii="Times New Roman" w:hAnsi="Times New Roman"/>
                <w:lang w:eastAsia="lt-LT"/>
              </w:rPr>
              <w:t>Numatytos veiklos ir renginiai, skirti tūkstantmečio programos (TŪM) vykdymo antrųjų veiklos metų numatytų priemonių įgyvendinimui bus atliekami laiku pagal numatytus terminus.</w:t>
            </w:r>
          </w:p>
          <w:p w14:paraId="3C91337F" w14:textId="77777777" w:rsidR="002F4466" w:rsidRPr="00626376" w:rsidRDefault="002F4466" w:rsidP="00150504">
            <w:pPr>
              <w:rPr>
                <w:rFonts w:ascii="Times New Roman" w:hAnsi="Times New Roman"/>
                <w:lang w:eastAsia="lt-LT"/>
              </w:rPr>
            </w:pPr>
            <w:r w:rsidRPr="00626376">
              <w:rPr>
                <w:rFonts w:ascii="Times New Roman" w:hAnsi="Times New Roman"/>
                <w:lang w:eastAsia="lt-LT"/>
              </w:rPr>
              <w:t xml:space="preserve">Bus perkamos ugdymo priemonės įrengto kultūrinio ugdymo centro mokomiesiems muzikos, dailės, šokio kabinetams, surinkti komerciniai pasiūlymai laboratorijos įrengimui, baldų įsigijimui. Numatyti darbai sporto salės grindų remontui atlikti, pritaikant salę įtraukiojo ugdymo reikmėms. </w:t>
            </w:r>
          </w:p>
          <w:p w14:paraId="29715293" w14:textId="77777777" w:rsidR="002F4466" w:rsidRPr="00626376" w:rsidRDefault="002F4466" w:rsidP="00150504">
            <w:pPr>
              <w:rPr>
                <w:rFonts w:ascii="Times New Roman" w:hAnsi="Times New Roman"/>
                <w:lang w:eastAsia="lt-LT"/>
              </w:rPr>
            </w:pPr>
            <w:r w:rsidRPr="00626376">
              <w:rPr>
                <w:rFonts w:ascii="Times New Roman" w:hAnsi="Times New Roman"/>
                <w:lang w:eastAsia="lt-LT"/>
              </w:rPr>
              <w:t xml:space="preserve">Bus organizuojama TŪM 60 val. ilgalaikė integruota kultūrinio ugdymo mokiniams programa tema „Ritmas šiuolaikinėje kultūroje“. </w:t>
            </w:r>
          </w:p>
          <w:p w14:paraId="7B79A29F" w14:textId="77777777" w:rsidR="002F4466" w:rsidRPr="00626376" w:rsidRDefault="002F4466" w:rsidP="00150504">
            <w:pPr>
              <w:rPr>
                <w:rFonts w:ascii="Times New Roman" w:hAnsi="Times New Roman"/>
                <w:lang w:eastAsia="lt-LT"/>
              </w:rPr>
            </w:pPr>
            <w:r w:rsidRPr="00626376">
              <w:rPr>
                <w:rFonts w:ascii="Times New Roman" w:hAnsi="Times New Roman"/>
                <w:lang w:eastAsia="lt-LT"/>
              </w:rPr>
              <w:t>Bus organizuojama T</w:t>
            </w:r>
            <w:r w:rsidRPr="00626376">
              <w:rPr>
                <w:rFonts w:ascii="Times New Roman" w:hAnsi="Times New Roman" w:hint="eastAsia"/>
                <w:lang w:eastAsia="lt-LT"/>
              </w:rPr>
              <w:t>Ū</w:t>
            </w:r>
            <w:r w:rsidRPr="00626376">
              <w:rPr>
                <w:rFonts w:ascii="Times New Roman" w:hAnsi="Times New Roman"/>
                <w:lang w:eastAsia="lt-LT"/>
              </w:rPr>
              <w:t>M ilgalaik</w:t>
            </w:r>
            <w:r w:rsidRPr="00626376">
              <w:rPr>
                <w:rFonts w:ascii="Times New Roman" w:hAnsi="Times New Roman" w:hint="eastAsia"/>
                <w:lang w:eastAsia="lt-LT"/>
              </w:rPr>
              <w:t>ė</w:t>
            </w:r>
            <w:r w:rsidRPr="00626376">
              <w:rPr>
                <w:rFonts w:ascii="Times New Roman" w:hAnsi="Times New Roman"/>
                <w:lang w:eastAsia="lt-LT"/>
              </w:rPr>
              <w:t xml:space="preserve"> 60 val. trukm</w:t>
            </w:r>
            <w:r w:rsidRPr="00626376">
              <w:rPr>
                <w:rFonts w:ascii="Times New Roman" w:hAnsi="Times New Roman" w:hint="eastAsia"/>
                <w:lang w:eastAsia="lt-LT"/>
              </w:rPr>
              <w:t>ė</w:t>
            </w:r>
            <w:r w:rsidRPr="00626376">
              <w:rPr>
                <w:rFonts w:ascii="Times New Roman" w:hAnsi="Times New Roman"/>
                <w:lang w:eastAsia="lt-LT"/>
              </w:rPr>
              <w:t>s 4 moduli</w:t>
            </w:r>
            <w:r w:rsidRPr="00626376">
              <w:rPr>
                <w:rFonts w:ascii="Times New Roman" w:hAnsi="Times New Roman" w:hint="eastAsia"/>
                <w:lang w:eastAsia="lt-LT"/>
              </w:rPr>
              <w:t>ų</w:t>
            </w:r>
            <w:r w:rsidRPr="00626376">
              <w:rPr>
                <w:rFonts w:ascii="Times New Roman" w:hAnsi="Times New Roman"/>
                <w:lang w:eastAsia="lt-LT"/>
              </w:rPr>
              <w:t xml:space="preserve"> mokytoj</w:t>
            </w:r>
            <w:r w:rsidRPr="00626376">
              <w:rPr>
                <w:rFonts w:ascii="Times New Roman" w:hAnsi="Times New Roman" w:hint="eastAsia"/>
                <w:lang w:eastAsia="lt-LT"/>
              </w:rPr>
              <w:t>ų</w:t>
            </w:r>
            <w:r w:rsidRPr="00626376">
              <w:rPr>
                <w:rFonts w:ascii="Times New Roman" w:hAnsi="Times New Roman"/>
                <w:lang w:eastAsia="lt-LT"/>
              </w:rPr>
              <w:t xml:space="preserve"> kult</w:t>
            </w:r>
            <w:r w:rsidRPr="00626376">
              <w:rPr>
                <w:rFonts w:ascii="Times New Roman" w:hAnsi="Times New Roman" w:hint="eastAsia"/>
                <w:lang w:eastAsia="lt-LT"/>
              </w:rPr>
              <w:t>ū</w:t>
            </w:r>
            <w:r w:rsidRPr="00626376">
              <w:rPr>
                <w:rFonts w:ascii="Times New Roman" w:hAnsi="Times New Roman"/>
                <w:lang w:eastAsia="lt-LT"/>
              </w:rPr>
              <w:t>rinio ugdymo kompetencij</w:t>
            </w:r>
            <w:r w:rsidRPr="00626376">
              <w:rPr>
                <w:rFonts w:ascii="Times New Roman" w:hAnsi="Times New Roman" w:hint="eastAsia"/>
                <w:lang w:eastAsia="lt-LT"/>
              </w:rPr>
              <w:t>ų</w:t>
            </w:r>
            <w:r w:rsidRPr="00626376">
              <w:rPr>
                <w:rFonts w:ascii="Times New Roman" w:hAnsi="Times New Roman"/>
                <w:lang w:eastAsia="lt-LT"/>
              </w:rPr>
              <w:t xml:space="preserve"> tobulinimo programa </w:t>
            </w:r>
            <w:r w:rsidRPr="00626376">
              <w:rPr>
                <w:rFonts w:ascii="Times New Roman" w:hAnsi="Times New Roman"/>
                <w:lang w:eastAsia="lt-LT"/>
              </w:rPr>
              <w:lastRenderedPageBreak/>
              <w:t xml:space="preserve">tema </w:t>
            </w:r>
            <w:r w:rsidRPr="00626376">
              <w:rPr>
                <w:rFonts w:ascii="Times New Roman" w:hAnsi="Times New Roman" w:hint="eastAsia"/>
                <w:lang w:eastAsia="lt-LT"/>
              </w:rPr>
              <w:t>„</w:t>
            </w:r>
            <w:r w:rsidRPr="00626376">
              <w:rPr>
                <w:rFonts w:ascii="Times New Roman" w:hAnsi="Times New Roman"/>
                <w:lang w:eastAsia="lt-LT"/>
              </w:rPr>
              <w:t>K</w:t>
            </w:r>
            <w:r w:rsidRPr="00626376">
              <w:rPr>
                <w:rFonts w:ascii="Times New Roman" w:hAnsi="Times New Roman" w:hint="eastAsia"/>
                <w:lang w:eastAsia="lt-LT"/>
              </w:rPr>
              <w:t>ū</w:t>
            </w:r>
            <w:r w:rsidRPr="00626376">
              <w:rPr>
                <w:rFonts w:ascii="Times New Roman" w:hAnsi="Times New Roman"/>
                <w:lang w:eastAsia="lt-LT"/>
              </w:rPr>
              <w:t xml:space="preserve">rybiškumo ir inovatyvumo pamokoje </w:t>
            </w:r>
            <w:r w:rsidRPr="00626376">
              <w:rPr>
                <w:rFonts w:ascii="Times New Roman" w:hAnsi="Times New Roman" w:hint="eastAsia"/>
                <w:lang w:eastAsia="lt-LT"/>
              </w:rPr>
              <w:t>į</w:t>
            </w:r>
            <w:r w:rsidRPr="00626376">
              <w:rPr>
                <w:rFonts w:ascii="Times New Roman" w:hAnsi="Times New Roman"/>
                <w:lang w:eastAsia="lt-LT"/>
              </w:rPr>
              <w:t>taka mokini</w:t>
            </w:r>
            <w:r w:rsidRPr="00626376">
              <w:rPr>
                <w:rFonts w:ascii="Times New Roman" w:hAnsi="Times New Roman" w:hint="eastAsia"/>
                <w:lang w:eastAsia="lt-LT"/>
              </w:rPr>
              <w:t>ų</w:t>
            </w:r>
            <w:r w:rsidRPr="00626376">
              <w:rPr>
                <w:rFonts w:ascii="Times New Roman" w:hAnsi="Times New Roman"/>
                <w:lang w:eastAsia="lt-LT"/>
              </w:rPr>
              <w:t xml:space="preserve"> motyvacijai“.</w:t>
            </w:r>
          </w:p>
          <w:p w14:paraId="0460AA12" w14:textId="77777777" w:rsidR="002F4466" w:rsidRPr="00626376" w:rsidRDefault="002F4466" w:rsidP="00150504">
            <w:pPr>
              <w:rPr>
                <w:rFonts w:ascii="Times New Roman" w:hAnsi="Times New Roman"/>
                <w:lang w:eastAsia="lt-LT"/>
              </w:rPr>
            </w:pPr>
            <w:r w:rsidRPr="00626376">
              <w:rPr>
                <w:rFonts w:ascii="Times New Roman" w:hAnsi="Times New Roman"/>
                <w:lang w:eastAsia="lt-LT"/>
              </w:rPr>
              <w:t xml:space="preserve">Atliekami prekių ir paslaugų viešieji pirkimai, reikalingi siekiant įgyvendinti numatytas veiklas. </w:t>
            </w:r>
          </w:p>
          <w:p w14:paraId="0B693535" w14:textId="77777777" w:rsidR="002F4466" w:rsidRPr="00626376" w:rsidRDefault="002F4466" w:rsidP="00150504">
            <w:pPr>
              <w:rPr>
                <w:rFonts w:ascii="Times New Roman" w:hAnsi="Times New Roman"/>
                <w:lang w:eastAsia="lt-LT"/>
              </w:rPr>
            </w:pPr>
            <w:r w:rsidRPr="00626376">
              <w:rPr>
                <w:rFonts w:ascii="Times New Roman" w:hAnsi="Times New Roman"/>
                <w:lang w:eastAsia="lt-LT"/>
              </w:rPr>
              <w:t>Atnaujinama gamtos moksl</w:t>
            </w:r>
            <w:r w:rsidRPr="00626376">
              <w:rPr>
                <w:rFonts w:ascii="Times New Roman" w:hAnsi="Times New Roman" w:hint="eastAsia"/>
                <w:lang w:eastAsia="lt-LT"/>
              </w:rPr>
              <w:t>ų</w:t>
            </w:r>
            <w:r w:rsidRPr="00626376">
              <w:rPr>
                <w:rFonts w:ascii="Times New Roman" w:hAnsi="Times New Roman"/>
                <w:lang w:eastAsia="lt-LT"/>
              </w:rPr>
              <w:t xml:space="preserve"> klas</w:t>
            </w:r>
            <w:r w:rsidRPr="00626376">
              <w:rPr>
                <w:rFonts w:ascii="Times New Roman" w:hAnsi="Times New Roman" w:hint="eastAsia"/>
                <w:lang w:eastAsia="lt-LT"/>
              </w:rPr>
              <w:t>ė</w:t>
            </w:r>
            <w:r w:rsidRPr="00626376">
              <w:rPr>
                <w:rFonts w:ascii="Times New Roman" w:hAnsi="Times New Roman"/>
                <w:lang w:eastAsia="lt-LT"/>
              </w:rPr>
              <w:t>, perkami baldai ir priemonės.</w:t>
            </w:r>
          </w:p>
          <w:p w14:paraId="5E2ADC5D" w14:textId="77777777" w:rsidR="002F4466" w:rsidRPr="00626376" w:rsidRDefault="002F4466" w:rsidP="00150504">
            <w:pPr>
              <w:rPr>
                <w:rFonts w:ascii="Times New Roman" w:hAnsi="Times New Roman"/>
                <w:lang w:eastAsia="lt-LT"/>
              </w:rPr>
            </w:pPr>
            <w:r w:rsidRPr="00626376">
              <w:rPr>
                <w:rFonts w:ascii="Times New Roman" w:hAnsi="Times New Roman"/>
                <w:lang w:eastAsia="lt-LT"/>
              </w:rPr>
              <w:t>1-8 klasių mokiniai dalyvauja skaitymo skatinimo programoje.</w:t>
            </w:r>
          </w:p>
          <w:p w14:paraId="2D54B8C6" w14:textId="52B23970" w:rsidR="002F4466" w:rsidRDefault="002F4466" w:rsidP="00150504">
            <w:pPr>
              <w:rPr>
                <w:rFonts w:ascii="Times New Roman" w:hAnsi="Times New Roman"/>
                <w:lang w:eastAsia="lt-LT"/>
              </w:rPr>
            </w:pPr>
            <w:r w:rsidRPr="00626376">
              <w:rPr>
                <w:rFonts w:ascii="Times New Roman" w:hAnsi="Times New Roman"/>
                <w:lang w:eastAsia="lt-LT"/>
              </w:rPr>
              <w:t>Organizuojami renginiai, skirti bendruomenės narių teigiamos požiūrio į Dauno sindromą turinčių asmenų formavimą.</w:t>
            </w:r>
          </w:p>
          <w:p w14:paraId="6414CE3E" w14:textId="66AC2D1B" w:rsidR="002F4466" w:rsidRPr="00626376" w:rsidRDefault="002F4466" w:rsidP="00150504">
            <w:pPr>
              <w:rPr>
                <w:rFonts w:ascii="Times New Roman" w:hAnsi="Times New Roman"/>
                <w:lang w:eastAsia="lt-LT"/>
              </w:rPr>
            </w:pPr>
          </w:p>
        </w:tc>
        <w:tc>
          <w:tcPr>
            <w:tcW w:w="2835" w:type="dxa"/>
            <w:tcBorders>
              <w:top w:val="single" w:sz="4" w:space="0" w:color="auto"/>
              <w:left w:val="single" w:sz="4" w:space="0" w:color="auto"/>
              <w:right w:val="single" w:sz="4" w:space="0" w:color="auto"/>
            </w:tcBorders>
          </w:tcPr>
          <w:p w14:paraId="5EA959F2" w14:textId="42403CFD" w:rsidR="002F4466" w:rsidRPr="00AF303C" w:rsidRDefault="002F4466" w:rsidP="00150504">
            <w:pPr>
              <w:rPr>
                <w:rFonts w:ascii="Times New Roman" w:hAnsi="Times New Roman"/>
                <w:lang w:eastAsia="lt-LT"/>
              </w:rPr>
            </w:pPr>
            <w:r w:rsidRPr="00676F90">
              <w:rPr>
                <w:rFonts w:ascii="Times New Roman" w:hAnsi="Times New Roman"/>
                <w:lang w:eastAsia="lt-LT"/>
              </w:rPr>
              <w:lastRenderedPageBreak/>
              <w:t xml:space="preserve">1. Organizuojami vieneri mokymai mokytojams </w:t>
            </w:r>
            <w:r w:rsidRPr="00676F90">
              <w:rPr>
                <w:rFonts w:ascii="Times New Roman" w:hAnsi="Times New Roman" w:hint="eastAsia"/>
                <w:lang w:eastAsia="lt-LT"/>
              </w:rPr>
              <w:t>į</w:t>
            </w:r>
            <w:r w:rsidRPr="00676F90">
              <w:rPr>
                <w:rFonts w:ascii="Times New Roman" w:hAnsi="Times New Roman"/>
                <w:lang w:eastAsia="lt-LT"/>
              </w:rPr>
              <w:t>gyvendinant numatytas tūkstantmečio mokyklų programos veiklas - T</w:t>
            </w:r>
            <w:r w:rsidRPr="00676F90">
              <w:rPr>
                <w:rFonts w:ascii="Times New Roman" w:hAnsi="Times New Roman" w:hint="eastAsia"/>
                <w:lang w:eastAsia="lt-LT"/>
              </w:rPr>
              <w:t>Ū</w:t>
            </w:r>
            <w:r w:rsidRPr="00676F90">
              <w:rPr>
                <w:rFonts w:ascii="Times New Roman" w:hAnsi="Times New Roman"/>
                <w:lang w:eastAsia="lt-LT"/>
              </w:rPr>
              <w:t>M Ilgalaik</w:t>
            </w:r>
            <w:r w:rsidRPr="00676F90">
              <w:rPr>
                <w:rFonts w:ascii="Times New Roman" w:hAnsi="Times New Roman" w:hint="eastAsia"/>
                <w:lang w:eastAsia="lt-LT"/>
              </w:rPr>
              <w:t>ė</w:t>
            </w:r>
            <w:r w:rsidRPr="00676F90">
              <w:rPr>
                <w:rFonts w:ascii="Times New Roman" w:hAnsi="Times New Roman"/>
                <w:lang w:eastAsia="lt-LT"/>
              </w:rPr>
              <w:t xml:space="preserve"> 60 val. trukm</w:t>
            </w:r>
            <w:r w:rsidRPr="00676F90">
              <w:rPr>
                <w:rFonts w:ascii="Times New Roman" w:hAnsi="Times New Roman" w:hint="eastAsia"/>
                <w:lang w:eastAsia="lt-LT"/>
              </w:rPr>
              <w:t>ė</w:t>
            </w:r>
            <w:r w:rsidRPr="00676F90">
              <w:rPr>
                <w:rFonts w:ascii="Times New Roman" w:hAnsi="Times New Roman"/>
                <w:lang w:eastAsia="lt-LT"/>
              </w:rPr>
              <w:t>s 4 moduli</w:t>
            </w:r>
            <w:r w:rsidRPr="00676F90">
              <w:rPr>
                <w:rFonts w:ascii="Times New Roman" w:hAnsi="Times New Roman" w:hint="eastAsia"/>
                <w:lang w:eastAsia="lt-LT"/>
              </w:rPr>
              <w:t>ų</w:t>
            </w:r>
            <w:r w:rsidRPr="00676F90">
              <w:rPr>
                <w:rFonts w:ascii="Times New Roman" w:hAnsi="Times New Roman"/>
                <w:lang w:eastAsia="lt-LT"/>
              </w:rPr>
              <w:t xml:space="preserve"> mokytoj</w:t>
            </w:r>
            <w:r w:rsidRPr="00676F90">
              <w:rPr>
                <w:rFonts w:ascii="Times New Roman" w:hAnsi="Times New Roman" w:hint="eastAsia"/>
                <w:lang w:eastAsia="lt-LT"/>
              </w:rPr>
              <w:t>ų</w:t>
            </w:r>
            <w:r w:rsidRPr="00676F90">
              <w:rPr>
                <w:rFonts w:ascii="Times New Roman" w:hAnsi="Times New Roman"/>
                <w:lang w:eastAsia="lt-LT"/>
              </w:rPr>
              <w:t xml:space="preserve"> kult</w:t>
            </w:r>
            <w:r w:rsidRPr="00676F90">
              <w:rPr>
                <w:rFonts w:ascii="Times New Roman" w:hAnsi="Times New Roman" w:hint="eastAsia"/>
                <w:lang w:eastAsia="lt-LT"/>
              </w:rPr>
              <w:t>ū</w:t>
            </w:r>
            <w:r w:rsidRPr="00676F90">
              <w:rPr>
                <w:rFonts w:ascii="Times New Roman" w:hAnsi="Times New Roman"/>
                <w:lang w:eastAsia="lt-LT"/>
              </w:rPr>
              <w:t>rinio ugdymo kompetencij</w:t>
            </w:r>
            <w:r w:rsidRPr="00676F90">
              <w:rPr>
                <w:rFonts w:ascii="Times New Roman" w:hAnsi="Times New Roman" w:hint="eastAsia"/>
                <w:lang w:eastAsia="lt-LT"/>
              </w:rPr>
              <w:t>ų</w:t>
            </w:r>
            <w:r w:rsidRPr="00676F90">
              <w:rPr>
                <w:rFonts w:ascii="Times New Roman" w:hAnsi="Times New Roman"/>
                <w:lang w:eastAsia="lt-LT"/>
              </w:rPr>
              <w:t xml:space="preserve"> tobulinimo programa tema „K</w:t>
            </w:r>
            <w:r w:rsidRPr="00676F90">
              <w:rPr>
                <w:rFonts w:ascii="Times New Roman" w:hAnsi="Times New Roman" w:hint="eastAsia"/>
                <w:lang w:eastAsia="lt-LT"/>
              </w:rPr>
              <w:t>ū</w:t>
            </w:r>
            <w:r w:rsidRPr="00676F90">
              <w:rPr>
                <w:rFonts w:ascii="Times New Roman" w:hAnsi="Times New Roman"/>
                <w:lang w:eastAsia="lt-LT"/>
              </w:rPr>
              <w:t xml:space="preserve">rybiškumo ir inovatyvumo pamokoje </w:t>
            </w:r>
            <w:r w:rsidRPr="00676F90">
              <w:rPr>
                <w:rFonts w:ascii="Times New Roman" w:hAnsi="Times New Roman" w:hint="eastAsia"/>
                <w:lang w:eastAsia="lt-LT"/>
              </w:rPr>
              <w:t>į</w:t>
            </w:r>
            <w:r w:rsidRPr="00676F90">
              <w:rPr>
                <w:rFonts w:ascii="Times New Roman" w:hAnsi="Times New Roman"/>
                <w:lang w:eastAsia="lt-LT"/>
              </w:rPr>
              <w:t>taka mokini</w:t>
            </w:r>
            <w:r w:rsidRPr="00676F90">
              <w:rPr>
                <w:rFonts w:ascii="Times New Roman" w:hAnsi="Times New Roman" w:hint="eastAsia"/>
                <w:lang w:eastAsia="lt-LT"/>
              </w:rPr>
              <w:t>ų</w:t>
            </w:r>
            <w:r w:rsidRPr="00676F90">
              <w:rPr>
                <w:rFonts w:ascii="Times New Roman" w:hAnsi="Times New Roman"/>
                <w:lang w:eastAsia="lt-LT"/>
              </w:rPr>
              <w:t xml:space="preserve"> motyvacijai“. Mokymuose dalyvaus 20 rajono ugdymo įstaigų meninės krypties mokomųjų dalykų mokytojų (dalyvaus 12 mokytojų iš progimnazijos). </w:t>
            </w:r>
          </w:p>
          <w:p w14:paraId="51E8A4C5" w14:textId="76EEF34B" w:rsidR="002F4466" w:rsidRPr="00AF303C" w:rsidRDefault="002F4466" w:rsidP="00150504">
            <w:pPr>
              <w:rPr>
                <w:rFonts w:ascii="Times New Roman" w:hAnsi="Times New Roman"/>
                <w:lang w:eastAsia="lt-LT"/>
              </w:rPr>
            </w:pPr>
            <w:r w:rsidRPr="00661496">
              <w:rPr>
                <w:rFonts w:ascii="Times New Roman" w:hAnsi="Times New Roman"/>
                <w:lang w:eastAsia="lt-LT"/>
              </w:rPr>
              <w:t>2. Bus organizuota T</w:t>
            </w:r>
            <w:r w:rsidRPr="00661496">
              <w:rPr>
                <w:rFonts w:ascii="Times New Roman" w:hAnsi="Times New Roman" w:hint="eastAsia"/>
                <w:lang w:eastAsia="lt-LT"/>
              </w:rPr>
              <w:t>Ū</w:t>
            </w:r>
            <w:r w:rsidRPr="00661496">
              <w:rPr>
                <w:rFonts w:ascii="Times New Roman" w:hAnsi="Times New Roman"/>
                <w:lang w:eastAsia="lt-LT"/>
              </w:rPr>
              <w:t>M 60 val. ilgalaik</w:t>
            </w:r>
            <w:r w:rsidRPr="00661496">
              <w:rPr>
                <w:rFonts w:ascii="Times New Roman" w:hAnsi="Times New Roman" w:hint="eastAsia"/>
                <w:lang w:eastAsia="lt-LT"/>
              </w:rPr>
              <w:t>ė</w:t>
            </w:r>
            <w:r w:rsidRPr="00661496">
              <w:rPr>
                <w:rFonts w:ascii="Times New Roman" w:hAnsi="Times New Roman"/>
                <w:lang w:eastAsia="lt-LT"/>
              </w:rPr>
              <w:t xml:space="preserve"> integruota kult</w:t>
            </w:r>
            <w:r w:rsidRPr="00661496">
              <w:rPr>
                <w:rFonts w:ascii="Times New Roman" w:hAnsi="Times New Roman" w:hint="eastAsia"/>
                <w:lang w:eastAsia="lt-LT"/>
              </w:rPr>
              <w:t>ū</w:t>
            </w:r>
            <w:r w:rsidRPr="00661496">
              <w:rPr>
                <w:rFonts w:ascii="Times New Roman" w:hAnsi="Times New Roman"/>
                <w:lang w:eastAsia="lt-LT"/>
              </w:rPr>
              <w:t>rinio ugdymo mokiniams programa tema „Ritmas šiuolaikin</w:t>
            </w:r>
            <w:r w:rsidRPr="00661496">
              <w:rPr>
                <w:rFonts w:ascii="Times New Roman" w:hAnsi="Times New Roman" w:hint="eastAsia"/>
                <w:lang w:eastAsia="lt-LT"/>
              </w:rPr>
              <w:t>ė</w:t>
            </w:r>
            <w:r w:rsidRPr="00661496">
              <w:rPr>
                <w:rFonts w:ascii="Times New Roman" w:hAnsi="Times New Roman"/>
                <w:lang w:eastAsia="lt-LT"/>
              </w:rPr>
              <w:t>je kult</w:t>
            </w:r>
            <w:r w:rsidRPr="00661496">
              <w:rPr>
                <w:rFonts w:ascii="Times New Roman" w:hAnsi="Times New Roman" w:hint="eastAsia"/>
                <w:lang w:eastAsia="lt-LT"/>
              </w:rPr>
              <w:t>ū</w:t>
            </w:r>
            <w:r w:rsidRPr="00661496">
              <w:rPr>
                <w:rFonts w:ascii="Times New Roman" w:hAnsi="Times New Roman"/>
                <w:lang w:eastAsia="lt-LT"/>
              </w:rPr>
              <w:t>roje“, kurioje dalyvaus 75 progimnazijos mokinių iš 4 klasių.</w:t>
            </w:r>
          </w:p>
          <w:p w14:paraId="6DDE302E" w14:textId="6BD147DB" w:rsidR="002F4466" w:rsidRPr="0076347D" w:rsidRDefault="002F4466" w:rsidP="00150504">
            <w:pPr>
              <w:rPr>
                <w:rFonts w:ascii="Times New Roman" w:hAnsi="Times New Roman"/>
                <w:lang w:eastAsia="lt-LT"/>
              </w:rPr>
            </w:pPr>
            <w:r w:rsidRPr="0076347D">
              <w:rPr>
                <w:rFonts w:ascii="Times New Roman" w:hAnsi="Times New Roman"/>
                <w:lang w:eastAsia="lt-LT"/>
              </w:rPr>
              <w:t>3. Atliktas sporto salės grindų remontas, patalpa pritaikyta judėjimo negalią turintiems asmenims.</w:t>
            </w:r>
          </w:p>
          <w:p w14:paraId="24594A8B" w14:textId="70A7A064" w:rsidR="002F4466" w:rsidRPr="00AF303C" w:rsidRDefault="002F4466" w:rsidP="00150504">
            <w:pPr>
              <w:rPr>
                <w:rFonts w:ascii="Times New Roman" w:hAnsi="Times New Roman"/>
                <w:lang w:eastAsia="lt-LT"/>
              </w:rPr>
            </w:pPr>
            <w:r w:rsidRPr="0076347D">
              <w:rPr>
                <w:rFonts w:ascii="Times New Roman" w:hAnsi="Times New Roman"/>
                <w:lang w:eastAsia="lt-LT"/>
              </w:rPr>
              <w:t xml:space="preserve">4. 100 procentų mokinių dalyvauja </w:t>
            </w:r>
            <w:proofErr w:type="spellStart"/>
            <w:r w:rsidRPr="0076347D">
              <w:rPr>
                <w:rFonts w:ascii="Times New Roman" w:hAnsi="Times New Roman"/>
                <w:lang w:eastAsia="lt-LT"/>
              </w:rPr>
              <w:t>įtraukiose</w:t>
            </w:r>
            <w:proofErr w:type="spellEnd"/>
            <w:r w:rsidRPr="0076347D">
              <w:rPr>
                <w:rFonts w:ascii="Times New Roman" w:hAnsi="Times New Roman"/>
                <w:lang w:eastAsia="lt-LT"/>
              </w:rPr>
              <w:t xml:space="preserve"> formaliojo ugdymo ir neformaliojo švietimo veiklose, organizuojamose </w:t>
            </w:r>
            <w:proofErr w:type="spellStart"/>
            <w:r w:rsidRPr="0076347D">
              <w:rPr>
                <w:rFonts w:ascii="Times New Roman" w:hAnsi="Times New Roman"/>
                <w:lang w:eastAsia="lt-LT"/>
              </w:rPr>
              <w:t>įtraukiajam</w:t>
            </w:r>
            <w:proofErr w:type="spellEnd"/>
            <w:r w:rsidRPr="0076347D">
              <w:rPr>
                <w:rFonts w:ascii="Times New Roman" w:hAnsi="Times New Roman"/>
                <w:lang w:eastAsia="lt-LT"/>
              </w:rPr>
              <w:t xml:space="preserve"> ugdymui pritaikytoje sporto salėje. </w:t>
            </w:r>
          </w:p>
          <w:p w14:paraId="78301EF2" w14:textId="2A5707AD" w:rsidR="002F4466" w:rsidRPr="00AF303C" w:rsidRDefault="002F4466" w:rsidP="00150504">
            <w:pPr>
              <w:rPr>
                <w:rFonts w:ascii="Times New Roman" w:hAnsi="Times New Roman"/>
                <w:lang w:eastAsia="lt-LT"/>
              </w:rPr>
            </w:pPr>
            <w:r w:rsidRPr="00910385">
              <w:rPr>
                <w:rFonts w:ascii="Times New Roman" w:hAnsi="Times New Roman"/>
                <w:lang w:eastAsia="lt-LT"/>
              </w:rPr>
              <w:t xml:space="preserve">5. Įsteigiamas neformaliojo švietimo būrelis, kuriame </w:t>
            </w:r>
            <w:r w:rsidRPr="00910385">
              <w:rPr>
                <w:rFonts w:ascii="Times New Roman" w:hAnsi="Times New Roman"/>
                <w:lang w:eastAsia="lt-LT"/>
              </w:rPr>
              <w:lastRenderedPageBreak/>
              <w:t xml:space="preserve">dalyvauja bendrojo ugdymo klasių mokiniai kartu su SUP turinčiais mokiniais. </w:t>
            </w:r>
          </w:p>
          <w:p w14:paraId="00B869DF" w14:textId="47EF23A1" w:rsidR="002F4466" w:rsidRPr="00246C8A" w:rsidRDefault="002F4466" w:rsidP="00150504">
            <w:pPr>
              <w:rPr>
                <w:rFonts w:ascii="Times New Roman" w:hAnsi="Times New Roman"/>
                <w:lang w:eastAsia="lt-LT"/>
              </w:rPr>
            </w:pPr>
            <w:r w:rsidRPr="00246C8A">
              <w:rPr>
                <w:rFonts w:ascii="Times New Roman" w:hAnsi="Times New Roman"/>
                <w:lang w:eastAsia="lt-LT"/>
              </w:rPr>
              <w:t xml:space="preserve">6. Organizuojama „Skirtingų kojinių“ paminėjimo diena, skirta didinti Dauno sindromą turinčių asmenų </w:t>
            </w:r>
            <w:proofErr w:type="spellStart"/>
            <w:r w:rsidRPr="00246C8A">
              <w:rPr>
                <w:rFonts w:ascii="Times New Roman" w:hAnsi="Times New Roman"/>
                <w:lang w:eastAsia="lt-LT"/>
              </w:rPr>
              <w:t>įtrauktį</w:t>
            </w:r>
            <w:proofErr w:type="spellEnd"/>
            <w:r w:rsidRPr="00246C8A">
              <w:rPr>
                <w:rFonts w:ascii="Times New Roman" w:hAnsi="Times New Roman"/>
                <w:lang w:eastAsia="lt-LT"/>
              </w:rPr>
              <w:t>.</w:t>
            </w:r>
          </w:p>
          <w:p w14:paraId="137F6DAE" w14:textId="68DF3DDC" w:rsidR="002F4466" w:rsidRPr="00246C8A" w:rsidRDefault="002F4466" w:rsidP="00150504">
            <w:pPr>
              <w:rPr>
                <w:rFonts w:ascii="Times New Roman" w:hAnsi="Times New Roman"/>
                <w:lang w:eastAsia="lt-LT"/>
              </w:rPr>
            </w:pPr>
          </w:p>
          <w:p w14:paraId="57550F11" w14:textId="008219B0" w:rsidR="002F4466" w:rsidRDefault="002F4466" w:rsidP="00150504">
            <w:pPr>
              <w:rPr>
                <w:rFonts w:ascii="Times New Roman" w:hAnsi="Times New Roman"/>
                <w:highlight w:val="yellow"/>
                <w:lang w:eastAsia="lt-LT"/>
              </w:rPr>
            </w:pPr>
          </w:p>
          <w:p w14:paraId="6D81B936" w14:textId="4DEA902F" w:rsidR="002F4466" w:rsidRPr="007768E3" w:rsidRDefault="002F4466" w:rsidP="00150504">
            <w:pPr>
              <w:rPr>
                <w:rFonts w:ascii="Times New Roman" w:hAnsi="Times New Roman"/>
                <w:lang w:eastAsia="lt-LT"/>
              </w:rPr>
            </w:pPr>
          </w:p>
          <w:p w14:paraId="72DC780E" w14:textId="669DFF31" w:rsidR="002F4466" w:rsidRPr="00AF303C" w:rsidRDefault="002F4466" w:rsidP="00150504">
            <w:pPr>
              <w:rPr>
                <w:rFonts w:ascii="Times New Roman" w:hAnsi="Times New Roman"/>
                <w:lang w:eastAsia="lt-LT"/>
              </w:rPr>
            </w:pPr>
            <w:r w:rsidRPr="007768E3">
              <w:rPr>
                <w:rFonts w:ascii="Times New Roman" w:hAnsi="Times New Roman"/>
                <w:lang w:eastAsia="lt-LT"/>
              </w:rPr>
              <w:t xml:space="preserve">7. Surinkta ne mažiau kaip po 2 papildomus (esant būtinybei) komercinius pasiūlymus dėl numatytų paslaugų ir prekių pirkimo, atliekant numatytas veiklas pažangos bei investiciniame planuose. </w:t>
            </w:r>
          </w:p>
          <w:p w14:paraId="13A9593F" w14:textId="5DA606B2" w:rsidR="002F4466" w:rsidRPr="00D418D6" w:rsidRDefault="002F4466" w:rsidP="00150504">
            <w:pPr>
              <w:rPr>
                <w:rFonts w:ascii="Times New Roman" w:hAnsi="Times New Roman"/>
                <w:lang w:eastAsia="lt-LT"/>
              </w:rPr>
            </w:pPr>
            <w:r w:rsidRPr="00D418D6">
              <w:rPr>
                <w:rFonts w:ascii="Times New Roman" w:hAnsi="Times New Roman"/>
                <w:lang w:eastAsia="lt-LT"/>
              </w:rPr>
              <w:t>8. Gamtos mokslų klasės baldų ir priemonių atnaujinimas.</w:t>
            </w:r>
          </w:p>
          <w:p w14:paraId="10744AB0" w14:textId="0CA978D9" w:rsidR="002F4466" w:rsidRPr="00D418D6" w:rsidRDefault="002F4466" w:rsidP="00150504">
            <w:pPr>
              <w:rPr>
                <w:rFonts w:ascii="Times New Roman" w:hAnsi="Times New Roman"/>
                <w:lang w:eastAsia="lt-LT"/>
              </w:rPr>
            </w:pPr>
          </w:p>
          <w:p w14:paraId="5B2FE592" w14:textId="6AB8D611" w:rsidR="002F4466" w:rsidRDefault="002F4466" w:rsidP="00150504">
            <w:pPr>
              <w:rPr>
                <w:rFonts w:ascii="Times New Roman" w:hAnsi="Times New Roman"/>
                <w:highlight w:val="yellow"/>
                <w:lang w:eastAsia="lt-LT"/>
              </w:rPr>
            </w:pPr>
          </w:p>
          <w:p w14:paraId="68FDD9B7" w14:textId="098D75DC" w:rsidR="002F4466" w:rsidRDefault="002F4466" w:rsidP="00150504">
            <w:pPr>
              <w:rPr>
                <w:rFonts w:ascii="Times New Roman" w:hAnsi="Times New Roman"/>
                <w:lang w:eastAsia="lt-LT"/>
              </w:rPr>
            </w:pPr>
            <w:r w:rsidRPr="00E047C8">
              <w:rPr>
                <w:rFonts w:ascii="Times New Roman" w:hAnsi="Times New Roman"/>
                <w:lang w:eastAsia="lt-LT"/>
              </w:rPr>
              <w:t xml:space="preserve">9. 4 tiksliųjų ir gamtos mokslų dalykų mokytojai dalyvauja STEAM mokymuose, kuriuos organizuoja P. Žadeikio gimnazija Telšių STEAM centre. </w:t>
            </w:r>
          </w:p>
          <w:p w14:paraId="12EF2DD3" w14:textId="77777777" w:rsidR="00BE6AF3" w:rsidRPr="00E047C8" w:rsidRDefault="00BE6AF3" w:rsidP="00150504">
            <w:pPr>
              <w:rPr>
                <w:rFonts w:ascii="Times New Roman" w:hAnsi="Times New Roman"/>
                <w:lang w:eastAsia="lt-LT"/>
              </w:rPr>
            </w:pPr>
          </w:p>
          <w:p w14:paraId="1D6C1D51" w14:textId="309FD0EE" w:rsidR="002F4466" w:rsidRPr="00AF303C" w:rsidRDefault="002F4466" w:rsidP="00150504">
            <w:pPr>
              <w:rPr>
                <w:rFonts w:ascii="Times New Roman" w:hAnsi="Times New Roman"/>
                <w:lang w:eastAsia="lt-LT"/>
              </w:rPr>
            </w:pPr>
            <w:r w:rsidRPr="00E047C8">
              <w:rPr>
                <w:rFonts w:ascii="Times New Roman" w:hAnsi="Times New Roman"/>
                <w:lang w:eastAsia="lt-LT"/>
              </w:rPr>
              <w:t>10. Apie 15 mokytojų dalyvauja 5 dienų kompetencijų ugdymo stažuotėje, kuri organizuojama išvykoje į Estijos ir Suomijos Respublikas, susipažįsta su šių šalių švietimo sistemos ypatumais, kelia savo kvalifikaciją.</w:t>
            </w:r>
          </w:p>
          <w:p w14:paraId="33DFD496" w14:textId="57AC086E" w:rsidR="002F4466" w:rsidRPr="00AF303C" w:rsidRDefault="002F4466" w:rsidP="00150504">
            <w:pPr>
              <w:rPr>
                <w:rFonts w:ascii="Times New Roman" w:hAnsi="Times New Roman"/>
                <w:lang w:eastAsia="lt-LT"/>
              </w:rPr>
            </w:pPr>
            <w:r w:rsidRPr="00E047C8">
              <w:rPr>
                <w:rFonts w:ascii="Times New Roman" w:hAnsi="Times New Roman"/>
                <w:lang w:eastAsia="lt-LT"/>
              </w:rPr>
              <w:t>11. 100 procentų mokinių dalyvauja skaitymo skatinimo programoje.</w:t>
            </w:r>
          </w:p>
          <w:p w14:paraId="2CEB5AE1" w14:textId="29F1A37E" w:rsidR="002F4466" w:rsidRPr="000F265E" w:rsidRDefault="002F4466" w:rsidP="00150504">
            <w:pPr>
              <w:rPr>
                <w:rFonts w:ascii="Times New Roman" w:hAnsi="Times New Roman"/>
                <w:lang w:eastAsia="lt-LT"/>
              </w:rPr>
            </w:pPr>
            <w:r w:rsidRPr="000F265E">
              <w:rPr>
                <w:rFonts w:ascii="Times New Roman" w:hAnsi="Times New Roman"/>
                <w:lang w:eastAsia="lt-LT"/>
              </w:rPr>
              <w:t>12. 40 procentų mokytojų ir pagalbos mokiniui specialistų dalijasi darbo patirtimi su kitais progimnazijos mokytojais metodinių grupių susirinkimuose, Mokytojų tarybos posėdžių metu, su rajono mokytojų atskirų mokomųjų dalykų mokytojais metodiniuose būreliuose, organizuojamos metodinės dienos, konferencijos, pristatymai.</w:t>
            </w:r>
          </w:p>
          <w:p w14:paraId="5C0A4227" w14:textId="3CEB99AF" w:rsidR="002F4466" w:rsidRDefault="002F4466" w:rsidP="00150504">
            <w:pPr>
              <w:rPr>
                <w:rFonts w:ascii="Times New Roman" w:hAnsi="Times New Roman"/>
                <w:lang w:eastAsia="lt-LT"/>
              </w:rPr>
            </w:pPr>
          </w:p>
          <w:p w14:paraId="3573996E" w14:textId="7FE6C3C3" w:rsidR="002F4466" w:rsidRDefault="002F4466" w:rsidP="00150504">
            <w:pPr>
              <w:rPr>
                <w:rFonts w:ascii="Times New Roman" w:hAnsi="Times New Roman"/>
                <w:lang w:eastAsia="lt-LT"/>
              </w:rPr>
            </w:pPr>
          </w:p>
          <w:p w14:paraId="52F0FC43" w14:textId="11690A02" w:rsidR="002F4466" w:rsidRDefault="002F4466" w:rsidP="00150504">
            <w:pPr>
              <w:rPr>
                <w:rFonts w:ascii="Times New Roman" w:hAnsi="Times New Roman"/>
                <w:lang w:eastAsia="lt-LT"/>
              </w:rPr>
            </w:pPr>
          </w:p>
          <w:p w14:paraId="05B1A44E" w14:textId="17FD7992" w:rsidR="002F4466" w:rsidRDefault="002F4466" w:rsidP="00150504">
            <w:pPr>
              <w:rPr>
                <w:rFonts w:ascii="Times New Roman" w:hAnsi="Times New Roman"/>
                <w:lang w:eastAsia="lt-LT"/>
              </w:rPr>
            </w:pPr>
          </w:p>
          <w:p w14:paraId="722D8E62" w14:textId="3F1DC5CA" w:rsidR="002F4466" w:rsidRDefault="002F4466" w:rsidP="00150504">
            <w:pPr>
              <w:rPr>
                <w:rFonts w:ascii="Times New Roman" w:hAnsi="Times New Roman"/>
                <w:lang w:eastAsia="lt-LT"/>
              </w:rPr>
            </w:pPr>
          </w:p>
          <w:p w14:paraId="7439AAC0" w14:textId="5986A8FD" w:rsidR="002F4466" w:rsidRDefault="002F4466" w:rsidP="00150504">
            <w:pPr>
              <w:rPr>
                <w:rFonts w:ascii="Times New Roman" w:hAnsi="Times New Roman"/>
                <w:lang w:eastAsia="lt-LT"/>
              </w:rPr>
            </w:pPr>
          </w:p>
          <w:p w14:paraId="1E0DD890" w14:textId="37A18AED" w:rsidR="002F4466" w:rsidRDefault="002F4466" w:rsidP="00150504">
            <w:pPr>
              <w:rPr>
                <w:rFonts w:ascii="Times New Roman" w:hAnsi="Times New Roman"/>
                <w:lang w:eastAsia="lt-LT"/>
              </w:rPr>
            </w:pPr>
          </w:p>
          <w:p w14:paraId="4B5B846F" w14:textId="734921A7" w:rsidR="002F4466" w:rsidRDefault="002F4466" w:rsidP="00150504">
            <w:pPr>
              <w:rPr>
                <w:rFonts w:ascii="Times New Roman" w:hAnsi="Times New Roman"/>
                <w:lang w:eastAsia="lt-LT"/>
              </w:rPr>
            </w:pPr>
          </w:p>
          <w:p w14:paraId="579CFF73" w14:textId="77777777" w:rsidR="002F4466" w:rsidRDefault="002F4466" w:rsidP="00150504">
            <w:pPr>
              <w:rPr>
                <w:rFonts w:ascii="Times New Roman" w:hAnsi="Times New Roman"/>
                <w:lang w:eastAsia="lt-LT"/>
              </w:rPr>
            </w:pPr>
          </w:p>
          <w:p w14:paraId="02186381" w14:textId="001C2CF1" w:rsidR="002F4466" w:rsidRPr="000F265E" w:rsidRDefault="002F4466" w:rsidP="00150504">
            <w:pPr>
              <w:rPr>
                <w:rFonts w:ascii="Times New Roman" w:hAnsi="Times New Roman"/>
                <w:lang w:eastAsia="lt-LT"/>
              </w:rPr>
            </w:pPr>
          </w:p>
          <w:p w14:paraId="60A6F3E6" w14:textId="006A4E4C" w:rsidR="002F4466" w:rsidRPr="00F66CAF" w:rsidRDefault="002F4466" w:rsidP="00150504">
            <w:pPr>
              <w:rPr>
                <w:rFonts w:ascii="Times New Roman" w:hAnsi="Times New Roman"/>
                <w:highlight w:val="yellow"/>
                <w:lang w:eastAsia="lt-LT"/>
              </w:rPr>
            </w:pPr>
            <w:r w:rsidRPr="00816953">
              <w:rPr>
                <w:rFonts w:ascii="Times New Roman" w:hAnsi="Times New Roman"/>
                <w:lang w:eastAsia="lt-LT"/>
              </w:rPr>
              <w:lastRenderedPageBreak/>
              <w:t>13. Įkurtas dailės ir kitų vizualinių menų bei gamtamokslinis būreliai, mokiniai vyksta į 2 edukacinius renginius.</w:t>
            </w:r>
          </w:p>
        </w:tc>
        <w:tc>
          <w:tcPr>
            <w:tcW w:w="2977" w:type="dxa"/>
            <w:tcBorders>
              <w:top w:val="single" w:sz="4" w:space="0" w:color="auto"/>
              <w:left w:val="single" w:sz="4" w:space="0" w:color="auto"/>
              <w:right w:val="single" w:sz="4" w:space="0" w:color="auto"/>
            </w:tcBorders>
          </w:tcPr>
          <w:p w14:paraId="6F2166F0" w14:textId="3F136545" w:rsidR="002F4466" w:rsidRPr="00676F90" w:rsidRDefault="002F4466" w:rsidP="00150504">
            <w:pPr>
              <w:tabs>
                <w:tab w:val="left" w:pos="993"/>
              </w:tabs>
              <w:overflowPunct/>
              <w:autoSpaceDE/>
              <w:autoSpaceDN/>
              <w:adjustRightInd/>
              <w:rPr>
                <w:rFonts w:ascii="Times New Roman" w:hAnsi="Times New Roman"/>
                <w:lang w:eastAsia="lt-LT"/>
              </w:rPr>
            </w:pPr>
            <w:r w:rsidRPr="00676F90">
              <w:rPr>
                <w:rFonts w:ascii="Times New Roman" w:hAnsi="Times New Roman"/>
                <w:lang w:eastAsia="lt-LT"/>
              </w:rPr>
              <w:lastRenderedPageBreak/>
              <w:t>1. Mokymuose dalyvavo 25 rajono mokyklų mokytojai – 2 mokytojai iš P. Žadeikio gimnazijos, 4 – iš Mosėdžio gimnazijos, 19 – iš Bartuvos progimnazijos.</w:t>
            </w:r>
          </w:p>
          <w:p w14:paraId="6619B904" w14:textId="77777777" w:rsidR="002F4466" w:rsidRPr="00676F90" w:rsidRDefault="002F4466" w:rsidP="00150504">
            <w:pPr>
              <w:tabs>
                <w:tab w:val="left" w:pos="993"/>
              </w:tabs>
              <w:overflowPunct/>
              <w:autoSpaceDE/>
              <w:autoSpaceDN/>
              <w:adjustRightInd/>
              <w:rPr>
                <w:rFonts w:ascii="Times New Roman" w:hAnsi="Times New Roman"/>
                <w:lang w:eastAsia="lt-LT"/>
              </w:rPr>
            </w:pPr>
          </w:p>
          <w:p w14:paraId="6836F7DB" w14:textId="77777777" w:rsidR="002F4466" w:rsidRDefault="002F4466" w:rsidP="00150504">
            <w:pPr>
              <w:tabs>
                <w:tab w:val="left" w:pos="993"/>
              </w:tabs>
              <w:overflowPunct/>
              <w:autoSpaceDE/>
              <w:autoSpaceDN/>
              <w:adjustRightInd/>
              <w:rPr>
                <w:rFonts w:ascii="Times New Roman" w:hAnsi="Times New Roman"/>
                <w:highlight w:val="yellow"/>
                <w:lang w:eastAsia="lt-LT"/>
              </w:rPr>
            </w:pPr>
          </w:p>
          <w:p w14:paraId="39BBFAE8" w14:textId="77777777" w:rsidR="002F4466" w:rsidRDefault="002F4466" w:rsidP="00150504">
            <w:pPr>
              <w:tabs>
                <w:tab w:val="left" w:pos="993"/>
              </w:tabs>
              <w:overflowPunct/>
              <w:autoSpaceDE/>
              <w:autoSpaceDN/>
              <w:adjustRightInd/>
              <w:rPr>
                <w:rFonts w:ascii="Times New Roman" w:hAnsi="Times New Roman"/>
                <w:highlight w:val="yellow"/>
                <w:lang w:eastAsia="lt-LT"/>
              </w:rPr>
            </w:pPr>
          </w:p>
          <w:p w14:paraId="7283929E" w14:textId="77777777" w:rsidR="002F4466" w:rsidRDefault="002F4466" w:rsidP="00150504">
            <w:pPr>
              <w:tabs>
                <w:tab w:val="left" w:pos="993"/>
              </w:tabs>
              <w:overflowPunct/>
              <w:autoSpaceDE/>
              <w:autoSpaceDN/>
              <w:adjustRightInd/>
              <w:rPr>
                <w:rFonts w:ascii="Times New Roman" w:hAnsi="Times New Roman"/>
                <w:highlight w:val="yellow"/>
                <w:lang w:eastAsia="lt-LT"/>
              </w:rPr>
            </w:pPr>
          </w:p>
          <w:p w14:paraId="762FAF70" w14:textId="77777777" w:rsidR="002F4466" w:rsidRDefault="002F4466" w:rsidP="00150504">
            <w:pPr>
              <w:tabs>
                <w:tab w:val="left" w:pos="993"/>
              </w:tabs>
              <w:overflowPunct/>
              <w:autoSpaceDE/>
              <w:autoSpaceDN/>
              <w:adjustRightInd/>
              <w:rPr>
                <w:rFonts w:ascii="Times New Roman" w:hAnsi="Times New Roman"/>
                <w:highlight w:val="yellow"/>
                <w:lang w:eastAsia="lt-LT"/>
              </w:rPr>
            </w:pPr>
          </w:p>
          <w:p w14:paraId="224D3C78" w14:textId="77777777" w:rsidR="002F4466" w:rsidRDefault="002F4466" w:rsidP="00150504">
            <w:pPr>
              <w:tabs>
                <w:tab w:val="left" w:pos="993"/>
              </w:tabs>
              <w:overflowPunct/>
              <w:autoSpaceDE/>
              <w:autoSpaceDN/>
              <w:adjustRightInd/>
              <w:rPr>
                <w:rFonts w:ascii="Times New Roman" w:hAnsi="Times New Roman"/>
                <w:highlight w:val="yellow"/>
                <w:lang w:eastAsia="lt-LT"/>
              </w:rPr>
            </w:pPr>
          </w:p>
          <w:p w14:paraId="1DB5FBF1" w14:textId="77777777" w:rsidR="002F4466" w:rsidRDefault="002F4466" w:rsidP="00150504">
            <w:pPr>
              <w:tabs>
                <w:tab w:val="left" w:pos="993"/>
              </w:tabs>
              <w:overflowPunct/>
              <w:autoSpaceDE/>
              <w:autoSpaceDN/>
              <w:adjustRightInd/>
              <w:rPr>
                <w:rFonts w:ascii="Times New Roman" w:hAnsi="Times New Roman"/>
                <w:highlight w:val="yellow"/>
                <w:lang w:eastAsia="lt-LT"/>
              </w:rPr>
            </w:pPr>
          </w:p>
          <w:p w14:paraId="6B8DED33" w14:textId="77777777" w:rsidR="002F4466" w:rsidRDefault="002F4466" w:rsidP="00150504">
            <w:pPr>
              <w:tabs>
                <w:tab w:val="left" w:pos="993"/>
              </w:tabs>
              <w:overflowPunct/>
              <w:autoSpaceDE/>
              <w:autoSpaceDN/>
              <w:adjustRightInd/>
              <w:rPr>
                <w:rFonts w:ascii="Times New Roman" w:hAnsi="Times New Roman"/>
                <w:highlight w:val="yellow"/>
                <w:lang w:eastAsia="lt-LT"/>
              </w:rPr>
            </w:pPr>
          </w:p>
          <w:p w14:paraId="409E26A4" w14:textId="77777777" w:rsidR="002F4466" w:rsidRDefault="002F4466" w:rsidP="00150504">
            <w:pPr>
              <w:tabs>
                <w:tab w:val="left" w:pos="993"/>
              </w:tabs>
              <w:overflowPunct/>
              <w:autoSpaceDE/>
              <w:autoSpaceDN/>
              <w:adjustRightInd/>
              <w:rPr>
                <w:rFonts w:ascii="Times New Roman" w:hAnsi="Times New Roman"/>
                <w:highlight w:val="yellow"/>
                <w:lang w:eastAsia="lt-LT"/>
              </w:rPr>
            </w:pPr>
          </w:p>
          <w:p w14:paraId="7447C881" w14:textId="77777777" w:rsidR="002F4466" w:rsidRDefault="002F4466" w:rsidP="00150504">
            <w:pPr>
              <w:tabs>
                <w:tab w:val="left" w:pos="993"/>
              </w:tabs>
              <w:overflowPunct/>
              <w:autoSpaceDE/>
              <w:autoSpaceDN/>
              <w:adjustRightInd/>
              <w:rPr>
                <w:rFonts w:ascii="Times New Roman" w:hAnsi="Times New Roman"/>
                <w:highlight w:val="yellow"/>
                <w:lang w:eastAsia="lt-LT"/>
              </w:rPr>
            </w:pPr>
          </w:p>
          <w:p w14:paraId="04196B5B" w14:textId="061E659B" w:rsidR="002F4466" w:rsidRDefault="002F4466" w:rsidP="00150504">
            <w:pPr>
              <w:tabs>
                <w:tab w:val="left" w:pos="993"/>
              </w:tabs>
              <w:overflowPunct/>
              <w:autoSpaceDE/>
              <w:autoSpaceDN/>
              <w:adjustRightInd/>
              <w:rPr>
                <w:rFonts w:ascii="Times New Roman" w:hAnsi="Times New Roman"/>
                <w:highlight w:val="yellow"/>
                <w:lang w:eastAsia="lt-LT"/>
              </w:rPr>
            </w:pPr>
          </w:p>
          <w:p w14:paraId="44147057" w14:textId="337A1F01" w:rsidR="002F4466" w:rsidRPr="00661496" w:rsidRDefault="002F4466" w:rsidP="00150504">
            <w:pPr>
              <w:rPr>
                <w:rFonts w:ascii="Times New Roman" w:hAnsi="Times New Roman"/>
                <w:lang w:eastAsia="lt-LT"/>
              </w:rPr>
            </w:pPr>
            <w:r w:rsidRPr="00661496">
              <w:rPr>
                <w:rFonts w:ascii="Times New Roman" w:hAnsi="Times New Roman"/>
                <w:lang w:eastAsia="lt-LT"/>
              </w:rPr>
              <w:t>2. Organizuota T</w:t>
            </w:r>
            <w:r w:rsidRPr="00661496">
              <w:rPr>
                <w:rFonts w:ascii="Times New Roman" w:hAnsi="Times New Roman" w:hint="eastAsia"/>
                <w:lang w:eastAsia="lt-LT"/>
              </w:rPr>
              <w:t>Ū</w:t>
            </w:r>
            <w:r w:rsidRPr="00661496">
              <w:rPr>
                <w:rFonts w:ascii="Times New Roman" w:hAnsi="Times New Roman"/>
                <w:lang w:eastAsia="lt-LT"/>
              </w:rPr>
              <w:t>M 60 val. ilgalaik</w:t>
            </w:r>
            <w:r w:rsidRPr="00661496">
              <w:rPr>
                <w:rFonts w:ascii="Times New Roman" w:hAnsi="Times New Roman" w:hint="eastAsia"/>
                <w:lang w:eastAsia="lt-LT"/>
              </w:rPr>
              <w:t>ė</w:t>
            </w:r>
            <w:r w:rsidRPr="00661496">
              <w:rPr>
                <w:rFonts w:ascii="Times New Roman" w:hAnsi="Times New Roman"/>
                <w:lang w:eastAsia="lt-LT"/>
              </w:rPr>
              <w:t xml:space="preserve"> integruota kult</w:t>
            </w:r>
            <w:r w:rsidRPr="00661496">
              <w:rPr>
                <w:rFonts w:ascii="Times New Roman" w:hAnsi="Times New Roman" w:hint="eastAsia"/>
                <w:lang w:eastAsia="lt-LT"/>
              </w:rPr>
              <w:t>ū</w:t>
            </w:r>
            <w:r w:rsidRPr="00661496">
              <w:rPr>
                <w:rFonts w:ascii="Times New Roman" w:hAnsi="Times New Roman"/>
                <w:lang w:eastAsia="lt-LT"/>
              </w:rPr>
              <w:t>rinio ugdymo mokiniams programos tema „Ritmas šiuolaikin</w:t>
            </w:r>
            <w:r w:rsidRPr="00661496">
              <w:rPr>
                <w:rFonts w:ascii="Times New Roman" w:hAnsi="Times New Roman" w:hint="eastAsia"/>
                <w:lang w:eastAsia="lt-LT"/>
              </w:rPr>
              <w:t>ė</w:t>
            </w:r>
            <w:r w:rsidRPr="00661496">
              <w:rPr>
                <w:rFonts w:ascii="Times New Roman" w:hAnsi="Times New Roman"/>
                <w:lang w:eastAsia="lt-LT"/>
              </w:rPr>
              <w:t>je kult</w:t>
            </w:r>
            <w:r w:rsidRPr="00661496">
              <w:rPr>
                <w:rFonts w:ascii="Times New Roman" w:hAnsi="Times New Roman" w:hint="eastAsia"/>
                <w:lang w:eastAsia="lt-LT"/>
              </w:rPr>
              <w:t>ū</w:t>
            </w:r>
            <w:r w:rsidRPr="00661496">
              <w:rPr>
                <w:rFonts w:ascii="Times New Roman" w:hAnsi="Times New Roman"/>
                <w:lang w:eastAsia="lt-LT"/>
              </w:rPr>
              <w:t>roje“ vykdyme dalyvavo 75 progimnazijos 4 klasių mokiniai.</w:t>
            </w:r>
          </w:p>
          <w:p w14:paraId="41C27EE5" w14:textId="766186BC" w:rsidR="002F4466" w:rsidRDefault="002F4466" w:rsidP="00150504">
            <w:pPr>
              <w:tabs>
                <w:tab w:val="left" w:pos="993"/>
              </w:tabs>
              <w:overflowPunct/>
              <w:autoSpaceDE/>
              <w:autoSpaceDN/>
              <w:adjustRightInd/>
              <w:rPr>
                <w:rFonts w:ascii="Times New Roman" w:hAnsi="Times New Roman"/>
                <w:highlight w:val="yellow"/>
                <w:lang w:eastAsia="lt-LT"/>
              </w:rPr>
            </w:pPr>
          </w:p>
          <w:p w14:paraId="5E00D2D0" w14:textId="43852B7B" w:rsidR="002F4466" w:rsidRPr="0076347D" w:rsidRDefault="002F4466" w:rsidP="00150504">
            <w:pPr>
              <w:tabs>
                <w:tab w:val="left" w:pos="993"/>
              </w:tabs>
              <w:overflowPunct/>
              <w:autoSpaceDE/>
              <w:autoSpaceDN/>
              <w:adjustRightInd/>
              <w:rPr>
                <w:rFonts w:ascii="Times New Roman" w:hAnsi="Times New Roman"/>
                <w:lang w:eastAsia="lt-LT"/>
              </w:rPr>
            </w:pPr>
            <w:r w:rsidRPr="0076347D">
              <w:rPr>
                <w:rFonts w:ascii="Times New Roman" w:hAnsi="Times New Roman"/>
                <w:lang w:eastAsia="lt-LT"/>
              </w:rPr>
              <w:t>3. Sporto salės grindų remontas atliktas sėkmingai, salė ir patekimas į ją pritaikyti judėjimo negalią turintiems asmenims</w:t>
            </w:r>
            <w:r>
              <w:rPr>
                <w:rFonts w:ascii="Times New Roman" w:hAnsi="Times New Roman"/>
                <w:lang w:eastAsia="lt-LT"/>
              </w:rPr>
              <w:t>“.</w:t>
            </w:r>
          </w:p>
          <w:p w14:paraId="05C68638" w14:textId="72DF1B10" w:rsidR="002F4466" w:rsidRPr="0076347D" w:rsidRDefault="002F4466" w:rsidP="00150504">
            <w:pPr>
              <w:rPr>
                <w:rFonts w:ascii="Times New Roman" w:hAnsi="Times New Roman"/>
                <w:lang w:eastAsia="lt-LT"/>
              </w:rPr>
            </w:pPr>
            <w:r w:rsidRPr="0076347D">
              <w:rPr>
                <w:rFonts w:ascii="Times New Roman" w:hAnsi="Times New Roman"/>
                <w:lang w:eastAsia="lt-LT"/>
              </w:rPr>
              <w:t xml:space="preserve">4. Visų klasių mokiniai dalyvauja </w:t>
            </w:r>
            <w:proofErr w:type="spellStart"/>
            <w:r w:rsidRPr="0076347D">
              <w:rPr>
                <w:rFonts w:ascii="Times New Roman" w:hAnsi="Times New Roman"/>
                <w:lang w:eastAsia="lt-LT"/>
              </w:rPr>
              <w:t>įtraukiose</w:t>
            </w:r>
            <w:proofErr w:type="spellEnd"/>
            <w:r w:rsidRPr="0076347D">
              <w:rPr>
                <w:rFonts w:ascii="Times New Roman" w:hAnsi="Times New Roman"/>
                <w:lang w:eastAsia="lt-LT"/>
              </w:rPr>
              <w:t xml:space="preserve"> formaliojo ugdymo ir neformaliojo švietimo veiklose, organizuojamose </w:t>
            </w:r>
            <w:proofErr w:type="spellStart"/>
            <w:r w:rsidRPr="0076347D">
              <w:rPr>
                <w:rFonts w:ascii="Times New Roman" w:hAnsi="Times New Roman"/>
                <w:lang w:eastAsia="lt-LT"/>
              </w:rPr>
              <w:t>įtraukiajam</w:t>
            </w:r>
            <w:proofErr w:type="spellEnd"/>
            <w:r w:rsidRPr="0076347D">
              <w:rPr>
                <w:rFonts w:ascii="Times New Roman" w:hAnsi="Times New Roman"/>
                <w:lang w:eastAsia="lt-LT"/>
              </w:rPr>
              <w:t xml:space="preserve"> ugdymui pritaikytoje sporto salėje. </w:t>
            </w:r>
          </w:p>
          <w:p w14:paraId="4F6348C1" w14:textId="4CA0F9EC" w:rsidR="002F4466" w:rsidRDefault="002F4466" w:rsidP="00150504">
            <w:pPr>
              <w:tabs>
                <w:tab w:val="left" w:pos="993"/>
              </w:tabs>
              <w:overflowPunct/>
              <w:autoSpaceDE/>
              <w:autoSpaceDN/>
              <w:adjustRightInd/>
              <w:rPr>
                <w:rFonts w:ascii="Times New Roman" w:hAnsi="Times New Roman"/>
                <w:highlight w:val="yellow"/>
                <w:lang w:eastAsia="lt-LT"/>
              </w:rPr>
            </w:pPr>
          </w:p>
          <w:p w14:paraId="14856892" w14:textId="38B9F162" w:rsidR="002F4466" w:rsidRPr="00AF303C" w:rsidRDefault="002F4466" w:rsidP="00150504">
            <w:pPr>
              <w:tabs>
                <w:tab w:val="left" w:pos="993"/>
              </w:tabs>
              <w:overflowPunct/>
              <w:autoSpaceDE/>
              <w:autoSpaceDN/>
              <w:adjustRightInd/>
              <w:rPr>
                <w:rFonts w:ascii="Times New Roman" w:hAnsi="Times New Roman"/>
                <w:lang w:eastAsia="lt-LT"/>
              </w:rPr>
            </w:pPr>
            <w:r w:rsidRPr="00910385">
              <w:rPr>
                <w:rFonts w:ascii="Times New Roman" w:hAnsi="Times New Roman"/>
                <w:lang w:eastAsia="lt-LT"/>
              </w:rPr>
              <w:t>5. 2</w:t>
            </w:r>
            <w:r>
              <w:rPr>
                <w:rFonts w:ascii="Times New Roman" w:hAnsi="Times New Roman"/>
                <w:lang w:eastAsia="lt-LT"/>
              </w:rPr>
              <w:t>025</w:t>
            </w:r>
            <w:r w:rsidRPr="00910385">
              <w:rPr>
                <w:rFonts w:ascii="Times New Roman" w:hAnsi="Times New Roman"/>
                <w:lang w:eastAsia="lt-LT"/>
              </w:rPr>
              <w:t xml:space="preserve"> metų rugsėjo 1 d. suformuotas neformaliojo </w:t>
            </w:r>
            <w:r w:rsidRPr="00910385">
              <w:rPr>
                <w:rFonts w:ascii="Times New Roman" w:hAnsi="Times New Roman"/>
                <w:lang w:eastAsia="lt-LT"/>
              </w:rPr>
              <w:lastRenderedPageBreak/>
              <w:t xml:space="preserve">švietimo fizinio ugdymo būrelis, vadovaujamas fizinio ugdymo mokytojo, jį lanko 14 mokinių. </w:t>
            </w:r>
          </w:p>
          <w:p w14:paraId="441E27EC" w14:textId="1DFC7991" w:rsidR="002F4466" w:rsidRPr="00246C8A" w:rsidRDefault="002F4466" w:rsidP="00150504">
            <w:pPr>
              <w:tabs>
                <w:tab w:val="left" w:pos="993"/>
              </w:tabs>
              <w:overflowPunct/>
              <w:autoSpaceDE/>
              <w:autoSpaceDN/>
              <w:adjustRightInd/>
              <w:rPr>
                <w:rFonts w:ascii="Times New Roman" w:hAnsi="Times New Roman"/>
                <w:lang w:eastAsia="lt-LT"/>
              </w:rPr>
            </w:pPr>
            <w:r w:rsidRPr="00246C8A">
              <w:rPr>
                <w:rFonts w:ascii="Times New Roman" w:hAnsi="Times New Roman"/>
                <w:lang w:eastAsia="lt-LT"/>
              </w:rPr>
              <w:t xml:space="preserve">6. Kovo mėnesį buvo organizuota </w:t>
            </w:r>
          </w:p>
          <w:p w14:paraId="69C6A0E0" w14:textId="34DA998C" w:rsidR="002F4466" w:rsidRPr="00AF303C" w:rsidRDefault="002F4466" w:rsidP="00150504">
            <w:pPr>
              <w:rPr>
                <w:rFonts w:ascii="Times New Roman" w:hAnsi="Times New Roman"/>
                <w:lang w:eastAsia="lt-LT"/>
              </w:rPr>
            </w:pPr>
            <w:r w:rsidRPr="00246C8A">
              <w:rPr>
                <w:rFonts w:ascii="Times New Roman" w:hAnsi="Times New Roman"/>
                <w:lang w:eastAsia="lt-LT"/>
              </w:rPr>
              <w:t xml:space="preserve">„Skirtingų kojinių“ paminėjimo diena, skirta didinti Dauno sindromą turinčių asmenų </w:t>
            </w:r>
            <w:proofErr w:type="spellStart"/>
            <w:r w:rsidRPr="00246C8A">
              <w:rPr>
                <w:rFonts w:ascii="Times New Roman" w:hAnsi="Times New Roman"/>
                <w:lang w:eastAsia="lt-LT"/>
              </w:rPr>
              <w:t>įtrauktį</w:t>
            </w:r>
            <w:proofErr w:type="spellEnd"/>
            <w:r w:rsidRPr="00246C8A">
              <w:rPr>
                <w:rFonts w:ascii="Times New Roman" w:hAnsi="Times New Roman"/>
                <w:lang w:eastAsia="lt-LT"/>
              </w:rPr>
              <w:t>, kurioje dalyvavo specialiųjų (lavinamųjų) klasių mokiniai, jų tėveliai.</w:t>
            </w:r>
          </w:p>
          <w:p w14:paraId="074F5D9E" w14:textId="599E4EFA" w:rsidR="002F4466" w:rsidRPr="007768E3" w:rsidRDefault="002F4466" w:rsidP="00150504">
            <w:pPr>
              <w:tabs>
                <w:tab w:val="left" w:pos="993"/>
              </w:tabs>
              <w:overflowPunct/>
              <w:autoSpaceDE/>
              <w:autoSpaceDN/>
              <w:adjustRightInd/>
              <w:rPr>
                <w:rFonts w:ascii="Times New Roman" w:hAnsi="Times New Roman"/>
                <w:lang w:eastAsia="lt-LT"/>
              </w:rPr>
            </w:pPr>
            <w:r w:rsidRPr="007768E3">
              <w:rPr>
                <w:rFonts w:ascii="Times New Roman" w:hAnsi="Times New Roman"/>
                <w:lang w:eastAsia="lt-LT"/>
              </w:rPr>
              <w:t>7. Surinktas reikiamas komercinių pasiūlymų kiekis vykdant TŪM programos pažangos bei investiciniame planuose numatytų prekių ir paslaugų pirkimus.</w:t>
            </w:r>
          </w:p>
          <w:p w14:paraId="2948A4F0" w14:textId="77777777" w:rsidR="002F4466" w:rsidRDefault="002F4466" w:rsidP="00150504">
            <w:pPr>
              <w:tabs>
                <w:tab w:val="left" w:pos="993"/>
              </w:tabs>
              <w:overflowPunct/>
              <w:autoSpaceDE/>
              <w:autoSpaceDN/>
              <w:adjustRightInd/>
              <w:rPr>
                <w:rFonts w:ascii="Times New Roman" w:hAnsi="Times New Roman"/>
                <w:highlight w:val="yellow"/>
                <w:lang w:eastAsia="lt-LT"/>
              </w:rPr>
            </w:pPr>
          </w:p>
          <w:p w14:paraId="6CA0ECC1" w14:textId="07393264" w:rsidR="002F4466" w:rsidRDefault="002F4466" w:rsidP="00150504">
            <w:pPr>
              <w:tabs>
                <w:tab w:val="left" w:pos="993"/>
              </w:tabs>
              <w:overflowPunct/>
              <w:autoSpaceDE/>
              <w:autoSpaceDN/>
              <w:adjustRightInd/>
              <w:rPr>
                <w:rFonts w:ascii="Times New Roman" w:hAnsi="Times New Roman"/>
                <w:highlight w:val="yellow"/>
                <w:lang w:eastAsia="lt-LT"/>
              </w:rPr>
            </w:pPr>
          </w:p>
          <w:p w14:paraId="0712E8B5" w14:textId="3688ED75" w:rsidR="002F4466" w:rsidRPr="00AF303C" w:rsidRDefault="002F4466" w:rsidP="00150504">
            <w:pPr>
              <w:tabs>
                <w:tab w:val="left" w:pos="993"/>
              </w:tabs>
              <w:overflowPunct/>
              <w:autoSpaceDE/>
              <w:autoSpaceDN/>
              <w:adjustRightInd/>
              <w:rPr>
                <w:rFonts w:ascii="Times New Roman" w:hAnsi="Times New Roman"/>
                <w:lang w:eastAsia="lt-LT"/>
              </w:rPr>
            </w:pPr>
            <w:r w:rsidRPr="00D418D6">
              <w:rPr>
                <w:rFonts w:ascii="Times New Roman" w:hAnsi="Times New Roman"/>
                <w:lang w:eastAsia="lt-LT"/>
              </w:rPr>
              <w:t>8. Gamtos mokslų klasei nupirkti nauji mokykliniai baldai, atnaujintos kitos ugdymo priemonės.</w:t>
            </w:r>
          </w:p>
          <w:p w14:paraId="7063504C" w14:textId="6507F386" w:rsidR="002F4466" w:rsidRPr="00E047C8" w:rsidRDefault="002F4466" w:rsidP="00150504">
            <w:pPr>
              <w:rPr>
                <w:rFonts w:ascii="Times New Roman" w:hAnsi="Times New Roman"/>
                <w:lang w:eastAsia="lt-LT"/>
              </w:rPr>
            </w:pPr>
            <w:r w:rsidRPr="00E047C8">
              <w:rPr>
                <w:rFonts w:ascii="Times New Roman" w:hAnsi="Times New Roman"/>
                <w:lang w:eastAsia="lt-LT"/>
              </w:rPr>
              <w:t xml:space="preserve">9. 4 progimnazijos tiksliųjų ir gamtos mokslų dalykų mokytojai (fizikos, chemijos, biologijos ir informatikos) dalyvavo STEAM mokymuose, kuriuos organizavo P. Žadeikio gimnazija Telšių STEAM centre. </w:t>
            </w:r>
          </w:p>
          <w:p w14:paraId="4E204777" w14:textId="2A59F6E4" w:rsidR="002F4466" w:rsidRPr="00E047C8" w:rsidRDefault="002F4466" w:rsidP="00150504">
            <w:pPr>
              <w:tabs>
                <w:tab w:val="left" w:pos="993"/>
              </w:tabs>
              <w:overflowPunct/>
              <w:autoSpaceDE/>
              <w:autoSpaceDN/>
              <w:adjustRightInd/>
              <w:rPr>
                <w:rFonts w:ascii="Times New Roman" w:hAnsi="Times New Roman"/>
                <w:lang w:eastAsia="lt-LT"/>
              </w:rPr>
            </w:pPr>
            <w:r w:rsidRPr="00E047C8">
              <w:rPr>
                <w:rFonts w:ascii="Times New Roman" w:hAnsi="Times New Roman"/>
                <w:lang w:eastAsia="lt-LT"/>
              </w:rPr>
              <w:t xml:space="preserve">10. </w:t>
            </w:r>
            <w:r>
              <w:rPr>
                <w:rFonts w:ascii="Times New Roman" w:hAnsi="Times New Roman"/>
                <w:lang w:eastAsia="lt-LT"/>
              </w:rPr>
              <w:t>Buvo n</w:t>
            </w:r>
            <w:r w:rsidRPr="00E047C8">
              <w:rPr>
                <w:rFonts w:ascii="Times New Roman" w:hAnsi="Times New Roman"/>
                <w:lang w:eastAsia="lt-LT"/>
              </w:rPr>
              <w:t>umatyta, kad 11 progimnazijos mokytojų dalyvaus stažuotėje 2026 m. vasario mėnesį, nes 2025 m. paslauga nebuvo nupirkta.</w:t>
            </w:r>
          </w:p>
          <w:p w14:paraId="0F6726E5" w14:textId="77777777" w:rsidR="002F4466" w:rsidRDefault="002F4466" w:rsidP="00150504">
            <w:pPr>
              <w:tabs>
                <w:tab w:val="left" w:pos="993"/>
              </w:tabs>
              <w:overflowPunct/>
              <w:autoSpaceDE/>
              <w:autoSpaceDN/>
              <w:adjustRightInd/>
              <w:rPr>
                <w:rFonts w:ascii="Times New Roman" w:hAnsi="Times New Roman"/>
                <w:highlight w:val="yellow"/>
                <w:lang w:eastAsia="lt-LT"/>
              </w:rPr>
            </w:pPr>
          </w:p>
          <w:p w14:paraId="09E53E3C" w14:textId="523F1F76" w:rsidR="002F4466" w:rsidRDefault="002F4466" w:rsidP="00150504">
            <w:pPr>
              <w:tabs>
                <w:tab w:val="left" w:pos="993"/>
              </w:tabs>
              <w:overflowPunct/>
              <w:autoSpaceDE/>
              <w:autoSpaceDN/>
              <w:adjustRightInd/>
              <w:rPr>
                <w:rFonts w:ascii="Times New Roman" w:hAnsi="Times New Roman"/>
                <w:highlight w:val="yellow"/>
                <w:lang w:eastAsia="lt-LT"/>
              </w:rPr>
            </w:pPr>
          </w:p>
          <w:p w14:paraId="5AA6DFB6" w14:textId="77777777" w:rsidR="00BE6AF3" w:rsidRDefault="00BE6AF3" w:rsidP="00150504">
            <w:pPr>
              <w:tabs>
                <w:tab w:val="left" w:pos="993"/>
              </w:tabs>
              <w:overflowPunct/>
              <w:autoSpaceDE/>
              <w:autoSpaceDN/>
              <w:adjustRightInd/>
              <w:rPr>
                <w:rFonts w:ascii="Times New Roman" w:hAnsi="Times New Roman"/>
                <w:highlight w:val="yellow"/>
                <w:lang w:eastAsia="lt-LT"/>
              </w:rPr>
            </w:pPr>
          </w:p>
          <w:p w14:paraId="3DE24F1F" w14:textId="1203EB32" w:rsidR="002F4466" w:rsidRPr="00AF303C" w:rsidRDefault="002F4466" w:rsidP="00150504">
            <w:pPr>
              <w:tabs>
                <w:tab w:val="left" w:pos="993"/>
              </w:tabs>
              <w:overflowPunct/>
              <w:autoSpaceDE/>
              <w:autoSpaceDN/>
              <w:adjustRightInd/>
              <w:rPr>
                <w:rFonts w:ascii="Times New Roman" w:hAnsi="Times New Roman"/>
                <w:lang w:eastAsia="lt-LT"/>
              </w:rPr>
            </w:pPr>
            <w:r w:rsidRPr="00E047C8">
              <w:rPr>
                <w:rFonts w:ascii="Times New Roman" w:hAnsi="Times New Roman"/>
                <w:lang w:eastAsia="lt-LT"/>
              </w:rPr>
              <w:t>11. Visi 1-8 klasių mokiniai dalyvauja skaitymo skatinimo programoje.</w:t>
            </w:r>
          </w:p>
          <w:p w14:paraId="3528BFE0" w14:textId="208E9062" w:rsidR="002F4466" w:rsidRPr="00902B6E" w:rsidRDefault="002F4466" w:rsidP="00150504">
            <w:pPr>
              <w:rPr>
                <w:rFonts w:ascii="Times New Roman" w:hAnsi="Times New Roman"/>
                <w:highlight w:val="yellow"/>
                <w:lang w:eastAsia="lt-LT"/>
              </w:rPr>
            </w:pPr>
            <w:r w:rsidRPr="0081324E">
              <w:rPr>
                <w:rFonts w:ascii="Times New Roman" w:hAnsi="Times New Roman"/>
                <w:lang w:eastAsia="lt-LT"/>
              </w:rPr>
              <w:t>12. Apie 50 procentų mokytojų ir pagalbos mokiniui specialistų dalijasi darbo patirtimi su kitais progimnazijos mokytojais metodinių grupių susirinkimuose, Mokytojų tarybos posėdžių metu, su rajono mokytojų atskirų mokomųjų dalykų mokytojais metodinių būrelių susirinkimuose, organizuojamose metodinėse dienose. Mokytojai aktyviai dalyvavo progimnazijoje</w:t>
            </w:r>
            <w:r>
              <w:rPr>
                <w:rFonts w:ascii="Times New Roman" w:hAnsi="Times New Roman"/>
                <w:lang w:eastAsia="lt-LT"/>
              </w:rPr>
              <w:t xml:space="preserve"> </w:t>
            </w:r>
            <w:r w:rsidRPr="00902B6E">
              <w:rPr>
                <w:rFonts w:ascii="Times New Roman" w:hAnsi="Times New Roman"/>
                <w:color w:val="080809"/>
                <w:lang w:eastAsia="lt-LT"/>
              </w:rPr>
              <w:t>2025-02-20 surengtoje regioninėje teorinėje</w:t>
            </w:r>
            <w:r>
              <w:rPr>
                <w:rFonts w:ascii="Times New Roman" w:hAnsi="Times New Roman"/>
                <w:color w:val="080809"/>
                <w:lang w:eastAsia="lt-LT"/>
              </w:rPr>
              <w:t>-</w:t>
            </w:r>
            <w:r w:rsidRPr="00902B6E">
              <w:rPr>
                <w:rFonts w:ascii="Times New Roman" w:hAnsi="Times New Roman"/>
                <w:color w:val="080809"/>
                <w:lang w:eastAsia="lt-LT"/>
              </w:rPr>
              <w:t>praktinėje mokytojų ir pagalbos mokiniui specialistų konferencijoje tema „Patirčių tiltai“, 2025-11-27 TŪM regioninė</w:t>
            </w:r>
            <w:r>
              <w:rPr>
                <w:rFonts w:ascii="Times New Roman" w:hAnsi="Times New Roman"/>
                <w:color w:val="080809"/>
                <w:lang w:eastAsia="lt-LT"/>
              </w:rPr>
              <w:t>je</w:t>
            </w:r>
            <w:r w:rsidRPr="00902B6E">
              <w:rPr>
                <w:rFonts w:ascii="Times New Roman" w:hAnsi="Times New Roman"/>
                <w:color w:val="080809"/>
                <w:lang w:eastAsia="lt-LT"/>
              </w:rPr>
              <w:t xml:space="preserve"> metodinė</w:t>
            </w:r>
            <w:r>
              <w:rPr>
                <w:rFonts w:ascii="Times New Roman" w:hAnsi="Times New Roman"/>
                <w:color w:val="080809"/>
                <w:lang w:eastAsia="lt-LT"/>
              </w:rPr>
              <w:t>je</w:t>
            </w:r>
            <w:r w:rsidRPr="00902B6E">
              <w:rPr>
                <w:rFonts w:ascii="Times New Roman" w:hAnsi="Times New Roman"/>
                <w:color w:val="080809"/>
                <w:lang w:eastAsia="lt-LT"/>
              </w:rPr>
              <w:t xml:space="preserve"> mokytojų ir pagalbos mokiniui specialistų konferencij</w:t>
            </w:r>
            <w:r>
              <w:rPr>
                <w:rFonts w:ascii="Times New Roman" w:hAnsi="Times New Roman"/>
                <w:color w:val="080809"/>
                <w:lang w:eastAsia="lt-LT"/>
              </w:rPr>
              <w:t>oje</w:t>
            </w:r>
            <w:r w:rsidRPr="00902B6E">
              <w:rPr>
                <w:rFonts w:ascii="Times New Roman" w:hAnsi="Times New Roman"/>
                <w:color w:val="080809"/>
                <w:lang w:eastAsia="lt-LT"/>
              </w:rPr>
              <w:t xml:space="preserve"> „Kultūrinio ugdymo mozaika“</w:t>
            </w:r>
            <w:r>
              <w:rPr>
                <w:rFonts w:ascii="Times New Roman" w:hAnsi="Times New Roman"/>
                <w:color w:val="080809"/>
                <w:lang w:eastAsia="lt-LT"/>
              </w:rPr>
              <w:t>, metodinėse konferencijose Mosėdžio ir P. Žadeikio gimnazijose.</w:t>
            </w:r>
          </w:p>
          <w:p w14:paraId="7FE7B636" w14:textId="311B9F53" w:rsidR="002F4466" w:rsidRPr="00AF303C" w:rsidRDefault="002F4466" w:rsidP="00150504">
            <w:pPr>
              <w:tabs>
                <w:tab w:val="left" w:pos="993"/>
              </w:tabs>
              <w:overflowPunct/>
              <w:autoSpaceDE/>
              <w:autoSpaceDN/>
              <w:adjustRightInd/>
              <w:rPr>
                <w:rFonts w:ascii="Times New Roman" w:hAnsi="Times New Roman"/>
                <w:lang w:eastAsia="lt-LT"/>
              </w:rPr>
            </w:pPr>
            <w:r w:rsidRPr="009128B6">
              <w:rPr>
                <w:rFonts w:ascii="Times New Roman" w:hAnsi="Times New Roman"/>
                <w:lang w:eastAsia="lt-LT"/>
              </w:rPr>
              <w:lastRenderedPageBreak/>
              <w:t xml:space="preserve">13. 2025 m. rugsėjo mėn. buvo suformuotas neformaliojo švietimo dailės būrelis bei gamtos mokslų būrelis, kurių nariai aktyviai dalyvavo edukacinėse veiklose rajono R. Granausko viešojoje bibliotekoje, Skuodo muziejuje, Mosėdžio akmenų muziejuje ir kt., aktyviai dalyvavo vykdant projekto „Sekė pasakas gimti šilai“ veiklas. </w:t>
            </w:r>
          </w:p>
        </w:tc>
      </w:tr>
      <w:tr w:rsidR="00B30F8F" w:rsidRPr="00F66CAF" w14:paraId="3CAAB561" w14:textId="77777777" w:rsidTr="0008305F">
        <w:trPr>
          <w:trHeight w:val="20"/>
        </w:trPr>
        <w:tc>
          <w:tcPr>
            <w:tcW w:w="1730" w:type="dxa"/>
          </w:tcPr>
          <w:p w14:paraId="1C519A44" w14:textId="250187F9" w:rsidR="00B30F8F" w:rsidRPr="00626376" w:rsidRDefault="00B24D36" w:rsidP="00150504">
            <w:pPr>
              <w:rPr>
                <w:rFonts w:ascii="Times New Roman" w:hAnsi="Times New Roman"/>
                <w:lang w:eastAsia="lt-LT"/>
              </w:rPr>
            </w:pPr>
            <w:r w:rsidRPr="00626376">
              <w:rPr>
                <w:rFonts w:ascii="Times New Roman" w:hAnsi="Times New Roman"/>
                <w:lang w:eastAsia="lt-LT"/>
              </w:rPr>
              <w:lastRenderedPageBreak/>
              <w:t>1</w:t>
            </w:r>
            <w:r w:rsidR="00B30F8F" w:rsidRPr="00626376">
              <w:rPr>
                <w:rFonts w:ascii="Times New Roman" w:hAnsi="Times New Roman"/>
                <w:lang w:eastAsia="lt-LT"/>
              </w:rPr>
              <w:t>.2. Koordinuoti mokymuisi palankių aplinkų kūrimą kokybiško ugdymo proceso organizavimui. Gerinti progimnazijos fizinės aplinkos pritaikymą šiuolaikiniam ugdymui įvairių ugdymosi poreikių turintiems mokiniams.</w:t>
            </w:r>
          </w:p>
          <w:p w14:paraId="0197E46B" w14:textId="77777777" w:rsidR="00B30F8F" w:rsidRPr="00626376" w:rsidRDefault="00B30F8F" w:rsidP="00150504">
            <w:pPr>
              <w:rPr>
                <w:rFonts w:ascii="Times New Roman" w:hAnsi="Times New Roman"/>
                <w:lang w:eastAsia="lt-LT"/>
              </w:rPr>
            </w:pPr>
          </w:p>
          <w:p w14:paraId="5C0165A8" w14:textId="3B229BD0" w:rsidR="00B30F8F" w:rsidRPr="00626376" w:rsidRDefault="00B30F8F" w:rsidP="00150504">
            <w:pPr>
              <w:rPr>
                <w:rFonts w:ascii="Times New Roman" w:hAnsi="Times New Roman"/>
                <w:lang w:eastAsia="lt-LT"/>
              </w:rPr>
            </w:pPr>
            <w:r w:rsidRPr="00626376">
              <w:rPr>
                <w:rFonts w:ascii="Times New Roman" w:hAnsi="Times New Roman"/>
                <w:lang w:eastAsia="lt-LT"/>
              </w:rPr>
              <w:t>30 proc.</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39C04438" w14:textId="77777777" w:rsidR="00B30F8F" w:rsidRPr="00626376" w:rsidRDefault="00B30F8F" w:rsidP="00150504">
            <w:pPr>
              <w:rPr>
                <w:rFonts w:ascii="Times New Roman" w:hAnsi="Times New Roman"/>
                <w:lang w:eastAsia="lt-LT"/>
              </w:rPr>
            </w:pPr>
            <w:r w:rsidRPr="00626376">
              <w:rPr>
                <w:rFonts w:ascii="Times New Roman" w:hAnsi="Times New Roman"/>
                <w:lang w:eastAsia="lt-LT"/>
              </w:rPr>
              <w:t>Pagerintos ugdytinių/mokinių ugdymuisi palankios sąlygos, įrengtos naujos ir pertvarkytos ugdymosi erdvės</w:t>
            </w:r>
          </w:p>
          <w:p w14:paraId="2005EC7E" w14:textId="77777777" w:rsidR="00B30F8F" w:rsidRPr="00626376" w:rsidRDefault="00B30F8F" w:rsidP="00150504">
            <w:pPr>
              <w:rPr>
                <w:rFonts w:ascii="Times New Roman" w:hAnsi="Times New Roman"/>
                <w:lang w:eastAsia="lt-LT"/>
              </w:rPr>
            </w:pPr>
            <w:r w:rsidRPr="00626376">
              <w:rPr>
                <w:rFonts w:ascii="Times New Roman" w:hAnsi="Times New Roman"/>
                <w:lang w:eastAsia="lt-LT"/>
              </w:rPr>
              <w:t>Technologij</w:t>
            </w:r>
            <w:r w:rsidRPr="00626376">
              <w:rPr>
                <w:rFonts w:ascii="Times New Roman" w:hAnsi="Times New Roman" w:hint="eastAsia"/>
                <w:lang w:eastAsia="lt-LT"/>
              </w:rPr>
              <w:t>ų</w:t>
            </w:r>
            <w:r w:rsidRPr="00626376">
              <w:rPr>
                <w:rFonts w:ascii="Times New Roman" w:hAnsi="Times New Roman"/>
                <w:lang w:eastAsia="lt-LT"/>
              </w:rPr>
              <w:t xml:space="preserve"> integracija – bus užtikrintas šiuolaikini</w:t>
            </w:r>
            <w:r w:rsidRPr="00626376">
              <w:rPr>
                <w:rFonts w:ascii="Times New Roman" w:hAnsi="Times New Roman" w:hint="eastAsia"/>
                <w:lang w:eastAsia="lt-LT"/>
              </w:rPr>
              <w:t>ų</w:t>
            </w:r>
            <w:r w:rsidRPr="00626376">
              <w:rPr>
                <w:rFonts w:ascii="Times New Roman" w:hAnsi="Times New Roman"/>
                <w:lang w:eastAsia="lt-LT"/>
              </w:rPr>
              <w:t xml:space="preserve"> technologij</w:t>
            </w:r>
            <w:r w:rsidRPr="00626376">
              <w:rPr>
                <w:rFonts w:ascii="Times New Roman" w:hAnsi="Times New Roman" w:hint="eastAsia"/>
                <w:lang w:eastAsia="lt-LT"/>
              </w:rPr>
              <w:t>ų</w:t>
            </w:r>
            <w:r w:rsidRPr="00626376">
              <w:rPr>
                <w:rFonts w:ascii="Times New Roman" w:hAnsi="Times New Roman"/>
                <w:lang w:eastAsia="lt-LT"/>
              </w:rPr>
              <w:t xml:space="preserve"> naudojimas ugdyme, pritaikant interaktyvias priemones, skaitmeninius išteklius ir virtualias mokymosi aplinkas.</w:t>
            </w:r>
          </w:p>
          <w:p w14:paraId="1E4E5094" w14:textId="77777777" w:rsidR="00B30F8F" w:rsidRPr="00626376" w:rsidRDefault="00B30F8F" w:rsidP="00150504">
            <w:pPr>
              <w:rPr>
                <w:rFonts w:ascii="Times New Roman" w:hAnsi="Times New Roman"/>
                <w:lang w:eastAsia="lt-LT"/>
              </w:rPr>
            </w:pPr>
            <w:r w:rsidRPr="00626376">
              <w:rPr>
                <w:rFonts w:ascii="Times New Roman" w:hAnsi="Times New Roman"/>
                <w:lang w:eastAsia="lt-LT"/>
              </w:rPr>
              <w:t xml:space="preserve">Bus sukurta prieinama, saugi ir pritaikyta mokymosi aplinka visiems mokiniams, atsižvelgiant </w:t>
            </w:r>
            <w:r w:rsidRPr="00626376">
              <w:rPr>
                <w:rFonts w:ascii="Times New Roman" w:hAnsi="Times New Roman" w:hint="eastAsia"/>
                <w:lang w:eastAsia="lt-LT"/>
              </w:rPr>
              <w:t>į</w:t>
            </w:r>
            <w:r w:rsidRPr="00626376">
              <w:rPr>
                <w:rFonts w:ascii="Times New Roman" w:hAnsi="Times New Roman"/>
                <w:lang w:eastAsia="lt-LT"/>
              </w:rPr>
              <w:t xml:space="preserve"> j</w:t>
            </w:r>
            <w:r w:rsidRPr="00626376">
              <w:rPr>
                <w:rFonts w:ascii="Times New Roman" w:hAnsi="Times New Roman" w:hint="eastAsia"/>
                <w:lang w:eastAsia="lt-LT"/>
              </w:rPr>
              <w:t>ų</w:t>
            </w:r>
            <w:r w:rsidRPr="00626376">
              <w:rPr>
                <w:rFonts w:ascii="Times New Roman" w:hAnsi="Times New Roman"/>
                <w:lang w:eastAsia="lt-LT"/>
              </w:rPr>
              <w:t xml:space="preserve"> individualius poreikius ir geb</w:t>
            </w:r>
            <w:r w:rsidRPr="00626376">
              <w:rPr>
                <w:rFonts w:ascii="Times New Roman" w:hAnsi="Times New Roman" w:hint="eastAsia"/>
                <w:lang w:eastAsia="lt-LT"/>
              </w:rPr>
              <w:t>ė</w:t>
            </w:r>
            <w:r w:rsidRPr="00626376">
              <w:rPr>
                <w:rFonts w:ascii="Times New Roman" w:hAnsi="Times New Roman"/>
                <w:lang w:eastAsia="lt-LT"/>
              </w:rPr>
              <w:t>jimus.</w:t>
            </w:r>
          </w:p>
          <w:p w14:paraId="3D75F716" w14:textId="77777777" w:rsidR="00B30F8F" w:rsidRPr="00626376" w:rsidRDefault="00B30F8F" w:rsidP="00150504">
            <w:pPr>
              <w:rPr>
                <w:rFonts w:ascii="Times New Roman" w:hAnsi="Times New Roman"/>
                <w:lang w:eastAsia="lt-LT"/>
              </w:rPr>
            </w:pPr>
            <w:r w:rsidRPr="00626376">
              <w:rPr>
                <w:rFonts w:ascii="Times New Roman" w:hAnsi="Times New Roman"/>
                <w:lang w:eastAsia="lt-LT"/>
              </w:rPr>
              <w:t>Fizin</w:t>
            </w:r>
            <w:r w:rsidRPr="00626376">
              <w:rPr>
                <w:rFonts w:ascii="Times New Roman" w:hAnsi="Times New Roman" w:hint="eastAsia"/>
                <w:lang w:eastAsia="lt-LT"/>
              </w:rPr>
              <w:t>ė</w:t>
            </w:r>
            <w:r w:rsidRPr="00626376">
              <w:rPr>
                <w:rFonts w:ascii="Times New Roman" w:hAnsi="Times New Roman"/>
                <w:lang w:eastAsia="lt-LT"/>
              </w:rPr>
              <w:t>s aplinkos gerinimas – atnaujintos mokymosi erdv</w:t>
            </w:r>
            <w:r w:rsidRPr="00626376">
              <w:rPr>
                <w:rFonts w:ascii="Times New Roman" w:hAnsi="Times New Roman" w:hint="eastAsia"/>
                <w:lang w:eastAsia="lt-LT"/>
              </w:rPr>
              <w:t>ė</w:t>
            </w:r>
            <w:r w:rsidRPr="00626376">
              <w:rPr>
                <w:rFonts w:ascii="Times New Roman" w:hAnsi="Times New Roman"/>
                <w:lang w:eastAsia="lt-LT"/>
              </w:rPr>
              <w:t>s, užtikrinančios ir skatinan</w:t>
            </w:r>
            <w:r w:rsidRPr="00626376">
              <w:rPr>
                <w:rFonts w:ascii="Times New Roman" w:hAnsi="Times New Roman" w:hint="eastAsia"/>
                <w:lang w:eastAsia="lt-LT"/>
              </w:rPr>
              <w:t>č</w:t>
            </w:r>
            <w:r w:rsidRPr="00626376">
              <w:rPr>
                <w:rFonts w:ascii="Times New Roman" w:hAnsi="Times New Roman"/>
                <w:lang w:eastAsia="lt-LT"/>
              </w:rPr>
              <w:t>ios efektyv</w:t>
            </w:r>
            <w:r w:rsidRPr="00626376">
              <w:rPr>
                <w:rFonts w:ascii="Times New Roman" w:hAnsi="Times New Roman" w:hint="eastAsia"/>
                <w:lang w:eastAsia="lt-LT"/>
              </w:rPr>
              <w:t>ų</w:t>
            </w:r>
            <w:r w:rsidRPr="00626376">
              <w:rPr>
                <w:rFonts w:ascii="Times New Roman" w:hAnsi="Times New Roman"/>
                <w:lang w:eastAsia="lt-LT"/>
              </w:rPr>
              <w:t xml:space="preserve"> mokym</w:t>
            </w:r>
            <w:r w:rsidRPr="00626376">
              <w:rPr>
                <w:rFonts w:ascii="Times New Roman" w:hAnsi="Times New Roman" w:hint="eastAsia"/>
                <w:lang w:eastAsia="lt-LT"/>
              </w:rPr>
              <w:t>ą</w:t>
            </w:r>
            <w:r w:rsidRPr="00626376">
              <w:rPr>
                <w:rFonts w:ascii="Times New Roman" w:hAnsi="Times New Roman"/>
                <w:lang w:eastAsia="lt-LT"/>
              </w:rPr>
              <w:t>si.</w:t>
            </w:r>
          </w:p>
          <w:p w14:paraId="7194DF1B" w14:textId="77777777" w:rsidR="00B30F8F" w:rsidRPr="00626376" w:rsidRDefault="00B30F8F" w:rsidP="00150504">
            <w:pPr>
              <w:rPr>
                <w:rFonts w:ascii="Times New Roman" w:hAnsi="Times New Roman"/>
                <w:lang w:eastAsia="lt-LT"/>
              </w:rPr>
            </w:pPr>
            <w:r w:rsidRPr="00626376">
              <w:rPr>
                <w:rFonts w:ascii="Times New Roman" w:hAnsi="Times New Roman"/>
                <w:lang w:eastAsia="lt-LT"/>
              </w:rPr>
              <w:t>Mokyklos bendruomen</w:t>
            </w:r>
            <w:r w:rsidRPr="00626376">
              <w:rPr>
                <w:rFonts w:ascii="Times New Roman" w:hAnsi="Times New Roman" w:hint="eastAsia"/>
                <w:lang w:eastAsia="lt-LT"/>
              </w:rPr>
              <w:t>ė</w:t>
            </w:r>
            <w:r w:rsidRPr="00626376">
              <w:rPr>
                <w:rFonts w:ascii="Times New Roman" w:hAnsi="Times New Roman"/>
                <w:lang w:eastAsia="lt-LT"/>
              </w:rPr>
              <w:t xml:space="preserve">s </w:t>
            </w:r>
            <w:r w:rsidRPr="00626376">
              <w:rPr>
                <w:rFonts w:ascii="Times New Roman" w:hAnsi="Times New Roman" w:hint="eastAsia"/>
                <w:lang w:eastAsia="lt-LT"/>
              </w:rPr>
              <w:t>į</w:t>
            </w:r>
            <w:r w:rsidRPr="00626376">
              <w:rPr>
                <w:rFonts w:ascii="Times New Roman" w:hAnsi="Times New Roman"/>
                <w:lang w:eastAsia="lt-LT"/>
              </w:rPr>
              <w:t>traukimas – užtikrintas aktyvus mokini</w:t>
            </w:r>
            <w:r w:rsidRPr="00626376">
              <w:rPr>
                <w:rFonts w:ascii="Times New Roman" w:hAnsi="Times New Roman" w:hint="eastAsia"/>
                <w:lang w:eastAsia="lt-LT"/>
              </w:rPr>
              <w:t>ų</w:t>
            </w:r>
            <w:r w:rsidRPr="00626376">
              <w:rPr>
                <w:rFonts w:ascii="Times New Roman" w:hAnsi="Times New Roman"/>
                <w:lang w:eastAsia="lt-LT"/>
              </w:rPr>
              <w:t>, t</w:t>
            </w:r>
            <w:r w:rsidRPr="00626376">
              <w:rPr>
                <w:rFonts w:ascii="Times New Roman" w:hAnsi="Times New Roman" w:hint="eastAsia"/>
                <w:lang w:eastAsia="lt-LT"/>
              </w:rPr>
              <w:t>ė</w:t>
            </w:r>
            <w:r w:rsidRPr="00626376">
              <w:rPr>
                <w:rFonts w:ascii="Times New Roman" w:hAnsi="Times New Roman"/>
                <w:lang w:eastAsia="lt-LT"/>
              </w:rPr>
              <w:t>v</w:t>
            </w:r>
            <w:r w:rsidRPr="00626376">
              <w:rPr>
                <w:rFonts w:ascii="Times New Roman" w:hAnsi="Times New Roman" w:hint="eastAsia"/>
                <w:lang w:eastAsia="lt-LT"/>
              </w:rPr>
              <w:t>ų</w:t>
            </w:r>
            <w:r w:rsidRPr="00626376">
              <w:rPr>
                <w:rFonts w:ascii="Times New Roman" w:hAnsi="Times New Roman"/>
                <w:lang w:eastAsia="lt-LT"/>
              </w:rPr>
              <w:t xml:space="preserve"> ir pedagog</w:t>
            </w:r>
            <w:r w:rsidRPr="00626376">
              <w:rPr>
                <w:rFonts w:ascii="Times New Roman" w:hAnsi="Times New Roman" w:hint="eastAsia"/>
                <w:lang w:eastAsia="lt-LT"/>
              </w:rPr>
              <w:t>ų</w:t>
            </w:r>
            <w:r w:rsidRPr="00626376">
              <w:rPr>
                <w:rFonts w:ascii="Times New Roman" w:hAnsi="Times New Roman"/>
                <w:lang w:eastAsia="lt-LT"/>
              </w:rPr>
              <w:t xml:space="preserve"> </w:t>
            </w:r>
            <w:r w:rsidRPr="00626376">
              <w:rPr>
                <w:rFonts w:ascii="Times New Roman" w:hAnsi="Times New Roman" w:hint="eastAsia"/>
                <w:lang w:eastAsia="lt-LT"/>
              </w:rPr>
              <w:t>į</w:t>
            </w:r>
            <w:r w:rsidRPr="00626376">
              <w:rPr>
                <w:rFonts w:ascii="Times New Roman" w:hAnsi="Times New Roman"/>
                <w:lang w:eastAsia="lt-LT"/>
              </w:rPr>
              <w:t xml:space="preserve">sitraukimas </w:t>
            </w:r>
            <w:r w:rsidRPr="00626376">
              <w:rPr>
                <w:rFonts w:ascii="Times New Roman" w:hAnsi="Times New Roman" w:hint="eastAsia"/>
                <w:lang w:eastAsia="lt-LT"/>
              </w:rPr>
              <w:t>į</w:t>
            </w:r>
            <w:r w:rsidRPr="00626376">
              <w:rPr>
                <w:rFonts w:ascii="Times New Roman" w:hAnsi="Times New Roman"/>
                <w:lang w:eastAsia="lt-LT"/>
              </w:rPr>
              <w:t xml:space="preserve"> ugdymo aplink</w:t>
            </w:r>
            <w:r w:rsidRPr="00626376">
              <w:rPr>
                <w:rFonts w:ascii="Times New Roman" w:hAnsi="Times New Roman" w:hint="eastAsia"/>
                <w:lang w:eastAsia="lt-LT"/>
              </w:rPr>
              <w:t>ų</w:t>
            </w:r>
            <w:r w:rsidRPr="00626376">
              <w:rPr>
                <w:rFonts w:ascii="Times New Roman" w:hAnsi="Times New Roman"/>
                <w:lang w:eastAsia="lt-LT"/>
              </w:rPr>
              <w:t xml:space="preserve"> k</w:t>
            </w:r>
            <w:r w:rsidRPr="00626376">
              <w:rPr>
                <w:rFonts w:ascii="Times New Roman" w:hAnsi="Times New Roman" w:hint="eastAsia"/>
                <w:lang w:eastAsia="lt-LT"/>
              </w:rPr>
              <w:t>ū</w:t>
            </w:r>
            <w:r w:rsidRPr="00626376">
              <w:rPr>
                <w:rFonts w:ascii="Times New Roman" w:hAnsi="Times New Roman"/>
                <w:lang w:eastAsia="lt-LT"/>
              </w:rPr>
              <w:t>rim</w:t>
            </w:r>
            <w:r w:rsidRPr="00626376">
              <w:rPr>
                <w:rFonts w:ascii="Times New Roman" w:hAnsi="Times New Roman" w:hint="eastAsia"/>
                <w:lang w:eastAsia="lt-LT"/>
              </w:rPr>
              <w:t>ą</w:t>
            </w:r>
            <w:r w:rsidRPr="00626376">
              <w:rPr>
                <w:rFonts w:ascii="Times New Roman" w:hAnsi="Times New Roman"/>
                <w:lang w:eastAsia="lt-LT"/>
              </w:rPr>
              <w:t xml:space="preserve"> bei nuolatinis j</w:t>
            </w:r>
            <w:r w:rsidRPr="00626376">
              <w:rPr>
                <w:rFonts w:ascii="Times New Roman" w:hAnsi="Times New Roman" w:hint="eastAsia"/>
                <w:lang w:eastAsia="lt-LT"/>
              </w:rPr>
              <w:t>ų</w:t>
            </w:r>
            <w:r w:rsidRPr="00626376">
              <w:rPr>
                <w:rFonts w:ascii="Times New Roman" w:hAnsi="Times New Roman"/>
                <w:lang w:eastAsia="lt-LT"/>
              </w:rPr>
              <w:t xml:space="preserve"> tobulinimas, atsižvelgiant </w:t>
            </w:r>
            <w:r w:rsidRPr="00626376">
              <w:rPr>
                <w:rFonts w:ascii="Times New Roman" w:hAnsi="Times New Roman" w:hint="eastAsia"/>
                <w:lang w:eastAsia="lt-LT"/>
              </w:rPr>
              <w:t>į</w:t>
            </w:r>
            <w:r w:rsidRPr="00626376">
              <w:rPr>
                <w:rFonts w:ascii="Times New Roman" w:hAnsi="Times New Roman"/>
                <w:lang w:eastAsia="lt-LT"/>
              </w:rPr>
              <w:t xml:space="preserve"> besikei</w:t>
            </w:r>
            <w:r w:rsidRPr="00626376">
              <w:rPr>
                <w:rFonts w:ascii="Times New Roman" w:hAnsi="Times New Roman" w:hint="eastAsia"/>
                <w:lang w:eastAsia="lt-LT"/>
              </w:rPr>
              <w:t>č</w:t>
            </w:r>
            <w:r w:rsidRPr="00626376">
              <w:rPr>
                <w:rFonts w:ascii="Times New Roman" w:hAnsi="Times New Roman"/>
                <w:lang w:eastAsia="lt-LT"/>
              </w:rPr>
              <w:t>ian</w:t>
            </w:r>
            <w:r w:rsidRPr="00626376">
              <w:rPr>
                <w:rFonts w:ascii="Times New Roman" w:hAnsi="Times New Roman" w:hint="eastAsia"/>
                <w:lang w:eastAsia="lt-LT"/>
              </w:rPr>
              <w:t>č</w:t>
            </w:r>
            <w:r w:rsidRPr="00626376">
              <w:rPr>
                <w:rFonts w:ascii="Times New Roman" w:hAnsi="Times New Roman"/>
                <w:lang w:eastAsia="lt-LT"/>
              </w:rPr>
              <w:t>ius poreikius.</w:t>
            </w:r>
          </w:p>
          <w:p w14:paraId="77400006" w14:textId="77777777" w:rsidR="00B30F8F" w:rsidRPr="00626376" w:rsidRDefault="00B30F8F" w:rsidP="00150504">
            <w:pPr>
              <w:rPr>
                <w:rFonts w:ascii="Times New Roman" w:hAnsi="Times New Roman"/>
                <w:lang w:eastAsia="lt-LT"/>
              </w:rPr>
            </w:pPr>
            <w:r w:rsidRPr="00626376">
              <w:rPr>
                <w:rFonts w:ascii="Times New Roman" w:hAnsi="Times New Roman"/>
                <w:lang w:eastAsia="lt-LT"/>
              </w:rPr>
              <w:t>Ugdymo proceso organizavimas kitose miesto ir rajono erdvėse.</w:t>
            </w:r>
          </w:p>
          <w:p w14:paraId="5B4B07C9" w14:textId="6D4DD1B3" w:rsidR="00B30F8F" w:rsidRPr="00626376" w:rsidRDefault="00B30F8F" w:rsidP="00150504">
            <w:pPr>
              <w:rPr>
                <w:rFonts w:ascii="Times New Roman" w:hAnsi="Times New Roman"/>
                <w:lang w:eastAsia="lt-LT"/>
              </w:rPr>
            </w:pPr>
            <w:r w:rsidRPr="00626376">
              <w:rPr>
                <w:rFonts w:ascii="Times New Roman" w:hAnsi="Times New Roman"/>
                <w:lang w:eastAsia="lt-LT"/>
              </w:rPr>
              <w:t>Sudarytos sąlygos skaitmeninio turinio įgyvendinimui.</w:t>
            </w:r>
          </w:p>
        </w:tc>
        <w:tc>
          <w:tcPr>
            <w:tcW w:w="2835" w:type="dxa"/>
            <w:tcBorders>
              <w:top w:val="single" w:sz="4" w:space="0" w:color="auto"/>
              <w:left w:val="single" w:sz="4" w:space="0" w:color="auto"/>
              <w:bottom w:val="single" w:sz="4" w:space="0" w:color="auto"/>
              <w:right w:val="single" w:sz="4" w:space="0" w:color="auto"/>
            </w:tcBorders>
          </w:tcPr>
          <w:p w14:paraId="5D72B30A" w14:textId="19870CC8" w:rsidR="00B30F8F" w:rsidRPr="00BC2E75" w:rsidRDefault="002E3322" w:rsidP="00150504">
            <w:pPr>
              <w:rPr>
                <w:rFonts w:ascii="Times New Roman" w:hAnsi="Times New Roman"/>
              </w:rPr>
            </w:pPr>
            <w:r w:rsidRPr="00BC2E75">
              <w:rPr>
                <w:rFonts w:ascii="Times New Roman" w:hAnsi="Times New Roman"/>
              </w:rPr>
              <w:t xml:space="preserve">1. </w:t>
            </w:r>
            <w:r w:rsidR="00B30F8F" w:rsidRPr="00BC2E75">
              <w:rPr>
                <w:rFonts w:ascii="Times New Roman" w:hAnsi="Times New Roman"/>
              </w:rPr>
              <w:t>Pertvarkyta gamtos mokslų klasė/laboratorija, atnaujinti mokykliniai baldai.</w:t>
            </w:r>
          </w:p>
          <w:p w14:paraId="7B93B6D4" w14:textId="6E5E1BE1" w:rsidR="004D2166" w:rsidRDefault="004D2166" w:rsidP="00150504">
            <w:pPr>
              <w:rPr>
                <w:rFonts w:ascii="Times New Roman" w:hAnsi="Times New Roman"/>
                <w:highlight w:val="yellow"/>
              </w:rPr>
            </w:pPr>
          </w:p>
          <w:p w14:paraId="2B6069A5" w14:textId="77777777" w:rsidR="00BC2E75" w:rsidRPr="00F66CAF" w:rsidRDefault="00BC2E75" w:rsidP="00150504">
            <w:pPr>
              <w:rPr>
                <w:rFonts w:ascii="Times New Roman" w:hAnsi="Times New Roman"/>
                <w:highlight w:val="yellow"/>
              </w:rPr>
            </w:pPr>
          </w:p>
          <w:p w14:paraId="4485AD24" w14:textId="48365E20" w:rsidR="004D2166" w:rsidRPr="00831BBA" w:rsidRDefault="002E3322" w:rsidP="00150504">
            <w:pPr>
              <w:rPr>
                <w:rFonts w:ascii="Times New Roman" w:hAnsi="Times New Roman"/>
              </w:rPr>
            </w:pPr>
            <w:r w:rsidRPr="00831BBA">
              <w:rPr>
                <w:rFonts w:ascii="Times New Roman" w:hAnsi="Times New Roman"/>
              </w:rPr>
              <w:t xml:space="preserve">2. </w:t>
            </w:r>
            <w:r w:rsidR="00B30F8F" w:rsidRPr="00831BBA">
              <w:rPr>
                <w:rFonts w:ascii="Times New Roman" w:hAnsi="Times New Roman"/>
              </w:rPr>
              <w:t>Pertvarkytas technologijų maisto gaminimo kabinetas, įsigyti nauji baldai, buitinė technika.</w:t>
            </w:r>
          </w:p>
          <w:p w14:paraId="618B6CD8" w14:textId="163FE6BB" w:rsidR="00B4170F" w:rsidRPr="004F51B8" w:rsidRDefault="002E3322" w:rsidP="00150504">
            <w:pPr>
              <w:rPr>
                <w:rFonts w:ascii="Times New Roman" w:hAnsi="Times New Roman"/>
              </w:rPr>
            </w:pPr>
            <w:r w:rsidRPr="0079381D">
              <w:rPr>
                <w:rFonts w:ascii="Times New Roman" w:hAnsi="Times New Roman"/>
              </w:rPr>
              <w:t xml:space="preserve">3. </w:t>
            </w:r>
            <w:r w:rsidR="00B30F8F" w:rsidRPr="0079381D">
              <w:rPr>
                <w:rFonts w:ascii="Times New Roman" w:hAnsi="Times New Roman"/>
              </w:rPr>
              <w:t>Pabaigta įren</w:t>
            </w:r>
            <w:r w:rsidR="0079381D" w:rsidRPr="0079381D">
              <w:rPr>
                <w:rFonts w:ascii="Times New Roman" w:hAnsi="Times New Roman"/>
              </w:rPr>
              <w:t>g</w:t>
            </w:r>
            <w:r w:rsidR="00B30F8F" w:rsidRPr="0079381D">
              <w:rPr>
                <w:rFonts w:ascii="Times New Roman" w:hAnsi="Times New Roman"/>
              </w:rPr>
              <w:t>ti lauko edukacinė erdvė – kupolinė klasė, įsigytos nešiojamos mobilios kėdės. Kupolinėje klasėje pavasarį, vasarą ir rudenį bus vykdomos pamokos, klasių valandėlės, kiti užsiėmimai 1-8 klasių mokiniams, planuojama, kad 100 procentų klasių bent 1 kartą veiklas vykdys šioje edukacinėje erdvėje.</w:t>
            </w:r>
          </w:p>
          <w:p w14:paraId="2E095AF5" w14:textId="14D05257" w:rsidR="00B30F8F" w:rsidRPr="0042189C" w:rsidRDefault="002E3322" w:rsidP="00150504">
            <w:pPr>
              <w:rPr>
                <w:rFonts w:ascii="Times New Roman" w:hAnsi="Times New Roman"/>
              </w:rPr>
            </w:pPr>
            <w:r w:rsidRPr="0042189C">
              <w:rPr>
                <w:rFonts w:ascii="Times New Roman" w:hAnsi="Times New Roman"/>
              </w:rPr>
              <w:t xml:space="preserve">4. </w:t>
            </w:r>
            <w:r w:rsidR="00B30F8F" w:rsidRPr="0042189C">
              <w:rPr>
                <w:rFonts w:ascii="Times New Roman" w:hAnsi="Times New Roman"/>
              </w:rPr>
              <w:t>Įrengta patalpa mokinių pamokų ruošimui po pamokų įgyvendinant Visos dienos mokyklos projekto numatytas veiklas, jei bus patvirtinta, kad projektas laimėtas ir bus skirtos lėšos jo veikloms įgyvendinti.</w:t>
            </w:r>
          </w:p>
          <w:p w14:paraId="37F33B20" w14:textId="4AFB2B31" w:rsidR="00B30F8F" w:rsidRPr="00916104" w:rsidRDefault="002E3322" w:rsidP="00150504">
            <w:pPr>
              <w:rPr>
                <w:rFonts w:ascii="Times New Roman" w:hAnsi="Times New Roman"/>
              </w:rPr>
            </w:pPr>
            <w:r w:rsidRPr="00916104">
              <w:rPr>
                <w:rFonts w:ascii="Times New Roman" w:hAnsi="Times New Roman"/>
              </w:rPr>
              <w:t xml:space="preserve">5. </w:t>
            </w:r>
            <w:r w:rsidR="00B30F8F" w:rsidRPr="00916104">
              <w:rPr>
                <w:rFonts w:ascii="Times New Roman" w:hAnsi="Times New Roman"/>
              </w:rPr>
              <w:t xml:space="preserve">Pertvarkytas sensorinis kabinetas, skirtas SUP </w:t>
            </w:r>
            <w:r w:rsidR="00916104" w:rsidRPr="00916104">
              <w:rPr>
                <w:rFonts w:ascii="Times New Roman" w:hAnsi="Times New Roman"/>
              </w:rPr>
              <w:t xml:space="preserve">turintiems </w:t>
            </w:r>
            <w:r w:rsidR="00B30F8F" w:rsidRPr="00916104">
              <w:rPr>
                <w:rFonts w:ascii="Times New Roman" w:hAnsi="Times New Roman"/>
              </w:rPr>
              <w:t>vaikams, įsigyjama papildomų priemonių.</w:t>
            </w:r>
          </w:p>
          <w:p w14:paraId="2FA772CB" w14:textId="7DBC83C0" w:rsidR="00B4170F" w:rsidRPr="00916104" w:rsidRDefault="00B4170F" w:rsidP="00150504">
            <w:pPr>
              <w:rPr>
                <w:rFonts w:ascii="Times New Roman" w:hAnsi="Times New Roman"/>
              </w:rPr>
            </w:pPr>
          </w:p>
          <w:p w14:paraId="44174606" w14:textId="66940E02" w:rsidR="007B50DC" w:rsidRDefault="007B50DC" w:rsidP="00150504">
            <w:pPr>
              <w:rPr>
                <w:rFonts w:ascii="Times New Roman" w:hAnsi="Times New Roman"/>
                <w:highlight w:val="yellow"/>
              </w:rPr>
            </w:pPr>
          </w:p>
          <w:p w14:paraId="58EA5331" w14:textId="614B826C" w:rsidR="007B50DC" w:rsidRDefault="007B50DC" w:rsidP="00150504">
            <w:pPr>
              <w:rPr>
                <w:rFonts w:ascii="Times New Roman" w:hAnsi="Times New Roman"/>
                <w:highlight w:val="yellow"/>
              </w:rPr>
            </w:pPr>
          </w:p>
          <w:p w14:paraId="4A915608" w14:textId="7AAE87A0" w:rsidR="007B50DC" w:rsidRPr="00F66CAF" w:rsidRDefault="007B50DC" w:rsidP="00150504">
            <w:pPr>
              <w:rPr>
                <w:rFonts w:ascii="Times New Roman" w:hAnsi="Times New Roman"/>
                <w:highlight w:val="yellow"/>
              </w:rPr>
            </w:pPr>
          </w:p>
          <w:p w14:paraId="5C651779" w14:textId="4EB0DB4B" w:rsidR="00B4170F" w:rsidRPr="00AB01AA" w:rsidRDefault="002E3322" w:rsidP="00150504">
            <w:pPr>
              <w:rPr>
                <w:rFonts w:ascii="Times New Roman" w:hAnsi="Times New Roman"/>
              </w:rPr>
            </w:pPr>
            <w:r w:rsidRPr="00AB01AA">
              <w:rPr>
                <w:rFonts w:ascii="Times New Roman" w:hAnsi="Times New Roman"/>
              </w:rPr>
              <w:t xml:space="preserve">6. </w:t>
            </w:r>
            <w:r w:rsidR="00B30F8F" w:rsidRPr="00AB01AA">
              <w:rPr>
                <w:rFonts w:ascii="Times New Roman" w:hAnsi="Times New Roman"/>
              </w:rPr>
              <w:t>Įrengiama lauko žaidimų erdvė mokiniams, dalyvaujantiems Visos dienos mokyklos paslaugų prieinamumo projekto veiklose (jei projektas bus patvirtintas ir skirtos lėšos).</w:t>
            </w:r>
          </w:p>
          <w:p w14:paraId="426D89DD" w14:textId="5D7728BB" w:rsidR="002302BD" w:rsidRPr="00773992" w:rsidRDefault="002E3322" w:rsidP="00150504">
            <w:pPr>
              <w:rPr>
                <w:rFonts w:ascii="Times New Roman" w:hAnsi="Times New Roman"/>
              </w:rPr>
            </w:pPr>
            <w:r w:rsidRPr="00C23A29">
              <w:rPr>
                <w:rFonts w:ascii="Times New Roman" w:hAnsi="Times New Roman"/>
              </w:rPr>
              <w:t>7.</w:t>
            </w:r>
            <w:r w:rsidRPr="00773992">
              <w:rPr>
                <w:rFonts w:ascii="Times New Roman" w:hAnsi="Times New Roman"/>
              </w:rPr>
              <w:t xml:space="preserve"> </w:t>
            </w:r>
            <w:r w:rsidR="00B30F8F" w:rsidRPr="00773992">
              <w:rPr>
                <w:rFonts w:ascii="Times New Roman" w:hAnsi="Times New Roman"/>
              </w:rPr>
              <w:t>4 kabinetams bus įsigytos interaktyvios lentos, kurių dėka pagerės ugdymo procesas, įvairių dalykų mokytojai galės aktyviau taik</w:t>
            </w:r>
            <w:r w:rsidR="007F1704">
              <w:rPr>
                <w:rFonts w:ascii="Times New Roman" w:hAnsi="Times New Roman"/>
              </w:rPr>
              <w:t>yti šiuolaikines technologijas.</w:t>
            </w:r>
          </w:p>
          <w:p w14:paraId="60BA8014" w14:textId="54908B69" w:rsidR="002302BD" w:rsidRPr="00ED4E6B" w:rsidRDefault="002E3322" w:rsidP="00150504">
            <w:pPr>
              <w:rPr>
                <w:rFonts w:ascii="Times New Roman" w:hAnsi="Times New Roman"/>
              </w:rPr>
            </w:pPr>
            <w:r w:rsidRPr="00773992">
              <w:rPr>
                <w:rFonts w:ascii="Times New Roman" w:hAnsi="Times New Roman"/>
              </w:rPr>
              <w:t xml:space="preserve">8. </w:t>
            </w:r>
            <w:r w:rsidR="00B30F8F" w:rsidRPr="00773992">
              <w:rPr>
                <w:rFonts w:ascii="Times New Roman" w:hAnsi="Times New Roman"/>
              </w:rPr>
              <w:t xml:space="preserve">Bus pakeista sporto salės grindų danga, pagerės fizinio ugdymo kokybė per fizinio </w:t>
            </w:r>
            <w:r w:rsidR="00B30F8F" w:rsidRPr="00773992">
              <w:rPr>
                <w:rFonts w:ascii="Times New Roman" w:hAnsi="Times New Roman"/>
              </w:rPr>
              <w:lastRenderedPageBreak/>
              <w:t>ugdym</w:t>
            </w:r>
            <w:r w:rsidR="00ED4E6B">
              <w:rPr>
                <w:rFonts w:ascii="Times New Roman" w:hAnsi="Times New Roman"/>
              </w:rPr>
              <w:t>o pamokas 1-8 klasių mokiniams.</w:t>
            </w:r>
          </w:p>
          <w:p w14:paraId="1748FCD2" w14:textId="28A65330" w:rsidR="002302BD" w:rsidRPr="00B07667" w:rsidRDefault="002E3322" w:rsidP="00150504">
            <w:pPr>
              <w:rPr>
                <w:rFonts w:ascii="Times New Roman" w:hAnsi="Times New Roman"/>
              </w:rPr>
            </w:pPr>
            <w:r w:rsidRPr="00B07667">
              <w:rPr>
                <w:rFonts w:ascii="Times New Roman" w:hAnsi="Times New Roman"/>
              </w:rPr>
              <w:t xml:space="preserve">9. </w:t>
            </w:r>
            <w:r w:rsidR="00B30F8F" w:rsidRPr="00B07667">
              <w:rPr>
                <w:rFonts w:ascii="Times New Roman" w:hAnsi="Times New Roman"/>
              </w:rPr>
              <w:t>Kitose erdvėse ugdomąsias veiklas organizuos 60 procentų mokytojų</w:t>
            </w:r>
            <w:r w:rsidR="002302BD" w:rsidRPr="00B07667">
              <w:rPr>
                <w:rFonts w:ascii="Times New Roman" w:hAnsi="Times New Roman"/>
              </w:rPr>
              <w:t>.</w:t>
            </w:r>
          </w:p>
          <w:p w14:paraId="0FD21296" w14:textId="4FF22D6C" w:rsidR="00B07667" w:rsidRPr="00B07667" w:rsidRDefault="00B07667" w:rsidP="00150504">
            <w:pPr>
              <w:rPr>
                <w:rFonts w:ascii="Times New Roman" w:hAnsi="Times New Roman"/>
              </w:rPr>
            </w:pPr>
          </w:p>
          <w:p w14:paraId="18C56500" w14:textId="6289AC21" w:rsidR="00B07667" w:rsidRDefault="00B07667" w:rsidP="00150504">
            <w:pPr>
              <w:rPr>
                <w:rFonts w:ascii="Times New Roman" w:hAnsi="Times New Roman"/>
                <w:highlight w:val="yellow"/>
              </w:rPr>
            </w:pPr>
          </w:p>
          <w:p w14:paraId="569D65A6" w14:textId="7003FD83" w:rsidR="00B07667" w:rsidRDefault="00B07667" w:rsidP="00150504">
            <w:pPr>
              <w:rPr>
                <w:rFonts w:ascii="Times New Roman" w:hAnsi="Times New Roman"/>
                <w:highlight w:val="yellow"/>
              </w:rPr>
            </w:pPr>
          </w:p>
          <w:p w14:paraId="642178E2" w14:textId="065FA75F" w:rsidR="00B07667" w:rsidRDefault="00B07667" w:rsidP="00150504">
            <w:pPr>
              <w:rPr>
                <w:rFonts w:ascii="Times New Roman" w:hAnsi="Times New Roman"/>
                <w:highlight w:val="yellow"/>
              </w:rPr>
            </w:pPr>
          </w:p>
          <w:p w14:paraId="1EA48A35" w14:textId="67F51E34" w:rsidR="00B07667" w:rsidRDefault="00B07667" w:rsidP="00150504">
            <w:pPr>
              <w:rPr>
                <w:rFonts w:ascii="Times New Roman" w:hAnsi="Times New Roman"/>
                <w:highlight w:val="yellow"/>
              </w:rPr>
            </w:pPr>
          </w:p>
          <w:p w14:paraId="41949239" w14:textId="11CF0B1C" w:rsidR="00B07667" w:rsidRDefault="00B07667" w:rsidP="00150504">
            <w:pPr>
              <w:rPr>
                <w:rFonts w:ascii="Times New Roman" w:hAnsi="Times New Roman"/>
                <w:highlight w:val="yellow"/>
              </w:rPr>
            </w:pPr>
          </w:p>
          <w:p w14:paraId="4EE9E47F" w14:textId="6E14416D" w:rsidR="00B07667" w:rsidRDefault="00B07667" w:rsidP="00150504">
            <w:pPr>
              <w:rPr>
                <w:rFonts w:ascii="Times New Roman" w:hAnsi="Times New Roman"/>
                <w:highlight w:val="yellow"/>
              </w:rPr>
            </w:pPr>
          </w:p>
          <w:p w14:paraId="1A1EEE9B" w14:textId="3B3BFD2C" w:rsidR="00B07667" w:rsidRDefault="00B07667" w:rsidP="00150504">
            <w:pPr>
              <w:rPr>
                <w:rFonts w:ascii="Times New Roman" w:hAnsi="Times New Roman"/>
                <w:highlight w:val="yellow"/>
              </w:rPr>
            </w:pPr>
          </w:p>
          <w:p w14:paraId="076C6145" w14:textId="3D6DFE49" w:rsidR="00B07667" w:rsidRDefault="00B07667" w:rsidP="00150504">
            <w:pPr>
              <w:rPr>
                <w:rFonts w:ascii="Times New Roman" w:hAnsi="Times New Roman"/>
                <w:highlight w:val="yellow"/>
              </w:rPr>
            </w:pPr>
          </w:p>
          <w:p w14:paraId="3FC11BBF" w14:textId="790CCB79" w:rsidR="00B07667" w:rsidRDefault="00B07667" w:rsidP="00150504">
            <w:pPr>
              <w:rPr>
                <w:rFonts w:ascii="Times New Roman" w:hAnsi="Times New Roman"/>
                <w:highlight w:val="yellow"/>
              </w:rPr>
            </w:pPr>
          </w:p>
          <w:p w14:paraId="7AE6EB45" w14:textId="1B1788B1" w:rsidR="00B07667" w:rsidRDefault="00B07667" w:rsidP="00150504">
            <w:pPr>
              <w:rPr>
                <w:rFonts w:ascii="Times New Roman" w:hAnsi="Times New Roman"/>
                <w:highlight w:val="yellow"/>
              </w:rPr>
            </w:pPr>
          </w:p>
          <w:p w14:paraId="70E3AD76" w14:textId="0EA71A73" w:rsidR="00B07667" w:rsidRDefault="00B07667" w:rsidP="00150504">
            <w:pPr>
              <w:rPr>
                <w:rFonts w:ascii="Times New Roman" w:hAnsi="Times New Roman"/>
                <w:highlight w:val="yellow"/>
              </w:rPr>
            </w:pPr>
          </w:p>
          <w:p w14:paraId="3BAE7928" w14:textId="6601CBBD" w:rsidR="00B07667" w:rsidRDefault="00B07667" w:rsidP="00150504">
            <w:pPr>
              <w:rPr>
                <w:rFonts w:ascii="Times New Roman" w:hAnsi="Times New Roman"/>
                <w:highlight w:val="yellow"/>
              </w:rPr>
            </w:pPr>
          </w:p>
          <w:p w14:paraId="6DF21143" w14:textId="77777777" w:rsidR="00B07667" w:rsidRPr="00F66CAF" w:rsidRDefault="00B07667" w:rsidP="00150504">
            <w:pPr>
              <w:rPr>
                <w:rFonts w:ascii="Times New Roman" w:hAnsi="Times New Roman"/>
                <w:highlight w:val="yellow"/>
              </w:rPr>
            </w:pPr>
          </w:p>
          <w:p w14:paraId="1424B8A2" w14:textId="6710E2C8" w:rsidR="00640E62" w:rsidRPr="00F66CAF" w:rsidRDefault="002E3322" w:rsidP="00150504">
            <w:pPr>
              <w:rPr>
                <w:rFonts w:ascii="Times New Roman" w:hAnsi="Times New Roman"/>
                <w:highlight w:val="yellow"/>
              </w:rPr>
            </w:pPr>
            <w:r w:rsidRPr="00424E97">
              <w:rPr>
                <w:rFonts w:ascii="Times New Roman" w:hAnsi="Times New Roman"/>
              </w:rPr>
              <w:t xml:space="preserve">10. </w:t>
            </w:r>
            <w:r w:rsidR="00B30F8F" w:rsidRPr="00424E97">
              <w:rPr>
                <w:rFonts w:ascii="Times New Roman" w:hAnsi="Times New Roman"/>
              </w:rPr>
              <w:t>100 procentų 1-8 klasių mokinių ir 70 procentų mokytojų naudojasi EDUKA klase, 100 procentų 5-8 klasių mokinių naudojasi VYTURIO skaitymo platforma, 100 procentų 8 klasių mokinių naudojasi SPOTISELF karjeros planavimo platforma ir kt.</w:t>
            </w:r>
          </w:p>
        </w:tc>
        <w:tc>
          <w:tcPr>
            <w:tcW w:w="2977" w:type="dxa"/>
            <w:tcBorders>
              <w:top w:val="single" w:sz="4" w:space="0" w:color="auto"/>
              <w:left w:val="single" w:sz="4" w:space="0" w:color="auto"/>
              <w:bottom w:val="single" w:sz="4" w:space="0" w:color="auto"/>
              <w:right w:val="single" w:sz="4" w:space="0" w:color="auto"/>
            </w:tcBorders>
          </w:tcPr>
          <w:p w14:paraId="6DF7FFDD" w14:textId="40522F1A" w:rsidR="00B30F8F" w:rsidRPr="00BC2E75" w:rsidRDefault="002E3322" w:rsidP="00150504">
            <w:pPr>
              <w:rPr>
                <w:rFonts w:ascii="Times New Roman" w:hAnsi="Times New Roman"/>
                <w:bCs/>
                <w:lang w:eastAsia="lt-LT"/>
              </w:rPr>
            </w:pPr>
            <w:r w:rsidRPr="00BC2E75">
              <w:rPr>
                <w:rFonts w:ascii="Times New Roman" w:hAnsi="Times New Roman"/>
                <w:bCs/>
                <w:lang w:eastAsia="lt-LT"/>
              </w:rPr>
              <w:lastRenderedPageBreak/>
              <w:t xml:space="preserve">1. </w:t>
            </w:r>
            <w:r w:rsidR="00BC2E75" w:rsidRPr="00BC2E75">
              <w:rPr>
                <w:rFonts w:ascii="Times New Roman" w:hAnsi="Times New Roman"/>
                <w:bCs/>
                <w:lang w:eastAsia="lt-LT"/>
              </w:rPr>
              <w:t>Gamtos mokslų klasėje buvo atnaujinti mokykliniai baldai, mokytojo stalas, įsigyta interaktyvi lenta, paruošta siena naujų stendų eksponavimui.</w:t>
            </w:r>
          </w:p>
          <w:p w14:paraId="7492A03A" w14:textId="1F36C60C" w:rsidR="002E3322" w:rsidRPr="00831BBA" w:rsidRDefault="002E3322" w:rsidP="00150504">
            <w:pPr>
              <w:rPr>
                <w:rFonts w:ascii="Times New Roman" w:hAnsi="Times New Roman"/>
                <w:bCs/>
                <w:lang w:eastAsia="lt-LT"/>
              </w:rPr>
            </w:pPr>
            <w:r w:rsidRPr="00831BBA">
              <w:rPr>
                <w:rFonts w:ascii="Times New Roman" w:hAnsi="Times New Roman"/>
                <w:bCs/>
                <w:lang w:eastAsia="lt-LT"/>
              </w:rPr>
              <w:t xml:space="preserve">2. </w:t>
            </w:r>
            <w:r w:rsidR="00F81C15" w:rsidRPr="00831BBA">
              <w:rPr>
                <w:rFonts w:ascii="Times New Roman" w:hAnsi="Times New Roman"/>
                <w:bCs/>
                <w:lang w:eastAsia="lt-LT"/>
              </w:rPr>
              <w:t xml:space="preserve">Nupirkti nauji kabineto baldai, </w:t>
            </w:r>
            <w:r w:rsidR="006B5592" w:rsidRPr="00831BBA">
              <w:rPr>
                <w:rFonts w:ascii="Times New Roman" w:hAnsi="Times New Roman"/>
                <w:bCs/>
                <w:lang w:eastAsia="lt-LT"/>
              </w:rPr>
              <w:t xml:space="preserve">spintelės, </w:t>
            </w:r>
            <w:r w:rsidR="00F81C15" w:rsidRPr="00831BBA">
              <w:rPr>
                <w:rFonts w:ascii="Times New Roman" w:hAnsi="Times New Roman"/>
                <w:bCs/>
                <w:lang w:eastAsia="lt-LT"/>
              </w:rPr>
              <w:t>šaldytuvas, elektrinė viryklė</w:t>
            </w:r>
            <w:r w:rsidR="006B5592" w:rsidRPr="00831BBA">
              <w:rPr>
                <w:rFonts w:ascii="Times New Roman" w:hAnsi="Times New Roman"/>
                <w:bCs/>
                <w:lang w:eastAsia="lt-LT"/>
              </w:rPr>
              <w:t xml:space="preserve"> ir kt. </w:t>
            </w:r>
          </w:p>
          <w:p w14:paraId="4F0C4B3A" w14:textId="77777777" w:rsidR="002E3322" w:rsidRPr="00BC2E75" w:rsidRDefault="002E3322" w:rsidP="00150504">
            <w:pPr>
              <w:rPr>
                <w:rFonts w:ascii="Times New Roman" w:hAnsi="Times New Roman"/>
                <w:bCs/>
                <w:highlight w:val="yellow"/>
                <w:lang w:eastAsia="lt-LT"/>
              </w:rPr>
            </w:pPr>
          </w:p>
          <w:p w14:paraId="78B8A85D" w14:textId="28BBC401" w:rsidR="002E3322" w:rsidRPr="0079381D" w:rsidRDefault="002E3322" w:rsidP="00150504">
            <w:pPr>
              <w:rPr>
                <w:rFonts w:ascii="Times New Roman" w:hAnsi="Times New Roman"/>
                <w:bCs/>
                <w:lang w:eastAsia="lt-LT"/>
              </w:rPr>
            </w:pPr>
            <w:r w:rsidRPr="0079381D">
              <w:rPr>
                <w:rFonts w:ascii="Times New Roman" w:hAnsi="Times New Roman"/>
                <w:bCs/>
                <w:lang w:eastAsia="lt-LT"/>
              </w:rPr>
              <w:t xml:space="preserve">3. </w:t>
            </w:r>
            <w:r w:rsidR="00CF5B79" w:rsidRPr="0079381D">
              <w:rPr>
                <w:rFonts w:ascii="Times New Roman" w:hAnsi="Times New Roman"/>
                <w:bCs/>
                <w:lang w:eastAsia="lt-LT"/>
              </w:rPr>
              <w:t xml:space="preserve">Įrengta </w:t>
            </w:r>
            <w:r w:rsidR="00CF5B79" w:rsidRPr="0079381D">
              <w:rPr>
                <w:rFonts w:ascii="Times New Roman" w:hAnsi="Times New Roman"/>
              </w:rPr>
              <w:t xml:space="preserve">lauko edukacinė erdvė – kupolinė klasė, įsigytos nešiojamos mobilios kėdės. Kupolinėje klasėje pavasarį, vasaros pradžioje ir rudenį vyko klasių valandėlės, pamokos </w:t>
            </w:r>
            <w:r w:rsidR="00A93120" w:rsidRPr="0079381D">
              <w:rPr>
                <w:rFonts w:ascii="Times New Roman" w:hAnsi="Times New Roman"/>
              </w:rPr>
              <w:t>ir kt. užsiėmimai.</w:t>
            </w:r>
            <w:r w:rsidR="0079381D" w:rsidRPr="0079381D">
              <w:rPr>
                <w:rFonts w:ascii="Times New Roman" w:hAnsi="Times New Roman"/>
              </w:rPr>
              <w:t xml:space="preserve"> Užsiėmimus kupolinėje klasėje </w:t>
            </w:r>
            <w:r w:rsidR="0079381D">
              <w:rPr>
                <w:rFonts w:ascii="Times New Roman" w:hAnsi="Times New Roman"/>
              </w:rPr>
              <w:t xml:space="preserve">kol kas </w:t>
            </w:r>
            <w:r w:rsidR="0079381D" w:rsidRPr="0079381D">
              <w:rPr>
                <w:rFonts w:ascii="Times New Roman" w:hAnsi="Times New Roman"/>
              </w:rPr>
              <w:t>organizavo šeši-aštuoni mokytojai</w:t>
            </w:r>
            <w:r w:rsidR="0079381D">
              <w:rPr>
                <w:rFonts w:ascii="Times New Roman" w:hAnsi="Times New Roman"/>
              </w:rPr>
              <w:t>.</w:t>
            </w:r>
          </w:p>
          <w:p w14:paraId="6AA88165" w14:textId="23B19022" w:rsidR="002E3322" w:rsidRPr="00BC2E75" w:rsidRDefault="002E3322" w:rsidP="00150504">
            <w:pPr>
              <w:rPr>
                <w:rFonts w:ascii="Times New Roman" w:hAnsi="Times New Roman"/>
                <w:bCs/>
                <w:highlight w:val="yellow"/>
                <w:lang w:eastAsia="lt-LT"/>
              </w:rPr>
            </w:pPr>
          </w:p>
          <w:p w14:paraId="2CA71F82" w14:textId="7A25FF8E" w:rsidR="002E3322" w:rsidRPr="0042189C" w:rsidRDefault="0042189C" w:rsidP="00150504">
            <w:pPr>
              <w:rPr>
                <w:rFonts w:ascii="Times New Roman" w:hAnsi="Times New Roman"/>
                <w:bCs/>
                <w:lang w:eastAsia="lt-LT"/>
              </w:rPr>
            </w:pPr>
            <w:r w:rsidRPr="0042189C">
              <w:rPr>
                <w:rFonts w:ascii="Times New Roman" w:hAnsi="Times New Roman"/>
                <w:bCs/>
                <w:lang w:eastAsia="lt-LT"/>
              </w:rPr>
              <w:t xml:space="preserve">4.Parinktos patalpos, kur bus po pamokų vykdomos </w:t>
            </w:r>
            <w:r w:rsidRPr="0042189C">
              <w:rPr>
                <w:rFonts w:ascii="Times New Roman" w:hAnsi="Times New Roman"/>
              </w:rPr>
              <w:t>Visos dienos mokyklos projekto numatytos veiklos.</w:t>
            </w:r>
          </w:p>
          <w:p w14:paraId="7CA29183" w14:textId="44BB88CD" w:rsidR="002E3322" w:rsidRPr="0042189C" w:rsidRDefault="002E3322" w:rsidP="00150504">
            <w:pPr>
              <w:rPr>
                <w:rFonts w:ascii="Times New Roman" w:hAnsi="Times New Roman"/>
                <w:bCs/>
                <w:lang w:eastAsia="lt-LT"/>
              </w:rPr>
            </w:pPr>
          </w:p>
          <w:p w14:paraId="1D818B64" w14:textId="72FAD2CA" w:rsidR="002E3322" w:rsidRPr="00BC2E75" w:rsidRDefault="002E3322" w:rsidP="00150504">
            <w:pPr>
              <w:rPr>
                <w:rFonts w:ascii="Times New Roman" w:hAnsi="Times New Roman"/>
                <w:bCs/>
                <w:highlight w:val="yellow"/>
                <w:lang w:eastAsia="lt-LT"/>
              </w:rPr>
            </w:pPr>
          </w:p>
          <w:p w14:paraId="1B759402" w14:textId="709103D6" w:rsidR="002E3322" w:rsidRPr="00BC2E75" w:rsidRDefault="002E3322" w:rsidP="00150504">
            <w:pPr>
              <w:rPr>
                <w:rFonts w:ascii="Times New Roman" w:hAnsi="Times New Roman"/>
                <w:bCs/>
                <w:highlight w:val="yellow"/>
                <w:lang w:eastAsia="lt-LT"/>
              </w:rPr>
            </w:pPr>
          </w:p>
          <w:p w14:paraId="7F14049C" w14:textId="7B959CF9" w:rsidR="002E3322" w:rsidRPr="00BC2E75" w:rsidRDefault="002E3322" w:rsidP="00150504">
            <w:pPr>
              <w:rPr>
                <w:rFonts w:ascii="Times New Roman" w:hAnsi="Times New Roman"/>
                <w:bCs/>
                <w:highlight w:val="yellow"/>
                <w:lang w:eastAsia="lt-LT"/>
              </w:rPr>
            </w:pPr>
            <w:r w:rsidRPr="00916104">
              <w:rPr>
                <w:rFonts w:ascii="Times New Roman" w:hAnsi="Times New Roman"/>
                <w:bCs/>
                <w:lang w:eastAsia="lt-LT"/>
              </w:rPr>
              <w:t xml:space="preserve">5. </w:t>
            </w:r>
            <w:r w:rsidR="009F637D" w:rsidRPr="00916104">
              <w:rPr>
                <w:rFonts w:ascii="Times New Roman" w:hAnsi="Times New Roman"/>
                <w:bCs/>
                <w:lang w:eastAsia="lt-LT"/>
              </w:rPr>
              <w:t>Vykdant projektą</w:t>
            </w:r>
            <w:r w:rsidR="007B50DC" w:rsidRPr="007B50DC">
              <w:rPr>
                <w:rFonts w:ascii="Times New Roman" w:hAnsi="Times New Roman"/>
                <w:b/>
                <w:bCs/>
                <w:sz w:val="18"/>
                <w:szCs w:val="18"/>
                <w:lang w:eastAsia="lt-LT"/>
              </w:rPr>
              <w:t xml:space="preserve"> </w:t>
            </w:r>
            <w:r w:rsidR="007B50DC" w:rsidRPr="007B50DC">
              <w:rPr>
                <w:rFonts w:ascii="Times New Roman" w:hAnsi="Times New Roman"/>
                <w:b/>
                <w:bCs/>
                <w:lang w:eastAsia="lt-LT"/>
              </w:rPr>
              <w:t>„</w:t>
            </w:r>
            <w:r w:rsidR="007B50DC" w:rsidRPr="007B50DC">
              <w:rPr>
                <w:rFonts w:ascii="Times New Roman" w:hAnsi="Times New Roman"/>
                <w:lang w:eastAsia="lt-LT"/>
              </w:rPr>
              <w:t>Bendradarbiavimo kultūros formavimas kaip prielaida kokybiškam įtraukiojo ugdymo organizavimui“</w:t>
            </w:r>
            <w:r w:rsidR="007B50DC">
              <w:rPr>
                <w:rFonts w:ascii="Times New Roman" w:hAnsi="Times New Roman"/>
                <w:lang w:eastAsia="lt-LT"/>
              </w:rPr>
              <w:t>, buvo įsigyta papildomų priemonių, skirtų darbui su specialiųjų ugdymo poreikių turinčiais vaikais.</w:t>
            </w:r>
          </w:p>
          <w:p w14:paraId="1248E301" w14:textId="739631AF" w:rsidR="002E3322" w:rsidRPr="00AB01AA" w:rsidRDefault="002E3322" w:rsidP="00150504">
            <w:pPr>
              <w:rPr>
                <w:rFonts w:ascii="Times New Roman" w:hAnsi="Times New Roman"/>
                <w:bCs/>
                <w:lang w:eastAsia="lt-LT"/>
              </w:rPr>
            </w:pPr>
            <w:r w:rsidRPr="00AB01AA">
              <w:rPr>
                <w:rFonts w:ascii="Times New Roman" w:hAnsi="Times New Roman"/>
                <w:bCs/>
                <w:lang w:eastAsia="lt-LT"/>
              </w:rPr>
              <w:t xml:space="preserve">6. </w:t>
            </w:r>
            <w:r w:rsidR="008724FA" w:rsidRPr="00AB01AA">
              <w:rPr>
                <w:rFonts w:ascii="Times New Roman" w:hAnsi="Times New Roman"/>
                <w:bCs/>
                <w:lang w:eastAsia="lt-LT"/>
              </w:rPr>
              <w:t>2025 metais projekto veiklos nebuvo pradėtos, lauko žaidimų erdvės</w:t>
            </w:r>
            <w:r w:rsidR="00E500A9" w:rsidRPr="00AB01AA">
              <w:rPr>
                <w:rFonts w:ascii="Times New Roman" w:hAnsi="Times New Roman"/>
                <w:bCs/>
                <w:lang w:eastAsia="lt-LT"/>
              </w:rPr>
              <w:t xml:space="preserve"> neįrengtos</w:t>
            </w:r>
            <w:r w:rsidR="00AB01AA" w:rsidRPr="00AB01AA">
              <w:rPr>
                <w:rFonts w:ascii="Times New Roman" w:hAnsi="Times New Roman"/>
                <w:bCs/>
                <w:lang w:eastAsia="lt-LT"/>
              </w:rPr>
              <w:t>, nes projekto finansavimas paskirtas tik metų gale.</w:t>
            </w:r>
          </w:p>
          <w:p w14:paraId="74F03E28" w14:textId="77777777" w:rsidR="002E3322" w:rsidRPr="00BC2E75" w:rsidRDefault="002E3322" w:rsidP="00150504">
            <w:pPr>
              <w:rPr>
                <w:rFonts w:ascii="Times New Roman" w:hAnsi="Times New Roman"/>
                <w:bCs/>
                <w:highlight w:val="yellow"/>
                <w:lang w:eastAsia="lt-LT"/>
              </w:rPr>
            </w:pPr>
          </w:p>
          <w:p w14:paraId="56D46699" w14:textId="0AB864E1" w:rsidR="002E3322" w:rsidRPr="00BC2E75" w:rsidRDefault="002E3322" w:rsidP="00150504">
            <w:pPr>
              <w:rPr>
                <w:rFonts w:ascii="Times New Roman" w:hAnsi="Times New Roman"/>
                <w:bCs/>
                <w:highlight w:val="yellow"/>
                <w:lang w:eastAsia="lt-LT"/>
              </w:rPr>
            </w:pPr>
          </w:p>
          <w:p w14:paraId="64DDE0C4" w14:textId="62845083" w:rsidR="002E3322" w:rsidRPr="00BC2E75" w:rsidRDefault="002E3322" w:rsidP="00150504">
            <w:pPr>
              <w:rPr>
                <w:rFonts w:ascii="Times New Roman" w:hAnsi="Times New Roman"/>
                <w:bCs/>
                <w:lang w:eastAsia="lt-LT"/>
              </w:rPr>
            </w:pPr>
            <w:r w:rsidRPr="00BC2E75">
              <w:rPr>
                <w:rFonts w:ascii="Times New Roman" w:hAnsi="Times New Roman"/>
                <w:bCs/>
                <w:lang w:eastAsia="lt-LT"/>
              </w:rPr>
              <w:t xml:space="preserve">7. </w:t>
            </w:r>
            <w:r w:rsidR="009C076F" w:rsidRPr="00BC2E75">
              <w:rPr>
                <w:rFonts w:ascii="Times New Roman" w:hAnsi="Times New Roman"/>
                <w:bCs/>
                <w:lang w:eastAsia="lt-LT"/>
              </w:rPr>
              <w:t>Interaktyvios lentos buvo įsigytos ir įrengtos 8 kabinetuose ir klasėse, įvairių mokomųjų dalykų mokytojai aktyviau taiko šiuolaikines technologijas pamokose.</w:t>
            </w:r>
          </w:p>
          <w:p w14:paraId="61315A88" w14:textId="7D5DDD60" w:rsidR="002E3322" w:rsidRPr="00BC2E75" w:rsidRDefault="002E3322" w:rsidP="00150504">
            <w:pPr>
              <w:rPr>
                <w:rFonts w:ascii="Times New Roman" w:hAnsi="Times New Roman"/>
              </w:rPr>
            </w:pPr>
            <w:r w:rsidRPr="00BC2E75">
              <w:rPr>
                <w:rFonts w:ascii="Times New Roman" w:hAnsi="Times New Roman"/>
                <w:bCs/>
                <w:lang w:eastAsia="lt-LT"/>
              </w:rPr>
              <w:t xml:space="preserve">8. </w:t>
            </w:r>
            <w:r w:rsidR="00DA7973" w:rsidRPr="00BC2E75">
              <w:rPr>
                <w:rFonts w:ascii="Times New Roman" w:hAnsi="Times New Roman"/>
                <w:bCs/>
                <w:lang w:eastAsia="lt-LT"/>
              </w:rPr>
              <w:t>P</w:t>
            </w:r>
            <w:r w:rsidR="00DA7973" w:rsidRPr="00BC2E75">
              <w:rPr>
                <w:rFonts w:ascii="Times New Roman" w:hAnsi="Times New Roman"/>
              </w:rPr>
              <w:t>akeista sporto salės grindų danga, pagerėjo fizinio ugdymo kokybė per fizinio ugdymo pamokas 1-8 klasių mokiniams.</w:t>
            </w:r>
          </w:p>
          <w:p w14:paraId="36278828" w14:textId="6417C2E3" w:rsidR="002E3322" w:rsidRDefault="002E3322" w:rsidP="00150504">
            <w:pPr>
              <w:rPr>
                <w:rFonts w:ascii="Times New Roman" w:hAnsi="Times New Roman"/>
                <w:bCs/>
                <w:lang w:eastAsia="lt-LT"/>
              </w:rPr>
            </w:pPr>
          </w:p>
          <w:p w14:paraId="7E9C6F01" w14:textId="77777777" w:rsidR="001642F2" w:rsidRPr="00BC2E75" w:rsidRDefault="001642F2" w:rsidP="00150504">
            <w:pPr>
              <w:rPr>
                <w:rFonts w:ascii="Times New Roman" w:hAnsi="Times New Roman"/>
                <w:bCs/>
                <w:lang w:eastAsia="lt-LT"/>
              </w:rPr>
            </w:pPr>
          </w:p>
          <w:p w14:paraId="35AAC0C5" w14:textId="77777777" w:rsidR="00B07667" w:rsidRPr="00B07667" w:rsidRDefault="002E3322" w:rsidP="00150504">
            <w:pPr>
              <w:rPr>
                <w:rFonts w:ascii="Times New Roman" w:hAnsi="Times New Roman"/>
              </w:rPr>
            </w:pPr>
            <w:r w:rsidRPr="00B07667">
              <w:rPr>
                <w:rFonts w:ascii="Times New Roman" w:hAnsi="Times New Roman"/>
                <w:bCs/>
                <w:lang w:eastAsia="lt-LT"/>
              </w:rPr>
              <w:t xml:space="preserve">9. </w:t>
            </w:r>
            <w:r w:rsidR="00B07667" w:rsidRPr="00B07667">
              <w:rPr>
                <w:rFonts w:ascii="Times New Roman" w:hAnsi="Times New Roman"/>
                <w:lang w:eastAsia="lt-LT"/>
              </w:rPr>
              <w:t>100 procentų mokytoj</w:t>
            </w:r>
            <w:r w:rsidR="00B07667" w:rsidRPr="00B07667">
              <w:rPr>
                <w:rFonts w:ascii="Times New Roman" w:hAnsi="Times New Roman" w:hint="eastAsia"/>
                <w:lang w:eastAsia="lt-LT"/>
              </w:rPr>
              <w:t>ų</w:t>
            </w:r>
            <w:r w:rsidR="00B07667" w:rsidRPr="00B07667">
              <w:rPr>
                <w:rFonts w:ascii="Times New Roman" w:hAnsi="Times New Roman"/>
                <w:lang w:eastAsia="lt-LT"/>
              </w:rPr>
              <w:t xml:space="preserve"> užsi</w:t>
            </w:r>
            <w:r w:rsidR="00B07667" w:rsidRPr="00B07667">
              <w:rPr>
                <w:rFonts w:ascii="Times New Roman" w:hAnsi="Times New Roman" w:hint="eastAsia"/>
                <w:lang w:eastAsia="lt-LT"/>
              </w:rPr>
              <w:t>ė</w:t>
            </w:r>
            <w:r w:rsidR="00B07667" w:rsidRPr="00B07667">
              <w:rPr>
                <w:rFonts w:ascii="Times New Roman" w:hAnsi="Times New Roman"/>
                <w:lang w:eastAsia="lt-LT"/>
              </w:rPr>
              <w:t>mimus veda kitose erdv</w:t>
            </w:r>
            <w:r w:rsidR="00B07667" w:rsidRPr="00B07667">
              <w:rPr>
                <w:rFonts w:ascii="Times New Roman" w:hAnsi="Times New Roman" w:hint="eastAsia"/>
                <w:lang w:eastAsia="lt-LT"/>
              </w:rPr>
              <w:t>ė</w:t>
            </w:r>
            <w:r w:rsidR="00B07667" w:rsidRPr="00B07667">
              <w:rPr>
                <w:rFonts w:ascii="Times New Roman" w:hAnsi="Times New Roman"/>
                <w:lang w:eastAsia="lt-LT"/>
              </w:rPr>
              <w:t xml:space="preserve">se, apie 30 procentų pamokų ir kitų veiklų vyksta kitose edukacinėse erdvėse. </w:t>
            </w:r>
            <w:r w:rsidR="00B07667" w:rsidRPr="00B07667">
              <w:rPr>
                <w:rFonts w:ascii="Times New Roman" w:hAnsi="Times New Roman"/>
              </w:rPr>
              <w:t>Dirbant su atnaujintomis ugdymo programomis, progimnazijoje sėkmingai yra naudojamasi įrengtu informatikos kabinetu 1-4 klasių mokiniams. Modernių skaitmeninių priemonių naudojimas didina mokinių motyvaciją mokytis, ugdo jų kūrybiškumą. Buvo atnaujinta materialin</w:t>
            </w:r>
            <w:r w:rsidR="00B07667" w:rsidRPr="00B07667">
              <w:rPr>
                <w:rFonts w:ascii="Times New Roman" w:hAnsi="Times New Roman" w:hint="eastAsia"/>
              </w:rPr>
              <w:t>ė</w:t>
            </w:r>
            <w:r w:rsidR="00B07667" w:rsidRPr="00B07667">
              <w:rPr>
                <w:rFonts w:ascii="Times New Roman" w:hAnsi="Times New Roman"/>
              </w:rPr>
              <w:t xml:space="preserve"> baz</w:t>
            </w:r>
            <w:r w:rsidR="00B07667" w:rsidRPr="00B07667">
              <w:rPr>
                <w:rFonts w:ascii="Times New Roman" w:hAnsi="Times New Roman" w:hint="eastAsia"/>
              </w:rPr>
              <w:t>ė</w:t>
            </w:r>
            <w:r w:rsidR="00B07667" w:rsidRPr="00B07667">
              <w:rPr>
                <w:rFonts w:ascii="Times New Roman" w:hAnsi="Times New Roman"/>
              </w:rPr>
              <w:t xml:space="preserve">, </w:t>
            </w:r>
            <w:r w:rsidR="00B07667" w:rsidRPr="00B07667">
              <w:rPr>
                <w:rFonts w:ascii="Times New Roman" w:hAnsi="Times New Roman" w:hint="eastAsia"/>
              </w:rPr>
              <w:t>į</w:t>
            </w:r>
            <w:r w:rsidR="00B07667" w:rsidRPr="00B07667">
              <w:rPr>
                <w:rFonts w:ascii="Times New Roman" w:hAnsi="Times New Roman"/>
              </w:rPr>
              <w:t>sigyta nauj</w:t>
            </w:r>
            <w:r w:rsidR="00B07667" w:rsidRPr="00B07667">
              <w:rPr>
                <w:rFonts w:ascii="Times New Roman" w:hAnsi="Times New Roman" w:hint="eastAsia"/>
              </w:rPr>
              <w:t>ų</w:t>
            </w:r>
            <w:r w:rsidR="00B07667" w:rsidRPr="00B07667">
              <w:rPr>
                <w:rFonts w:ascii="Times New Roman" w:hAnsi="Times New Roman"/>
              </w:rPr>
              <w:t xml:space="preserve"> kompiuterių, interaktyvi</w:t>
            </w:r>
            <w:r w:rsidR="00B07667" w:rsidRPr="00B07667">
              <w:rPr>
                <w:rFonts w:ascii="Times New Roman" w:hAnsi="Times New Roman" w:hint="eastAsia"/>
              </w:rPr>
              <w:t>ų</w:t>
            </w:r>
            <w:r w:rsidR="00B07667" w:rsidRPr="00B07667">
              <w:rPr>
                <w:rFonts w:ascii="Times New Roman" w:hAnsi="Times New Roman"/>
              </w:rPr>
              <w:t xml:space="preserve"> lent</w:t>
            </w:r>
            <w:r w:rsidR="00B07667" w:rsidRPr="00B07667">
              <w:rPr>
                <w:rFonts w:ascii="Times New Roman" w:hAnsi="Times New Roman" w:hint="eastAsia"/>
              </w:rPr>
              <w:t>ų</w:t>
            </w:r>
            <w:r w:rsidR="00B07667" w:rsidRPr="00B07667">
              <w:rPr>
                <w:rFonts w:ascii="Times New Roman" w:hAnsi="Times New Roman"/>
              </w:rPr>
              <w:t>, baldų, mokyklinių stalų bei kėdžių ir kt.</w:t>
            </w:r>
          </w:p>
          <w:p w14:paraId="1CA9E45E" w14:textId="02FA098B" w:rsidR="002E3322" w:rsidRPr="007459B1" w:rsidRDefault="002E3322" w:rsidP="00150504">
            <w:pPr>
              <w:rPr>
                <w:rFonts w:ascii="Times New Roman" w:hAnsi="Times New Roman"/>
                <w:bCs/>
                <w:lang w:eastAsia="lt-LT"/>
              </w:rPr>
            </w:pPr>
            <w:r w:rsidRPr="00424E97">
              <w:rPr>
                <w:rFonts w:ascii="Times New Roman" w:hAnsi="Times New Roman"/>
                <w:bCs/>
                <w:lang w:eastAsia="lt-LT"/>
              </w:rPr>
              <w:t xml:space="preserve">10. </w:t>
            </w:r>
            <w:r w:rsidR="00424E97" w:rsidRPr="00424E97">
              <w:rPr>
                <w:rFonts w:ascii="Times New Roman" w:hAnsi="Times New Roman"/>
              </w:rPr>
              <w:t>100 procentų 1-8 klasių mokinių ir 77 procentai mokytojų naudojasi EDUKA klase, 100 procentų 5-8 klasių mokinių naudojasi VYTURIO skaitymo platforma, 100 procentų 8 klasių mokinių naudojasi SPOTISELF karjeros planavimo platforma ir kt.</w:t>
            </w:r>
          </w:p>
        </w:tc>
      </w:tr>
      <w:tr w:rsidR="00B30F8F" w:rsidRPr="00F66CAF" w14:paraId="4C561884" w14:textId="77777777" w:rsidTr="0008305F">
        <w:trPr>
          <w:trHeight w:val="20"/>
        </w:trPr>
        <w:tc>
          <w:tcPr>
            <w:tcW w:w="1730" w:type="dxa"/>
          </w:tcPr>
          <w:p w14:paraId="1DC2BF6F" w14:textId="31AD349C" w:rsidR="00B30F8F" w:rsidRPr="00626376" w:rsidRDefault="00B24D36" w:rsidP="006935D5">
            <w:pPr>
              <w:rPr>
                <w:rFonts w:ascii="Times New Roman" w:hAnsi="Times New Roman"/>
                <w:lang w:eastAsia="lt-LT"/>
              </w:rPr>
            </w:pPr>
            <w:r w:rsidRPr="00626376">
              <w:rPr>
                <w:rFonts w:ascii="Times New Roman" w:hAnsi="Times New Roman"/>
                <w:lang w:eastAsia="lt-LT"/>
              </w:rPr>
              <w:lastRenderedPageBreak/>
              <w:t>1</w:t>
            </w:r>
            <w:r w:rsidR="00B30F8F" w:rsidRPr="00626376">
              <w:rPr>
                <w:rFonts w:ascii="Times New Roman" w:hAnsi="Times New Roman"/>
                <w:lang w:eastAsia="lt-LT"/>
              </w:rPr>
              <w:t xml:space="preserve">.3. Gerinti mokinių ugdymosi rezultatus, plėtoti </w:t>
            </w:r>
            <w:proofErr w:type="spellStart"/>
            <w:r w:rsidR="00B30F8F" w:rsidRPr="00626376">
              <w:rPr>
                <w:rFonts w:ascii="Times New Roman" w:hAnsi="Times New Roman"/>
                <w:lang w:eastAsia="lt-LT"/>
              </w:rPr>
              <w:t>patyriminio</w:t>
            </w:r>
            <w:proofErr w:type="spellEnd"/>
            <w:r w:rsidR="00B30F8F" w:rsidRPr="00626376">
              <w:rPr>
                <w:rFonts w:ascii="Times New Roman" w:hAnsi="Times New Roman"/>
                <w:lang w:eastAsia="lt-LT"/>
              </w:rPr>
              <w:t xml:space="preserve"> ugdymo veiklas</w:t>
            </w:r>
          </w:p>
          <w:p w14:paraId="5336BE32" w14:textId="77777777" w:rsidR="00B30F8F" w:rsidRPr="00626376" w:rsidRDefault="00B30F8F" w:rsidP="006935D5">
            <w:pPr>
              <w:rPr>
                <w:rFonts w:ascii="Times New Roman" w:hAnsi="Times New Roman"/>
                <w:lang w:eastAsia="lt-LT"/>
              </w:rPr>
            </w:pPr>
          </w:p>
          <w:p w14:paraId="762B58D4" w14:textId="77777777" w:rsidR="00B30F8F" w:rsidRPr="00626376" w:rsidRDefault="00B30F8F" w:rsidP="006935D5">
            <w:pPr>
              <w:rPr>
                <w:rFonts w:ascii="Times New Roman" w:hAnsi="Times New Roman"/>
                <w:lang w:eastAsia="lt-LT"/>
              </w:rPr>
            </w:pPr>
          </w:p>
          <w:p w14:paraId="77FBC6F5" w14:textId="77777777" w:rsidR="00B30F8F" w:rsidRPr="00626376" w:rsidRDefault="00B30F8F" w:rsidP="006935D5">
            <w:pPr>
              <w:rPr>
                <w:rFonts w:ascii="Times New Roman" w:hAnsi="Times New Roman"/>
                <w:lang w:eastAsia="lt-LT"/>
              </w:rPr>
            </w:pPr>
          </w:p>
          <w:p w14:paraId="7BFD0BCC" w14:textId="110C8E48" w:rsidR="00B30F8F" w:rsidRPr="00626376" w:rsidRDefault="00B30F8F" w:rsidP="006935D5">
            <w:pPr>
              <w:rPr>
                <w:rFonts w:ascii="Times New Roman" w:hAnsi="Times New Roman"/>
                <w:lang w:eastAsia="lt-LT"/>
              </w:rPr>
            </w:pPr>
            <w:r w:rsidRPr="00626376">
              <w:rPr>
                <w:rFonts w:ascii="Times New Roman" w:hAnsi="Times New Roman"/>
                <w:lang w:eastAsia="lt-LT"/>
              </w:rPr>
              <w:t>35 proc.</w:t>
            </w:r>
          </w:p>
        </w:tc>
        <w:tc>
          <w:tcPr>
            <w:tcW w:w="2126" w:type="dxa"/>
            <w:tcBorders>
              <w:top w:val="single" w:sz="4" w:space="0" w:color="auto"/>
              <w:left w:val="single" w:sz="4" w:space="0" w:color="auto"/>
              <w:bottom w:val="single" w:sz="4" w:space="0" w:color="auto"/>
              <w:right w:val="single" w:sz="4" w:space="0" w:color="auto"/>
            </w:tcBorders>
            <w:shd w:val="clear" w:color="auto" w:fill="auto"/>
          </w:tcPr>
          <w:p w14:paraId="29BB1B93" w14:textId="77777777" w:rsidR="00B30F8F" w:rsidRPr="00626376" w:rsidRDefault="00B30F8F" w:rsidP="006935D5">
            <w:pPr>
              <w:rPr>
                <w:rFonts w:ascii="Times New Roman" w:hAnsi="Times New Roman"/>
                <w:lang w:eastAsia="lt-LT"/>
              </w:rPr>
            </w:pPr>
            <w:r w:rsidRPr="00626376">
              <w:rPr>
                <w:rFonts w:ascii="Times New Roman" w:hAnsi="Times New Roman"/>
                <w:lang w:eastAsia="lt-LT"/>
              </w:rPr>
              <w:t>Geresni mokini</w:t>
            </w:r>
            <w:r w:rsidRPr="00626376">
              <w:rPr>
                <w:rFonts w:ascii="Times New Roman" w:hAnsi="Times New Roman" w:hint="eastAsia"/>
                <w:lang w:eastAsia="lt-LT"/>
              </w:rPr>
              <w:t>ų</w:t>
            </w:r>
            <w:r w:rsidRPr="00626376">
              <w:rPr>
                <w:rFonts w:ascii="Times New Roman" w:hAnsi="Times New Roman"/>
                <w:lang w:eastAsia="lt-LT"/>
              </w:rPr>
              <w:t xml:space="preserve"> akademiniai pasiekimai – stebimas mokini</w:t>
            </w:r>
            <w:r w:rsidRPr="00626376">
              <w:rPr>
                <w:rFonts w:ascii="Times New Roman" w:hAnsi="Times New Roman" w:hint="eastAsia"/>
                <w:lang w:eastAsia="lt-LT"/>
              </w:rPr>
              <w:t>ų</w:t>
            </w:r>
            <w:r w:rsidRPr="00626376">
              <w:rPr>
                <w:rFonts w:ascii="Times New Roman" w:hAnsi="Times New Roman"/>
                <w:lang w:eastAsia="lt-LT"/>
              </w:rPr>
              <w:t xml:space="preserve"> pažangos augimas ir aukštesni mokymosi rezultatai, atsižvelgiant </w:t>
            </w:r>
            <w:r w:rsidRPr="00626376">
              <w:rPr>
                <w:rFonts w:ascii="Times New Roman" w:hAnsi="Times New Roman" w:hint="eastAsia"/>
                <w:lang w:eastAsia="lt-LT"/>
              </w:rPr>
              <w:t>į</w:t>
            </w:r>
            <w:r w:rsidRPr="00626376">
              <w:rPr>
                <w:rFonts w:ascii="Times New Roman" w:hAnsi="Times New Roman"/>
                <w:lang w:eastAsia="lt-LT"/>
              </w:rPr>
              <w:t xml:space="preserve"> individuali</w:t>
            </w:r>
            <w:r w:rsidRPr="00626376">
              <w:rPr>
                <w:rFonts w:ascii="Times New Roman" w:hAnsi="Times New Roman" w:hint="eastAsia"/>
                <w:lang w:eastAsia="lt-LT"/>
              </w:rPr>
              <w:t>ą</w:t>
            </w:r>
            <w:r w:rsidRPr="00626376">
              <w:rPr>
                <w:rFonts w:ascii="Times New Roman" w:hAnsi="Times New Roman"/>
                <w:lang w:eastAsia="lt-LT"/>
              </w:rPr>
              <w:t xml:space="preserve"> pažang</w:t>
            </w:r>
            <w:r w:rsidRPr="00626376">
              <w:rPr>
                <w:rFonts w:ascii="Times New Roman" w:hAnsi="Times New Roman" w:hint="eastAsia"/>
                <w:lang w:eastAsia="lt-LT"/>
              </w:rPr>
              <w:t>ą</w:t>
            </w:r>
            <w:r w:rsidRPr="00626376">
              <w:rPr>
                <w:rFonts w:ascii="Times New Roman" w:hAnsi="Times New Roman"/>
                <w:lang w:eastAsia="lt-LT"/>
              </w:rPr>
              <w:t>. Didesnė 1-8 klasių mokinių, besimokančių aukštesniuoju bei pagrindiniu lygiais dalis.</w:t>
            </w:r>
          </w:p>
          <w:p w14:paraId="0A1DB1D2" w14:textId="77777777" w:rsidR="00B30F8F" w:rsidRPr="00626376" w:rsidRDefault="00B30F8F" w:rsidP="006935D5">
            <w:pPr>
              <w:rPr>
                <w:rFonts w:ascii="Times New Roman" w:hAnsi="Times New Roman"/>
                <w:lang w:eastAsia="lt-LT"/>
              </w:rPr>
            </w:pPr>
            <w:r w:rsidRPr="00626376">
              <w:rPr>
                <w:rFonts w:ascii="Times New Roman" w:hAnsi="Times New Roman"/>
                <w:lang w:eastAsia="lt-LT"/>
              </w:rPr>
              <w:t>Did</w:t>
            </w:r>
            <w:r w:rsidRPr="00626376">
              <w:rPr>
                <w:rFonts w:ascii="Times New Roman" w:hAnsi="Times New Roman" w:hint="eastAsia"/>
                <w:lang w:eastAsia="lt-LT"/>
              </w:rPr>
              <w:t>ė</w:t>
            </w:r>
            <w:r w:rsidRPr="00626376">
              <w:rPr>
                <w:rFonts w:ascii="Times New Roman" w:hAnsi="Times New Roman"/>
                <w:lang w:eastAsia="lt-LT"/>
              </w:rPr>
              <w:t>janti mokini</w:t>
            </w:r>
            <w:r w:rsidRPr="00626376">
              <w:rPr>
                <w:rFonts w:ascii="Times New Roman" w:hAnsi="Times New Roman" w:hint="eastAsia"/>
                <w:lang w:eastAsia="lt-LT"/>
              </w:rPr>
              <w:t>ų</w:t>
            </w:r>
            <w:r w:rsidRPr="00626376">
              <w:rPr>
                <w:rFonts w:ascii="Times New Roman" w:hAnsi="Times New Roman"/>
                <w:lang w:eastAsia="lt-LT"/>
              </w:rPr>
              <w:t xml:space="preserve"> motyvacija – aktyvesnis </w:t>
            </w:r>
            <w:r w:rsidRPr="00626376">
              <w:rPr>
                <w:rFonts w:ascii="Times New Roman" w:hAnsi="Times New Roman" w:hint="eastAsia"/>
                <w:lang w:eastAsia="lt-LT"/>
              </w:rPr>
              <w:t>į</w:t>
            </w:r>
            <w:r w:rsidRPr="00626376">
              <w:rPr>
                <w:rFonts w:ascii="Times New Roman" w:hAnsi="Times New Roman"/>
                <w:lang w:eastAsia="lt-LT"/>
              </w:rPr>
              <w:t xml:space="preserve">sitraukimas </w:t>
            </w:r>
            <w:r w:rsidRPr="00626376">
              <w:rPr>
                <w:rFonts w:ascii="Times New Roman" w:hAnsi="Times New Roman" w:hint="eastAsia"/>
                <w:lang w:eastAsia="lt-LT"/>
              </w:rPr>
              <w:t>į</w:t>
            </w:r>
            <w:r w:rsidRPr="00626376">
              <w:rPr>
                <w:rFonts w:ascii="Times New Roman" w:hAnsi="Times New Roman"/>
                <w:lang w:eastAsia="lt-LT"/>
              </w:rPr>
              <w:t xml:space="preserve"> mokymosi proces</w:t>
            </w:r>
            <w:r w:rsidRPr="00626376">
              <w:rPr>
                <w:rFonts w:ascii="Times New Roman" w:hAnsi="Times New Roman" w:hint="eastAsia"/>
                <w:lang w:eastAsia="lt-LT"/>
              </w:rPr>
              <w:t>ą</w:t>
            </w:r>
            <w:r w:rsidRPr="00626376">
              <w:rPr>
                <w:rFonts w:ascii="Times New Roman" w:hAnsi="Times New Roman"/>
                <w:lang w:eastAsia="lt-LT"/>
              </w:rPr>
              <w:t>, augantis mokini</w:t>
            </w:r>
            <w:r w:rsidRPr="00626376">
              <w:rPr>
                <w:rFonts w:ascii="Times New Roman" w:hAnsi="Times New Roman" w:hint="eastAsia"/>
                <w:lang w:eastAsia="lt-LT"/>
              </w:rPr>
              <w:t>ų</w:t>
            </w:r>
            <w:r w:rsidRPr="00626376">
              <w:rPr>
                <w:rFonts w:ascii="Times New Roman" w:hAnsi="Times New Roman"/>
                <w:lang w:eastAsia="lt-LT"/>
              </w:rPr>
              <w:t xml:space="preserve"> savarankiškumas ir atsakomyb</w:t>
            </w:r>
            <w:r w:rsidRPr="00626376">
              <w:rPr>
                <w:rFonts w:ascii="Times New Roman" w:hAnsi="Times New Roman" w:hint="eastAsia"/>
                <w:lang w:eastAsia="lt-LT"/>
              </w:rPr>
              <w:t>ė</w:t>
            </w:r>
            <w:r w:rsidRPr="00626376">
              <w:rPr>
                <w:rFonts w:ascii="Times New Roman" w:hAnsi="Times New Roman"/>
                <w:lang w:eastAsia="lt-LT"/>
              </w:rPr>
              <w:t xml:space="preserve"> už savo mokym</w:t>
            </w:r>
            <w:r w:rsidRPr="00626376">
              <w:rPr>
                <w:rFonts w:ascii="Times New Roman" w:hAnsi="Times New Roman" w:hint="eastAsia"/>
                <w:lang w:eastAsia="lt-LT"/>
              </w:rPr>
              <w:t>ą</w:t>
            </w:r>
            <w:r w:rsidRPr="00626376">
              <w:rPr>
                <w:rFonts w:ascii="Times New Roman" w:hAnsi="Times New Roman"/>
                <w:lang w:eastAsia="lt-LT"/>
              </w:rPr>
              <w:t xml:space="preserve">si. Gerėja mokinių ugdymosi kokybė. </w:t>
            </w:r>
          </w:p>
          <w:p w14:paraId="303B697B" w14:textId="77777777" w:rsidR="00B30F8F" w:rsidRPr="00626376" w:rsidRDefault="00B30F8F" w:rsidP="006935D5">
            <w:pPr>
              <w:rPr>
                <w:rFonts w:ascii="Times New Roman" w:hAnsi="Times New Roman"/>
                <w:lang w:eastAsia="lt-LT"/>
              </w:rPr>
            </w:pPr>
            <w:r w:rsidRPr="00626376">
              <w:rPr>
                <w:rFonts w:ascii="Times New Roman" w:hAnsi="Times New Roman" w:hint="eastAsia"/>
                <w:lang w:eastAsia="lt-LT"/>
              </w:rPr>
              <w:t>Į</w:t>
            </w:r>
            <w:r w:rsidRPr="00626376">
              <w:rPr>
                <w:rFonts w:ascii="Times New Roman" w:hAnsi="Times New Roman"/>
                <w:lang w:eastAsia="lt-LT"/>
              </w:rPr>
              <w:t xml:space="preserve">vairiapusiškos </w:t>
            </w:r>
            <w:proofErr w:type="spellStart"/>
            <w:r w:rsidRPr="00626376">
              <w:rPr>
                <w:rFonts w:ascii="Times New Roman" w:hAnsi="Times New Roman"/>
                <w:lang w:eastAsia="lt-LT"/>
              </w:rPr>
              <w:t>patyriminio</w:t>
            </w:r>
            <w:proofErr w:type="spellEnd"/>
            <w:r w:rsidRPr="00626376">
              <w:rPr>
                <w:rFonts w:ascii="Times New Roman" w:hAnsi="Times New Roman"/>
                <w:lang w:eastAsia="lt-LT"/>
              </w:rPr>
              <w:t xml:space="preserve"> ugdymo veiklos – pl</w:t>
            </w:r>
            <w:r w:rsidRPr="00626376">
              <w:rPr>
                <w:rFonts w:ascii="Times New Roman" w:hAnsi="Times New Roman" w:hint="eastAsia"/>
                <w:lang w:eastAsia="lt-LT"/>
              </w:rPr>
              <w:t>ė</w:t>
            </w:r>
            <w:r w:rsidRPr="00626376">
              <w:rPr>
                <w:rFonts w:ascii="Times New Roman" w:hAnsi="Times New Roman"/>
                <w:lang w:eastAsia="lt-LT"/>
              </w:rPr>
              <w:t xml:space="preserve">tojamos veiklos, grindžiamos eksperimentais, tyrimais, projektine veikla, simuliacijomis ir kitais interaktyviais metodais. </w:t>
            </w:r>
          </w:p>
          <w:p w14:paraId="724A6341" w14:textId="77777777" w:rsidR="00B30F8F" w:rsidRPr="00626376" w:rsidRDefault="00B30F8F" w:rsidP="006935D5">
            <w:pPr>
              <w:rPr>
                <w:rFonts w:ascii="Times New Roman" w:hAnsi="Times New Roman"/>
                <w:lang w:eastAsia="lt-LT"/>
              </w:rPr>
            </w:pPr>
            <w:r w:rsidRPr="00626376">
              <w:rPr>
                <w:rFonts w:ascii="Times New Roman" w:hAnsi="Times New Roman"/>
                <w:lang w:eastAsia="lt-LT"/>
              </w:rPr>
              <w:t>Tenkinti mokinių saviraiškos poreikius</w:t>
            </w:r>
          </w:p>
          <w:p w14:paraId="2ACEB112" w14:textId="77777777" w:rsidR="00B30F8F" w:rsidRPr="00626376" w:rsidRDefault="00B30F8F" w:rsidP="006935D5">
            <w:pPr>
              <w:rPr>
                <w:rFonts w:ascii="Times New Roman" w:hAnsi="Times New Roman"/>
                <w:lang w:eastAsia="lt-LT"/>
              </w:rPr>
            </w:pPr>
            <w:r w:rsidRPr="00626376">
              <w:rPr>
                <w:rFonts w:ascii="Times New Roman" w:hAnsi="Times New Roman"/>
                <w:lang w:eastAsia="lt-LT"/>
              </w:rPr>
              <w:t xml:space="preserve">Sudarytos sąlygos ugdytis skaitymo </w:t>
            </w:r>
            <w:r w:rsidRPr="00626376">
              <w:rPr>
                <w:rFonts w:ascii="Times New Roman" w:hAnsi="Times New Roman"/>
                <w:lang w:eastAsia="lt-LT"/>
              </w:rPr>
              <w:lastRenderedPageBreak/>
              <w:t>gebėjimus ir stiprinti skaitymo motyvaciją. Did</w:t>
            </w:r>
            <w:r w:rsidRPr="00626376">
              <w:rPr>
                <w:rFonts w:ascii="Times New Roman" w:hAnsi="Times New Roman" w:hint="eastAsia"/>
                <w:lang w:eastAsia="lt-LT"/>
              </w:rPr>
              <w:t>ė</w:t>
            </w:r>
            <w:r w:rsidRPr="00626376">
              <w:rPr>
                <w:rFonts w:ascii="Times New Roman" w:hAnsi="Times New Roman"/>
                <w:lang w:eastAsia="lt-LT"/>
              </w:rPr>
              <w:t>jantis pasitik</w:t>
            </w:r>
            <w:r w:rsidRPr="00626376">
              <w:rPr>
                <w:rFonts w:ascii="Times New Roman" w:hAnsi="Times New Roman" w:hint="eastAsia"/>
                <w:lang w:eastAsia="lt-LT"/>
              </w:rPr>
              <w:t>ė</w:t>
            </w:r>
            <w:r w:rsidRPr="00626376">
              <w:rPr>
                <w:rFonts w:ascii="Times New Roman" w:hAnsi="Times New Roman"/>
                <w:lang w:eastAsia="lt-LT"/>
              </w:rPr>
              <w:t>jimas savimi – mokiniai dr</w:t>
            </w:r>
            <w:r w:rsidRPr="00626376">
              <w:rPr>
                <w:rFonts w:ascii="Times New Roman" w:hAnsi="Times New Roman" w:hint="eastAsia"/>
                <w:lang w:eastAsia="lt-LT"/>
              </w:rPr>
              <w:t>ą</w:t>
            </w:r>
            <w:r w:rsidRPr="00626376">
              <w:rPr>
                <w:rFonts w:ascii="Times New Roman" w:hAnsi="Times New Roman"/>
                <w:lang w:eastAsia="lt-LT"/>
              </w:rPr>
              <w:t>siau reiškia savo mintis, imasi iniciatyvos.</w:t>
            </w:r>
          </w:p>
          <w:p w14:paraId="566BCE23" w14:textId="77777777" w:rsidR="00B30F8F" w:rsidRPr="00626376" w:rsidRDefault="00B30F8F" w:rsidP="006935D5">
            <w:pPr>
              <w:rPr>
                <w:rFonts w:ascii="Times New Roman" w:hAnsi="Times New Roman"/>
                <w:lang w:eastAsia="lt-LT"/>
              </w:rPr>
            </w:pPr>
            <w:r w:rsidRPr="00626376">
              <w:rPr>
                <w:rFonts w:ascii="Times New Roman" w:hAnsi="Times New Roman"/>
                <w:lang w:eastAsia="lt-LT"/>
              </w:rPr>
              <w:t>Teikiam tinkama ir savalaikė pagalbos mokiniui specialistų pagalba mokiniams, sudaromos sąlygos įvairių poreikių mokiniams siekti asmeninės pažangos.</w:t>
            </w:r>
          </w:p>
          <w:p w14:paraId="18FF0F41" w14:textId="00D00350" w:rsidR="00B30F8F" w:rsidRPr="00626376" w:rsidRDefault="00B30F8F" w:rsidP="006935D5">
            <w:pPr>
              <w:rPr>
                <w:rFonts w:ascii="Times New Roman" w:hAnsi="Times New Roman"/>
                <w:lang w:eastAsia="lt-LT"/>
              </w:rPr>
            </w:pPr>
            <w:r w:rsidRPr="00626376">
              <w:rPr>
                <w:rFonts w:ascii="Times New Roman" w:hAnsi="Times New Roman"/>
                <w:lang w:eastAsia="lt-LT"/>
              </w:rPr>
              <w:t>Gerėja 4 ir 8 klasių mokinių NMPP rezultatai, nemažėja mokinių iškovotų prizinių vietų skaičius rajono etapų dalykinėse olimpiadose, konkursuose, varžybose.</w:t>
            </w:r>
          </w:p>
        </w:tc>
        <w:tc>
          <w:tcPr>
            <w:tcW w:w="2835" w:type="dxa"/>
            <w:tcBorders>
              <w:top w:val="single" w:sz="4" w:space="0" w:color="auto"/>
              <w:left w:val="single" w:sz="4" w:space="0" w:color="auto"/>
              <w:bottom w:val="single" w:sz="4" w:space="0" w:color="auto"/>
              <w:right w:val="single" w:sz="4" w:space="0" w:color="auto"/>
            </w:tcBorders>
          </w:tcPr>
          <w:p w14:paraId="09DCAA4B" w14:textId="5E0720AF" w:rsidR="002302BD" w:rsidRPr="00F66CAF" w:rsidRDefault="002E3322" w:rsidP="006935D5">
            <w:pPr>
              <w:rPr>
                <w:rFonts w:ascii="Times New Roman" w:hAnsi="Times New Roman"/>
                <w:highlight w:val="yellow"/>
                <w:lang w:eastAsia="lt-LT"/>
              </w:rPr>
            </w:pPr>
            <w:r w:rsidRPr="0088751F">
              <w:rPr>
                <w:rFonts w:ascii="Times New Roman" w:hAnsi="Times New Roman"/>
                <w:lang w:eastAsia="lt-LT"/>
              </w:rPr>
              <w:lastRenderedPageBreak/>
              <w:t xml:space="preserve">1. </w:t>
            </w:r>
            <w:r w:rsidR="00B30F8F" w:rsidRPr="0088751F">
              <w:rPr>
                <w:rFonts w:ascii="Times New Roman" w:hAnsi="Times New Roman"/>
                <w:lang w:eastAsia="lt-LT"/>
              </w:rPr>
              <w:t>Padid</w:t>
            </w:r>
            <w:r w:rsidR="00B30F8F" w:rsidRPr="0088751F">
              <w:rPr>
                <w:rFonts w:ascii="Times New Roman" w:hAnsi="Times New Roman" w:hint="eastAsia"/>
                <w:lang w:eastAsia="lt-LT"/>
              </w:rPr>
              <w:t>ė</w:t>
            </w:r>
            <w:r w:rsidR="00B30F8F" w:rsidRPr="0088751F">
              <w:rPr>
                <w:rFonts w:ascii="Times New Roman" w:hAnsi="Times New Roman"/>
                <w:lang w:eastAsia="lt-LT"/>
              </w:rPr>
              <w:t>ja mokini</w:t>
            </w:r>
            <w:r w:rsidR="00B30F8F" w:rsidRPr="0088751F">
              <w:rPr>
                <w:rFonts w:ascii="Times New Roman" w:hAnsi="Times New Roman" w:hint="eastAsia"/>
                <w:lang w:eastAsia="lt-LT"/>
              </w:rPr>
              <w:t>ų</w:t>
            </w:r>
            <w:r w:rsidR="00B30F8F" w:rsidRPr="0088751F">
              <w:rPr>
                <w:rFonts w:ascii="Times New Roman" w:hAnsi="Times New Roman"/>
                <w:lang w:eastAsia="lt-LT"/>
              </w:rPr>
              <w:t xml:space="preserve"> motyvacija, mokiniai aktyviau </w:t>
            </w:r>
            <w:r w:rsidR="00B30F8F" w:rsidRPr="0088751F">
              <w:rPr>
                <w:rFonts w:ascii="Times New Roman" w:hAnsi="Times New Roman" w:hint="eastAsia"/>
                <w:lang w:eastAsia="lt-LT"/>
              </w:rPr>
              <w:t>į</w:t>
            </w:r>
            <w:r w:rsidR="00B30F8F" w:rsidRPr="0088751F">
              <w:rPr>
                <w:rFonts w:ascii="Times New Roman" w:hAnsi="Times New Roman"/>
                <w:lang w:eastAsia="lt-LT"/>
              </w:rPr>
              <w:t xml:space="preserve">sitraukia </w:t>
            </w:r>
            <w:r w:rsidR="00B30F8F" w:rsidRPr="0088751F">
              <w:rPr>
                <w:rFonts w:ascii="Times New Roman" w:hAnsi="Times New Roman" w:hint="eastAsia"/>
                <w:lang w:eastAsia="lt-LT"/>
              </w:rPr>
              <w:t>į</w:t>
            </w:r>
            <w:r w:rsidR="00B30F8F" w:rsidRPr="0088751F">
              <w:rPr>
                <w:rFonts w:ascii="Times New Roman" w:hAnsi="Times New Roman"/>
                <w:lang w:eastAsia="lt-LT"/>
              </w:rPr>
              <w:t xml:space="preserve"> ugdymo proces</w:t>
            </w:r>
            <w:r w:rsidR="00B30F8F" w:rsidRPr="0088751F">
              <w:rPr>
                <w:rFonts w:ascii="Times New Roman" w:hAnsi="Times New Roman" w:hint="eastAsia"/>
                <w:lang w:eastAsia="lt-LT"/>
              </w:rPr>
              <w:t>ą</w:t>
            </w:r>
            <w:r w:rsidR="00B30F8F" w:rsidRPr="0088751F">
              <w:rPr>
                <w:rFonts w:ascii="Times New Roman" w:hAnsi="Times New Roman"/>
                <w:lang w:eastAsia="lt-LT"/>
              </w:rPr>
              <w:t>, auga mokini</w:t>
            </w:r>
            <w:r w:rsidR="00B30F8F" w:rsidRPr="0088751F">
              <w:rPr>
                <w:rFonts w:ascii="Times New Roman" w:hAnsi="Times New Roman" w:hint="eastAsia"/>
                <w:lang w:eastAsia="lt-LT"/>
              </w:rPr>
              <w:t>ų</w:t>
            </w:r>
            <w:r w:rsidR="00B30F8F" w:rsidRPr="0088751F">
              <w:rPr>
                <w:rFonts w:ascii="Times New Roman" w:hAnsi="Times New Roman"/>
                <w:lang w:eastAsia="lt-LT"/>
              </w:rPr>
              <w:t xml:space="preserve"> savarankiškumas ir atsakomyb</w:t>
            </w:r>
            <w:r w:rsidR="00B30F8F" w:rsidRPr="0088751F">
              <w:rPr>
                <w:rFonts w:ascii="Times New Roman" w:hAnsi="Times New Roman" w:hint="eastAsia"/>
                <w:lang w:eastAsia="lt-LT"/>
              </w:rPr>
              <w:t>ė</w:t>
            </w:r>
            <w:r w:rsidR="00B30F8F" w:rsidRPr="0088751F">
              <w:rPr>
                <w:rFonts w:ascii="Times New Roman" w:hAnsi="Times New Roman"/>
                <w:lang w:eastAsia="lt-LT"/>
              </w:rPr>
              <w:t xml:space="preserve"> už savo mokym</w:t>
            </w:r>
            <w:r w:rsidR="00B30F8F" w:rsidRPr="0088751F">
              <w:rPr>
                <w:rFonts w:ascii="Times New Roman" w:hAnsi="Times New Roman" w:hint="eastAsia"/>
                <w:lang w:eastAsia="lt-LT"/>
              </w:rPr>
              <w:t>ą</w:t>
            </w:r>
            <w:r w:rsidR="00B30F8F" w:rsidRPr="0088751F">
              <w:rPr>
                <w:rFonts w:ascii="Times New Roman" w:hAnsi="Times New Roman"/>
                <w:lang w:eastAsia="lt-LT"/>
              </w:rPr>
              <w:t>si. Stebima kiekvieno 5-8 klasių mokinio</w:t>
            </w:r>
            <w:r w:rsidR="00B30F8F" w:rsidRPr="00170F94">
              <w:rPr>
                <w:rFonts w:ascii="Times New Roman" w:hAnsi="Times New Roman"/>
                <w:lang w:eastAsia="lt-LT"/>
              </w:rPr>
              <w:t xml:space="preserve"> individuali pažanga naudojantis įdiegta nauja elektronine mokini</w:t>
            </w:r>
            <w:r w:rsidR="00B30F8F" w:rsidRPr="00170F94">
              <w:rPr>
                <w:rFonts w:ascii="Times New Roman" w:hAnsi="Times New Roman" w:hint="eastAsia"/>
                <w:lang w:eastAsia="lt-LT"/>
              </w:rPr>
              <w:t>ų</w:t>
            </w:r>
            <w:r w:rsidR="00B30F8F" w:rsidRPr="00170F94">
              <w:rPr>
                <w:rFonts w:ascii="Times New Roman" w:hAnsi="Times New Roman"/>
                <w:lang w:eastAsia="lt-LT"/>
              </w:rPr>
              <w:t xml:space="preserve"> pažangos steb</w:t>
            </w:r>
            <w:r w:rsidR="00B30F8F" w:rsidRPr="00170F94">
              <w:rPr>
                <w:rFonts w:ascii="Times New Roman" w:hAnsi="Times New Roman" w:hint="eastAsia"/>
                <w:lang w:eastAsia="lt-LT"/>
              </w:rPr>
              <w:t>ė</w:t>
            </w:r>
            <w:r w:rsidR="00B30F8F" w:rsidRPr="00170F94">
              <w:rPr>
                <w:rFonts w:ascii="Times New Roman" w:hAnsi="Times New Roman"/>
                <w:lang w:eastAsia="lt-LT"/>
              </w:rPr>
              <w:t>jimo platforma.</w:t>
            </w:r>
          </w:p>
          <w:p w14:paraId="1F957E3C" w14:textId="59E8F3E9" w:rsidR="002302BD" w:rsidRDefault="00687F28" w:rsidP="006935D5">
            <w:pPr>
              <w:rPr>
                <w:rFonts w:ascii="Times New Roman" w:hAnsi="Times New Roman"/>
                <w:lang w:eastAsia="lt-LT"/>
              </w:rPr>
            </w:pPr>
            <w:r w:rsidRPr="00E8572F">
              <w:rPr>
                <w:rFonts w:ascii="Times New Roman" w:hAnsi="Times New Roman"/>
                <w:lang w:eastAsia="lt-LT"/>
              </w:rPr>
              <w:t>2</w:t>
            </w:r>
            <w:r w:rsidR="002E3322" w:rsidRPr="00E8572F">
              <w:rPr>
                <w:rFonts w:ascii="Times New Roman" w:hAnsi="Times New Roman"/>
                <w:lang w:eastAsia="lt-LT"/>
              </w:rPr>
              <w:t xml:space="preserve">. </w:t>
            </w:r>
            <w:r w:rsidR="00B30F8F" w:rsidRPr="00E8572F">
              <w:rPr>
                <w:rFonts w:ascii="Times New Roman" w:hAnsi="Times New Roman"/>
                <w:lang w:eastAsia="lt-LT"/>
              </w:rPr>
              <w:t>Didesn</w:t>
            </w:r>
            <w:r w:rsidR="00B30F8F" w:rsidRPr="00E8572F">
              <w:rPr>
                <w:rFonts w:ascii="Times New Roman" w:hAnsi="Times New Roman" w:hint="eastAsia"/>
                <w:lang w:eastAsia="lt-LT"/>
              </w:rPr>
              <w:t>ė</w:t>
            </w:r>
            <w:r w:rsidR="00B30F8F" w:rsidRPr="00E8572F">
              <w:rPr>
                <w:rFonts w:ascii="Times New Roman" w:hAnsi="Times New Roman"/>
                <w:lang w:eastAsia="lt-LT"/>
              </w:rPr>
              <w:t xml:space="preserve"> 1-8 klasi</w:t>
            </w:r>
            <w:r w:rsidR="00B30F8F" w:rsidRPr="00E8572F">
              <w:rPr>
                <w:rFonts w:ascii="Times New Roman" w:hAnsi="Times New Roman" w:hint="eastAsia"/>
                <w:lang w:eastAsia="lt-LT"/>
              </w:rPr>
              <w:t>ų</w:t>
            </w:r>
            <w:r w:rsidR="00B30F8F" w:rsidRPr="00E8572F">
              <w:rPr>
                <w:rFonts w:ascii="Times New Roman" w:hAnsi="Times New Roman"/>
                <w:lang w:eastAsia="lt-LT"/>
              </w:rPr>
              <w:t xml:space="preserve"> mokini</w:t>
            </w:r>
            <w:r w:rsidR="00B30F8F" w:rsidRPr="00E8572F">
              <w:rPr>
                <w:rFonts w:ascii="Times New Roman" w:hAnsi="Times New Roman" w:hint="eastAsia"/>
                <w:lang w:eastAsia="lt-LT"/>
              </w:rPr>
              <w:t>ų</w:t>
            </w:r>
            <w:r w:rsidR="00B30F8F" w:rsidRPr="00E8572F">
              <w:rPr>
                <w:rFonts w:ascii="Times New Roman" w:hAnsi="Times New Roman"/>
                <w:lang w:eastAsia="lt-LT"/>
              </w:rPr>
              <w:t>, dalis mokosi aukštesniuoju bei pagrindiniu lygiais. 1-4 klasių mokiniai besimokantys aukštesniu ir pagrindiniu lygiu sudaro 54 procentus, o 5-8 klasių mokiniai – tai sudaro 42 procentus.</w:t>
            </w:r>
          </w:p>
          <w:p w14:paraId="58E22602" w14:textId="06DF92CD" w:rsidR="00E8572F" w:rsidRDefault="00E8572F" w:rsidP="006935D5">
            <w:pPr>
              <w:rPr>
                <w:rFonts w:ascii="Times New Roman" w:hAnsi="Times New Roman"/>
                <w:lang w:eastAsia="lt-LT"/>
              </w:rPr>
            </w:pPr>
          </w:p>
          <w:p w14:paraId="4A0F7E7D" w14:textId="26E61A0C" w:rsidR="00E8572F" w:rsidRDefault="00E8572F" w:rsidP="006935D5">
            <w:pPr>
              <w:rPr>
                <w:rFonts w:ascii="Times New Roman" w:hAnsi="Times New Roman"/>
                <w:lang w:eastAsia="lt-LT"/>
              </w:rPr>
            </w:pPr>
          </w:p>
          <w:p w14:paraId="6481F9DA" w14:textId="13BD4782" w:rsidR="00E8572F" w:rsidRDefault="00E8572F" w:rsidP="006935D5">
            <w:pPr>
              <w:rPr>
                <w:rFonts w:ascii="Times New Roman" w:hAnsi="Times New Roman"/>
                <w:lang w:eastAsia="lt-LT"/>
              </w:rPr>
            </w:pPr>
          </w:p>
          <w:p w14:paraId="5F6CF6DA" w14:textId="77777777" w:rsidR="00E8572F" w:rsidRPr="00E8572F" w:rsidRDefault="00E8572F" w:rsidP="006935D5">
            <w:pPr>
              <w:rPr>
                <w:rFonts w:ascii="Times New Roman" w:hAnsi="Times New Roman"/>
                <w:lang w:eastAsia="lt-LT"/>
              </w:rPr>
            </w:pPr>
          </w:p>
          <w:p w14:paraId="0992080E" w14:textId="3A0ED76C" w:rsidR="00B30F8F" w:rsidRPr="00B771BB" w:rsidRDefault="007F2AF6" w:rsidP="006935D5">
            <w:pPr>
              <w:rPr>
                <w:rFonts w:ascii="Times New Roman" w:hAnsi="Times New Roman"/>
                <w:lang w:eastAsia="lt-LT"/>
              </w:rPr>
            </w:pPr>
            <w:r w:rsidRPr="00B771BB">
              <w:rPr>
                <w:rFonts w:ascii="Times New Roman" w:hAnsi="Times New Roman"/>
                <w:lang w:eastAsia="lt-LT"/>
              </w:rPr>
              <w:t>3</w:t>
            </w:r>
            <w:r w:rsidR="002E3322" w:rsidRPr="00B771BB">
              <w:rPr>
                <w:rFonts w:ascii="Times New Roman" w:hAnsi="Times New Roman"/>
                <w:lang w:eastAsia="lt-LT"/>
              </w:rPr>
              <w:t xml:space="preserve">. </w:t>
            </w:r>
            <w:r w:rsidR="00B30F8F" w:rsidRPr="00B771BB">
              <w:rPr>
                <w:rFonts w:ascii="Times New Roman" w:hAnsi="Times New Roman"/>
                <w:lang w:eastAsia="lt-LT"/>
              </w:rPr>
              <w:t>1-8 klasių mokinių ugdymosi kokybė mokslo metų pabaigoje siekia 46 procentus (1-4 klasės – 57 proc., 5-8 klasės – 35 proc.), mokinių pažangumas siekia 97 procentus.</w:t>
            </w:r>
          </w:p>
          <w:p w14:paraId="424BC4D2" w14:textId="4AE1F1F2" w:rsidR="00B30F8F" w:rsidRPr="001009ED" w:rsidRDefault="00CA4DDB" w:rsidP="006935D5">
            <w:pPr>
              <w:rPr>
                <w:rFonts w:ascii="Times New Roman" w:hAnsi="Times New Roman"/>
                <w:lang w:eastAsia="lt-LT"/>
              </w:rPr>
            </w:pPr>
            <w:r w:rsidRPr="001009ED">
              <w:rPr>
                <w:rFonts w:ascii="Times New Roman" w:hAnsi="Times New Roman"/>
                <w:lang w:eastAsia="lt-LT"/>
              </w:rPr>
              <w:t>4</w:t>
            </w:r>
            <w:r w:rsidR="002E3322" w:rsidRPr="001009ED">
              <w:rPr>
                <w:rFonts w:ascii="Times New Roman" w:hAnsi="Times New Roman"/>
                <w:lang w:eastAsia="lt-LT"/>
              </w:rPr>
              <w:t xml:space="preserve">. </w:t>
            </w:r>
            <w:r w:rsidR="00B30F8F" w:rsidRPr="001009ED">
              <w:rPr>
                <w:rFonts w:ascii="Times New Roman" w:hAnsi="Times New Roman"/>
                <w:lang w:eastAsia="lt-LT"/>
              </w:rPr>
              <w:t xml:space="preserve">Bus siekiama sumažinti nepateisintų pamokų skaičius ir tokių pamokų procentas 2025 metais sudarys ne daugiau, kaip 4,5 procento nuo visų mokinių praleistų pamokų skaičiaus (2024 metais tai sudarė 5,75 </w:t>
            </w:r>
            <w:r w:rsidR="00B30F8F" w:rsidRPr="001009ED">
              <w:rPr>
                <w:rFonts w:ascii="Times New Roman" w:hAnsi="Times New Roman"/>
                <w:lang w:eastAsia="lt-LT"/>
              </w:rPr>
              <w:lastRenderedPageBreak/>
              <w:t>procentus, 2023 metais – 6,3 procento).</w:t>
            </w:r>
          </w:p>
          <w:p w14:paraId="6FCA8DEB" w14:textId="703274C1" w:rsidR="00B30F8F" w:rsidRPr="004E43A6" w:rsidRDefault="00CA4DDB" w:rsidP="006935D5">
            <w:pPr>
              <w:rPr>
                <w:rFonts w:ascii="Times New Roman" w:hAnsi="Times New Roman"/>
                <w:lang w:eastAsia="lt-LT"/>
              </w:rPr>
            </w:pPr>
            <w:r>
              <w:rPr>
                <w:rFonts w:ascii="Times New Roman" w:hAnsi="Times New Roman"/>
                <w:lang w:eastAsia="lt-LT"/>
              </w:rPr>
              <w:t>5</w:t>
            </w:r>
            <w:r w:rsidR="002E3322" w:rsidRPr="004E43A6">
              <w:rPr>
                <w:rFonts w:ascii="Times New Roman" w:hAnsi="Times New Roman"/>
                <w:lang w:eastAsia="lt-LT"/>
              </w:rPr>
              <w:t xml:space="preserve"> </w:t>
            </w:r>
            <w:r w:rsidR="00B30F8F" w:rsidRPr="004E43A6">
              <w:rPr>
                <w:rFonts w:ascii="Times New Roman" w:hAnsi="Times New Roman"/>
                <w:lang w:eastAsia="lt-LT"/>
              </w:rPr>
              <w:t>Neformaliojo švietimo būrelių veiklose dalyvauja ne mažiau kaip 60 procentų mokinių, tenkinami mokinių saviraiškos poreikiai. Neformaliojo švietimo būrelių veikla yra organizuojama ne mažesnėse nei 12 mokinių grupėse.</w:t>
            </w:r>
          </w:p>
          <w:p w14:paraId="790F96F1" w14:textId="206BBB93" w:rsidR="00B52A06" w:rsidRDefault="00B52A06" w:rsidP="006935D5">
            <w:pPr>
              <w:rPr>
                <w:rFonts w:ascii="Times New Roman" w:hAnsi="Times New Roman"/>
                <w:highlight w:val="yellow"/>
                <w:lang w:eastAsia="lt-LT"/>
              </w:rPr>
            </w:pPr>
          </w:p>
          <w:p w14:paraId="6007C9F2" w14:textId="77777777" w:rsidR="009E33CB" w:rsidRPr="00F66CAF" w:rsidRDefault="009E33CB" w:rsidP="006935D5">
            <w:pPr>
              <w:rPr>
                <w:rFonts w:ascii="Times New Roman" w:hAnsi="Times New Roman"/>
                <w:highlight w:val="yellow"/>
                <w:lang w:eastAsia="lt-LT"/>
              </w:rPr>
            </w:pPr>
          </w:p>
          <w:p w14:paraId="2E53687E" w14:textId="0E90F5B7" w:rsidR="002302BD" w:rsidRPr="00477BE1" w:rsidRDefault="009E33CB" w:rsidP="006935D5">
            <w:pPr>
              <w:rPr>
                <w:rFonts w:ascii="Times New Roman" w:hAnsi="Times New Roman"/>
                <w:lang w:eastAsia="lt-LT"/>
              </w:rPr>
            </w:pPr>
            <w:r w:rsidRPr="00477BE1">
              <w:rPr>
                <w:rFonts w:ascii="Times New Roman" w:hAnsi="Times New Roman"/>
                <w:lang w:eastAsia="lt-LT"/>
              </w:rPr>
              <w:t>6</w:t>
            </w:r>
            <w:r w:rsidR="002E3322" w:rsidRPr="00477BE1">
              <w:rPr>
                <w:rFonts w:ascii="Times New Roman" w:hAnsi="Times New Roman"/>
                <w:lang w:eastAsia="lt-LT"/>
              </w:rPr>
              <w:t xml:space="preserve">. </w:t>
            </w:r>
            <w:r w:rsidR="00B30F8F" w:rsidRPr="00477BE1">
              <w:rPr>
                <w:rFonts w:ascii="Times New Roman" w:hAnsi="Times New Roman"/>
                <w:lang w:eastAsia="lt-LT"/>
              </w:rPr>
              <w:t>70 procent</w:t>
            </w:r>
            <w:r w:rsidR="00B30F8F" w:rsidRPr="00477BE1">
              <w:rPr>
                <w:rFonts w:ascii="Times New Roman" w:hAnsi="Times New Roman" w:hint="eastAsia"/>
                <w:lang w:eastAsia="lt-LT"/>
              </w:rPr>
              <w:t>ų</w:t>
            </w:r>
            <w:r w:rsidR="00B30F8F" w:rsidRPr="00477BE1">
              <w:rPr>
                <w:rFonts w:ascii="Times New Roman" w:hAnsi="Times New Roman"/>
                <w:lang w:eastAsia="lt-LT"/>
              </w:rPr>
              <w:t xml:space="preserve"> mokini</w:t>
            </w:r>
            <w:r w:rsidR="00B30F8F" w:rsidRPr="00477BE1">
              <w:rPr>
                <w:rFonts w:ascii="Times New Roman" w:hAnsi="Times New Roman" w:hint="eastAsia"/>
                <w:lang w:eastAsia="lt-LT"/>
              </w:rPr>
              <w:t>ų</w:t>
            </w:r>
            <w:r w:rsidR="00B30F8F" w:rsidRPr="00477BE1">
              <w:rPr>
                <w:rFonts w:ascii="Times New Roman" w:hAnsi="Times New Roman"/>
                <w:lang w:eastAsia="lt-LT"/>
              </w:rPr>
              <w:t xml:space="preserve"> dalyvaus bibliotek</w:t>
            </w:r>
            <w:r w:rsidR="00B30F8F" w:rsidRPr="00477BE1">
              <w:rPr>
                <w:rFonts w:ascii="Times New Roman" w:hAnsi="Times New Roman" w:hint="eastAsia"/>
                <w:lang w:eastAsia="lt-LT"/>
              </w:rPr>
              <w:t>ų</w:t>
            </w:r>
            <w:r w:rsidR="00B30F8F" w:rsidRPr="00477BE1">
              <w:rPr>
                <w:rFonts w:ascii="Times New Roman" w:hAnsi="Times New Roman"/>
                <w:lang w:eastAsia="lt-LT"/>
              </w:rPr>
              <w:t xml:space="preserve"> organizuojamuose renginiuose. Organizuota akcija „Skaito visa mokykla“. Stiprėjanti mokinių skaitymo motyvacija ir gerėjantys ugdymo(</w:t>
            </w:r>
            <w:proofErr w:type="spellStart"/>
            <w:r w:rsidR="00B30F8F" w:rsidRPr="00477BE1">
              <w:rPr>
                <w:rFonts w:ascii="Times New Roman" w:hAnsi="Times New Roman"/>
                <w:lang w:eastAsia="lt-LT"/>
              </w:rPr>
              <w:t>si</w:t>
            </w:r>
            <w:proofErr w:type="spellEnd"/>
            <w:r w:rsidR="00B30F8F" w:rsidRPr="00477BE1">
              <w:rPr>
                <w:rFonts w:ascii="Times New Roman" w:hAnsi="Times New Roman"/>
                <w:lang w:eastAsia="lt-LT"/>
              </w:rPr>
              <w:t>) pasiekimai.</w:t>
            </w:r>
          </w:p>
          <w:p w14:paraId="7B3F3F69" w14:textId="5C072B15" w:rsidR="002302BD" w:rsidRDefault="009E33CB" w:rsidP="006935D5">
            <w:pPr>
              <w:rPr>
                <w:rFonts w:ascii="Times New Roman" w:hAnsi="Times New Roman"/>
                <w:lang w:eastAsia="lt-LT"/>
              </w:rPr>
            </w:pPr>
            <w:r w:rsidRPr="008246BA">
              <w:rPr>
                <w:rFonts w:ascii="Times New Roman" w:hAnsi="Times New Roman"/>
                <w:lang w:eastAsia="lt-LT"/>
              </w:rPr>
              <w:t>7</w:t>
            </w:r>
            <w:r w:rsidR="002E3322" w:rsidRPr="008246BA">
              <w:rPr>
                <w:rFonts w:ascii="Times New Roman" w:hAnsi="Times New Roman"/>
                <w:lang w:eastAsia="lt-LT"/>
              </w:rPr>
              <w:t xml:space="preserve">. </w:t>
            </w:r>
            <w:r w:rsidR="00B30F8F" w:rsidRPr="008246BA">
              <w:rPr>
                <w:rFonts w:ascii="Times New Roman" w:hAnsi="Times New Roman"/>
                <w:lang w:eastAsia="lt-LT"/>
              </w:rPr>
              <w:t xml:space="preserve">Ne mažiau kaip 40 procentų specialiųjų ugdymosi poreikių turinčių mokinių padarys asmeninę pažangą, pagerins mokymosi pasiekimus. </w:t>
            </w:r>
          </w:p>
          <w:p w14:paraId="1A0CAA62" w14:textId="4FCBDD6F" w:rsidR="00150504" w:rsidRDefault="00150504" w:rsidP="006935D5">
            <w:pPr>
              <w:rPr>
                <w:rFonts w:ascii="Times New Roman" w:hAnsi="Times New Roman"/>
                <w:lang w:eastAsia="lt-LT"/>
              </w:rPr>
            </w:pPr>
          </w:p>
          <w:p w14:paraId="5AFABDD2" w14:textId="10EE7365" w:rsidR="00150504" w:rsidRDefault="00150504" w:rsidP="006935D5">
            <w:pPr>
              <w:rPr>
                <w:rFonts w:ascii="Times New Roman" w:hAnsi="Times New Roman"/>
                <w:lang w:eastAsia="lt-LT"/>
              </w:rPr>
            </w:pPr>
          </w:p>
          <w:p w14:paraId="26CD96BA" w14:textId="77777777" w:rsidR="00150504" w:rsidRPr="008246BA" w:rsidRDefault="00150504" w:rsidP="006935D5">
            <w:pPr>
              <w:rPr>
                <w:rFonts w:ascii="Times New Roman" w:hAnsi="Times New Roman"/>
                <w:lang w:eastAsia="lt-LT"/>
              </w:rPr>
            </w:pPr>
          </w:p>
          <w:p w14:paraId="25183E91" w14:textId="071120CF" w:rsidR="00B30F8F" w:rsidRPr="00813325" w:rsidRDefault="009E33CB" w:rsidP="006935D5">
            <w:pPr>
              <w:rPr>
                <w:rFonts w:ascii="Times New Roman" w:hAnsi="Times New Roman"/>
                <w:lang w:eastAsia="lt-LT"/>
              </w:rPr>
            </w:pPr>
            <w:r>
              <w:rPr>
                <w:rFonts w:ascii="Times New Roman" w:hAnsi="Times New Roman"/>
                <w:lang w:eastAsia="lt-LT"/>
              </w:rPr>
              <w:t>8</w:t>
            </w:r>
            <w:r w:rsidR="002E3322" w:rsidRPr="00813325">
              <w:rPr>
                <w:rFonts w:ascii="Times New Roman" w:hAnsi="Times New Roman"/>
                <w:lang w:eastAsia="lt-LT"/>
              </w:rPr>
              <w:t xml:space="preserve">. </w:t>
            </w:r>
            <w:r w:rsidR="00B30F8F" w:rsidRPr="00813325">
              <w:rPr>
                <w:rFonts w:ascii="Times New Roman" w:hAnsi="Times New Roman"/>
                <w:lang w:eastAsia="lt-LT"/>
              </w:rPr>
              <w:t xml:space="preserve">Integruoto ugdymo turinio platformos </w:t>
            </w:r>
            <w:proofErr w:type="spellStart"/>
            <w:r w:rsidR="00B30F8F" w:rsidRPr="00813325">
              <w:rPr>
                <w:rFonts w:ascii="Times New Roman" w:hAnsi="Times New Roman"/>
                <w:lang w:eastAsia="lt-LT"/>
              </w:rPr>
              <w:t>EDITai</w:t>
            </w:r>
            <w:proofErr w:type="spellEnd"/>
            <w:r w:rsidR="00B30F8F" w:rsidRPr="00813325">
              <w:rPr>
                <w:rFonts w:ascii="Times New Roman" w:hAnsi="Times New Roman"/>
                <w:lang w:eastAsia="lt-LT"/>
              </w:rPr>
              <w:t xml:space="preserve"> įrankį, kurdami savo pamokas, taikys ne mažiau kaip 30 procentų 1-8 klasių mokytojų.</w:t>
            </w:r>
          </w:p>
          <w:p w14:paraId="10B803E2" w14:textId="0602CF2F" w:rsidR="002302BD" w:rsidRPr="00CA4A02" w:rsidRDefault="00257F23" w:rsidP="006935D5">
            <w:pPr>
              <w:rPr>
                <w:rFonts w:ascii="Times New Roman" w:hAnsi="Times New Roman"/>
                <w:lang w:eastAsia="lt-LT"/>
              </w:rPr>
            </w:pPr>
            <w:r w:rsidRPr="00CA4A02">
              <w:rPr>
                <w:rFonts w:ascii="Times New Roman" w:hAnsi="Times New Roman"/>
                <w:lang w:eastAsia="lt-LT"/>
              </w:rPr>
              <w:t>9</w:t>
            </w:r>
            <w:r w:rsidR="002E3322" w:rsidRPr="00CA4A02">
              <w:rPr>
                <w:rFonts w:ascii="Times New Roman" w:hAnsi="Times New Roman"/>
                <w:lang w:eastAsia="lt-LT"/>
              </w:rPr>
              <w:t xml:space="preserve">. </w:t>
            </w:r>
            <w:r w:rsidR="00B30F8F" w:rsidRPr="00CA4A02">
              <w:rPr>
                <w:rFonts w:ascii="Times New Roman" w:hAnsi="Times New Roman"/>
                <w:lang w:eastAsia="lt-LT"/>
              </w:rPr>
              <w:t>4 klasių mokinių NMPP rezultatai už savivaldybės vidurkį iš matematikos ne žemesni, negu minus 2 procentai (pernai buvo žemesni minus 3,3procento), lietuvių kalbos ir literatūros ne žemesni, negu minus 4 procentai (pernai buvo minus 5,5 procento). 4 klasių 5 procentai mokinių NMPP pasieks aukščiausią įvertinimą iš lietuvių kalbos ir literatūros bei 3 procentai mokini</w:t>
            </w:r>
            <w:r w:rsidR="00B30F8F" w:rsidRPr="00CA4A02">
              <w:rPr>
                <w:rFonts w:ascii="Times New Roman" w:hAnsi="Times New Roman" w:hint="eastAsia"/>
                <w:lang w:eastAsia="lt-LT"/>
              </w:rPr>
              <w:t>ų</w:t>
            </w:r>
            <w:r w:rsidR="00B30F8F" w:rsidRPr="00CA4A02">
              <w:rPr>
                <w:rFonts w:ascii="Times New Roman" w:hAnsi="Times New Roman"/>
                <w:lang w:eastAsia="lt-LT"/>
              </w:rPr>
              <w:t xml:space="preserve"> NMPP pasieks aukš</w:t>
            </w:r>
            <w:r w:rsidR="00B30F8F" w:rsidRPr="00CA4A02">
              <w:rPr>
                <w:rFonts w:ascii="Times New Roman" w:hAnsi="Times New Roman" w:hint="eastAsia"/>
                <w:lang w:eastAsia="lt-LT"/>
              </w:rPr>
              <w:t>č</w:t>
            </w:r>
            <w:r w:rsidR="00B30F8F" w:rsidRPr="00CA4A02">
              <w:rPr>
                <w:rFonts w:ascii="Times New Roman" w:hAnsi="Times New Roman"/>
                <w:lang w:eastAsia="lt-LT"/>
              </w:rPr>
              <w:t>iausi</w:t>
            </w:r>
            <w:r w:rsidR="00B30F8F" w:rsidRPr="00CA4A02">
              <w:rPr>
                <w:rFonts w:ascii="Times New Roman" w:hAnsi="Times New Roman" w:hint="eastAsia"/>
                <w:lang w:eastAsia="lt-LT"/>
              </w:rPr>
              <w:t>ą</w:t>
            </w:r>
            <w:r w:rsidR="00B30F8F" w:rsidRPr="00CA4A02">
              <w:rPr>
                <w:rFonts w:ascii="Times New Roman" w:hAnsi="Times New Roman"/>
                <w:lang w:eastAsia="lt-LT"/>
              </w:rPr>
              <w:t xml:space="preserve"> </w:t>
            </w:r>
            <w:r w:rsidR="00B30F8F" w:rsidRPr="00CA4A02">
              <w:rPr>
                <w:rFonts w:ascii="Times New Roman" w:hAnsi="Times New Roman" w:hint="eastAsia"/>
                <w:lang w:eastAsia="lt-LT"/>
              </w:rPr>
              <w:t>į</w:t>
            </w:r>
            <w:r w:rsidR="00B30F8F" w:rsidRPr="00CA4A02">
              <w:rPr>
                <w:rFonts w:ascii="Times New Roman" w:hAnsi="Times New Roman"/>
                <w:lang w:eastAsia="lt-LT"/>
              </w:rPr>
              <w:t>vertinim</w:t>
            </w:r>
            <w:r w:rsidR="00B30F8F" w:rsidRPr="00CA4A02">
              <w:rPr>
                <w:rFonts w:ascii="Times New Roman" w:hAnsi="Times New Roman" w:hint="eastAsia"/>
                <w:lang w:eastAsia="lt-LT"/>
              </w:rPr>
              <w:t>ą</w:t>
            </w:r>
            <w:r w:rsidR="00B30F8F" w:rsidRPr="00CA4A02">
              <w:rPr>
                <w:rFonts w:ascii="Times New Roman" w:hAnsi="Times New Roman"/>
                <w:lang w:eastAsia="lt-LT"/>
              </w:rPr>
              <w:t xml:space="preserve"> iš matematikos.</w:t>
            </w:r>
          </w:p>
          <w:p w14:paraId="55A25DE3" w14:textId="789222C6" w:rsidR="002302BD" w:rsidRPr="00CA4A02" w:rsidRDefault="00B30F8F" w:rsidP="006935D5">
            <w:pPr>
              <w:rPr>
                <w:rFonts w:ascii="Times New Roman" w:hAnsi="Times New Roman"/>
                <w:lang w:eastAsia="lt-LT"/>
              </w:rPr>
            </w:pPr>
            <w:r w:rsidRPr="00CA4A02">
              <w:rPr>
                <w:rFonts w:ascii="Times New Roman" w:hAnsi="Times New Roman"/>
                <w:lang w:eastAsia="lt-LT"/>
              </w:rPr>
              <w:t>8 klasių mokinių NMPP rezultatai už savivaldyb</w:t>
            </w:r>
            <w:r w:rsidRPr="00CA4A02">
              <w:rPr>
                <w:rFonts w:ascii="Times New Roman" w:hAnsi="Times New Roman" w:hint="eastAsia"/>
                <w:lang w:eastAsia="lt-LT"/>
              </w:rPr>
              <w:t>ė</w:t>
            </w:r>
            <w:r w:rsidRPr="00CA4A02">
              <w:rPr>
                <w:rFonts w:ascii="Times New Roman" w:hAnsi="Times New Roman"/>
                <w:lang w:eastAsia="lt-LT"/>
              </w:rPr>
              <w:t>s vidurk</w:t>
            </w:r>
            <w:r w:rsidRPr="00CA4A02">
              <w:rPr>
                <w:rFonts w:ascii="Times New Roman" w:hAnsi="Times New Roman" w:hint="eastAsia"/>
                <w:lang w:eastAsia="lt-LT"/>
              </w:rPr>
              <w:t>į</w:t>
            </w:r>
            <w:r w:rsidRPr="00CA4A02">
              <w:rPr>
                <w:rFonts w:ascii="Times New Roman" w:hAnsi="Times New Roman"/>
                <w:lang w:eastAsia="lt-LT"/>
              </w:rPr>
              <w:t xml:space="preserve"> iš matematikos ne žemesni, negu minus 3 procentai (pernai buvo žemesni minus 4,3procento), lietuvi</w:t>
            </w:r>
            <w:r w:rsidRPr="00CA4A02">
              <w:rPr>
                <w:rFonts w:ascii="Times New Roman" w:hAnsi="Times New Roman" w:hint="eastAsia"/>
                <w:lang w:eastAsia="lt-LT"/>
              </w:rPr>
              <w:t>ų</w:t>
            </w:r>
            <w:r w:rsidRPr="00CA4A02">
              <w:rPr>
                <w:rFonts w:ascii="Times New Roman" w:hAnsi="Times New Roman"/>
                <w:lang w:eastAsia="lt-LT"/>
              </w:rPr>
              <w:t xml:space="preserve"> kalbos ir literat</w:t>
            </w:r>
            <w:r w:rsidRPr="00CA4A02">
              <w:rPr>
                <w:rFonts w:ascii="Times New Roman" w:hAnsi="Times New Roman" w:hint="eastAsia"/>
                <w:lang w:eastAsia="lt-LT"/>
              </w:rPr>
              <w:t>ū</w:t>
            </w:r>
            <w:r w:rsidRPr="00CA4A02">
              <w:rPr>
                <w:rFonts w:ascii="Times New Roman" w:hAnsi="Times New Roman"/>
                <w:lang w:eastAsia="lt-LT"/>
              </w:rPr>
              <w:t>ros ne žemesni, negu minus 2 procentai (pernai buvo minus 3,6 procento). 8 klasi</w:t>
            </w:r>
            <w:r w:rsidRPr="00CA4A02">
              <w:rPr>
                <w:rFonts w:ascii="Times New Roman" w:hAnsi="Times New Roman" w:hint="eastAsia"/>
                <w:lang w:eastAsia="lt-LT"/>
              </w:rPr>
              <w:t>ų</w:t>
            </w:r>
            <w:r w:rsidRPr="00CA4A02">
              <w:rPr>
                <w:rFonts w:ascii="Times New Roman" w:hAnsi="Times New Roman"/>
                <w:lang w:eastAsia="lt-LT"/>
              </w:rPr>
              <w:t xml:space="preserve"> 4 procentai mokini</w:t>
            </w:r>
            <w:r w:rsidRPr="00CA4A02">
              <w:rPr>
                <w:rFonts w:ascii="Times New Roman" w:hAnsi="Times New Roman" w:hint="eastAsia"/>
                <w:lang w:eastAsia="lt-LT"/>
              </w:rPr>
              <w:t>ų</w:t>
            </w:r>
            <w:r w:rsidRPr="00CA4A02">
              <w:rPr>
                <w:rFonts w:ascii="Times New Roman" w:hAnsi="Times New Roman"/>
                <w:lang w:eastAsia="lt-LT"/>
              </w:rPr>
              <w:t xml:space="preserve"> NMPP pasieks aukš</w:t>
            </w:r>
            <w:r w:rsidRPr="00CA4A02">
              <w:rPr>
                <w:rFonts w:ascii="Times New Roman" w:hAnsi="Times New Roman" w:hint="eastAsia"/>
                <w:lang w:eastAsia="lt-LT"/>
              </w:rPr>
              <w:t>č</w:t>
            </w:r>
            <w:r w:rsidRPr="00CA4A02">
              <w:rPr>
                <w:rFonts w:ascii="Times New Roman" w:hAnsi="Times New Roman"/>
                <w:lang w:eastAsia="lt-LT"/>
              </w:rPr>
              <w:t>iausi</w:t>
            </w:r>
            <w:r w:rsidRPr="00CA4A02">
              <w:rPr>
                <w:rFonts w:ascii="Times New Roman" w:hAnsi="Times New Roman" w:hint="eastAsia"/>
                <w:lang w:eastAsia="lt-LT"/>
              </w:rPr>
              <w:t>ą</w:t>
            </w:r>
            <w:r w:rsidRPr="00CA4A02">
              <w:rPr>
                <w:rFonts w:ascii="Times New Roman" w:hAnsi="Times New Roman"/>
                <w:lang w:eastAsia="lt-LT"/>
              </w:rPr>
              <w:t xml:space="preserve"> </w:t>
            </w:r>
            <w:r w:rsidRPr="00CA4A02">
              <w:rPr>
                <w:rFonts w:ascii="Times New Roman" w:hAnsi="Times New Roman" w:hint="eastAsia"/>
                <w:lang w:eastAsia="lt-LT"/>
              </w:rPr>
              <w:t>į</w:t>
            </w:r>
            <w:r w:rsidRPr="00CA4A02">
              <w:rPr>
                <w:rFonts w:ascii="Times New Roman" w:hAnsi="Times New Roman"/>
                <w:lang w:eastAsia="lt-LT"/>
              </w:rPr>
              <w:t>vertinim</w:t>
            </w:r>
            <w:r w:rsidRPr="00CA4A02">
              <w:rPr>
                <w:rFonts w:ascii="Times New Roman" w:hAnsi="Times New Roman" w:hint="eastAsia"/>
                <w:lang w:eastAsia="lt-LT"/>
              </w:rPr>
              <w:t>ą</w:t>
            </w:r>
            <w:r w:rsidRPr="00CA4A02">
              <w:rPr>
                <w:rFonts w:ascii="Times New Roman" w:hAnsi="Times New Roman"/>
                <w:lang w:eastAsia="lt-LT"/>
              </w:rPr>
              <w:t xml:space="preserve"> iš lietuvi</w:t>
            </w:r>
            <w:r w:rsidRPr="00CA4A02">
              <w:rPr>
                <w:rFonts w:ascii="Times New Roman" w:hAnsi="Times New Roman" w:hint="eastAsia"/>
                <w:lang w:eastAsia="lt-LT"/>
              </w:rPr>
              <w:t>ų</w:t>
            </w:r>
            <w:r w:rsidRPr="00CA4A02">
              <w:rPr>
                <w:rFonts w:ascii="Times New Roman" w:hAnsi="Times New Roman"/>
                <w:lang w:eastAsia="lt-LT"/>
              </w:rPr>
              <w:t xml:space="preserve"> kalbos ir literat</w:t>
            </w:r>
            <w:r w:rsidRPr="00CA4A02">
              <w:rPr>
                <w:rFonts w:ascii="Times New Roman" w:hAnsi="Times New Roman" w:hint="eastAsia"/>
                <w:lang w:eastAsia="lt-LT"/>
              </w:rPr>
              <w:t>ū</w:t>
            </w:r>
            <w:r w:rsidRPr="00CA4A02">
              <w:rPr>
                <w:rFonts w:ascii="Times New Roman" w:hAnsi="Times New Roman"/>
                <w:lang w:eastAsia="lt-LT"/>
              </w:rPr>
              <w:t>ros bei 2 procentai mokini</w:t>
            </w:r>
            <w:r w:rsidRPr="00CA4A02">
              <w:rPr>
                <w:rFonts w:ascii="Times New Roman" w:hAnsi="Times New Roman" w:hint="eastAsia"/>
                <w:lang w:eastAsia="lt-LT"/>
              </w:rPr>
              <w:t>ų</w:t>
            </w:r>
            <w:r w:rsidRPr="00CA4A02">
              <w:rPr>
                <w:rFonts w:ascii="Times New Roman" w:hAnsi="Times New Roman"/>
                <w:lang w:eastAsia="lt-LT"/>
              </w:rPr>
              <w:t xml:space="preserve"> NMPP pasieks </w:t>
            </w:r>
            <w:r w:rsidRPr="00CA4A02">
              <w:rPr>
                <w:rFonts w:ascii="Times New Roman" w:hAnsi="Times New Roman"/>
                <w:lang w:eastAsia="lt-LT"/>
              </w:rPr>
              <w:lastRenderedPageBreak/>
              <w:t>aukš</w:t>
            </w:r>
            <w:r w:rsidRPr="00CA4A02">
              <w:rPr>
                <w:rFonts w:ascii="Times New Roman" w:hAnsi="Times New Roman" w:hint="eastAsia"/>
                <w:lang w:eastAsia="lt-LT"/>
              </w:rPr>
              <w:t>č</w:t>
            </w:r>
            <w:r w:rsidRPr="00CA4A02">
              <w:rPr>
                <w:rFonts w:ascii="Times New Roman" w:hAnsi="Times New Roman"/>
                <w:lang w:eastAsia="lt-LT"/>
              </w:rPr>
              <w:t>iausi</w:t>
            </w:r>
            <w:r w:rsidRPr="00CA4A02">
              <w:rPr>
                <w:rFonts w:ascii="Times New Roman" w:hAnsi="Times New Roman" w:hint="eastAsia"/>
                <w:lang w:eastAsia="lt-LT"/>
              </w:rPr>
              <w:t>ą</w:t>
            </w:r>
            <w:r w:rsidRPr="00CA4A02">
              <w:rPr>
                <w:rFonts w:ascii="Times New Roman" w:hAnsi="Times New Roman"/>
                <w:lang w:eastAsia="lt-LT"/>
              </w:rPr>
              <w:t xml:space="preserve"> </w:t>
            </w:r>
            <w:r w:rsidRPr="00CA4A02">
              <w:rPr>
                <w:rFonts w:ascii="Times New Roman" w:hAnsi="Times New Roman" w:hint="eastAsia"/>
                <w:lang w:eastAsia="lt-LT"/>
              </w:rPr>
              <w:t>į</w:t>
            </w:r>
            <w:r w:rsidRPr="00CA4A02">
              <w:rPr>
                <w:rFonts w:ascii="Times New Roman" w:hAnsi="Times New Roman"/>
                <w:lang w:eastAsia="lt-LT"/>
              </w:rPr>
              <w:t>vertinim</w:t>
            </w:r>
            <w:r w:rsidRPr="00CA4A02">
              <w:rPr>
                <w:rFonts w:ascii="Times New Roman" w:hAnsi="Times New Roman" w:hint="eastAsia"/>
                <w:lang w:eastAsia="lt-LT"/>
              </w:rPr>
              <w:t>ą</w:t>
            </w:r>
            <w:r w:rsidRPr="00CA4A02">
              <w:rPr>
                <w:rFonts w:ascii="Times New Roman" w:hAnsi="Times New Roman"/>
                <w:lang w:eastAsia="lt-LT"/>
              </w:rPr>
              <w:t xml:space="preserve"> iš matematikos.</w:t>
            </w:r>
          </w:p>
          <w:p w14:paraId="72CBF9C5" w14:textId="4ACDA6CF" w:rsidR="002302BD" w:rsidRPr="00F66CAF" w:rsidRDefault="002B7912" w:rsidP="006935D5">
            <w:pPr>
              <w:rPr>
                <w:rFonts w:ascii="Times New Roman" w:hAnsi="Times New Roman"/>
                <w:highlight w:val="yellow"/>
                <w:lang w:eastAsia="lt-LT"/>
              </w:rPr>
            </w:pPr>
            <w:r>
              <w:rPr>
                <w:rFonts w:ascii="Times New Roman" w:hAnsi="Times New Roman"/>
                <w:lang w:eastAsia="lt-LT"/>
              </w:rPr>
              <w:t>10</w:t>
            </w:r>
            <w:r w:rsidR="002E3322" w:rsidRPr="00093772">
              <w:rPr>
                <w:rFonts w:ascii="Times New Roman" w:hAnsi="Times New Roman"/>
                <w:lang w:eastAsia="lt-LT"/>
              </w:rPr>
              <w:t xml:space="preserve">. </w:t>
            </w:r>
            <w:r w:rsidR="00B30F8F" w:rsidRPr="00093772">
              <w:rPr>
                <w:rFonts w:ascii="Times New Roman" w:hAnsi="Times New Roman"/>
                <w:lang w:eastAsia="lt-LT"/>
              </w:rPr>
              <w:t>Rajono ugdymo įstaigų mokomųjų dalykų olimpiadų, konkursų bei varžybų rajono</w:t>
            </w:r>
            <w:r w:rsidR="00DC0CEE" w:rsidRPr="00093772">
              <w:rPr>
                <w:rFonts w:ascii="Times New Roman" w:hAnsi="Times New Roman"/>
                <w:lang w:eastAsia="lt-LT"/>
              </w:rPr>
              <w:t>, regiono, šalies</w:t>
            </w:r>
            <w:r w:rsidR="00B30F8F" w:rsidRPr="00093772">
              <w:rPr>
                <w:rFonts w:ascii="Times New Roman" w:hAnsi="Times New Roman"/>
                <w:lang w:eastAsia="lt-LT"/>
              </w:rPr>
              <w:t xml:space="preserve"> etapuose iškovota ne mažiau kaip 100 prizinių vietų.</w:t>
            </w:r>
          </w:p>
        </w:tc>
        <w:tc>
          <w:tcPr>
            <w:tcW w:w="2977" w:type="dxa"/>
            <w:tcBorders>
              <w:top w:val="single" w:sz="4" w:space="0" w:color="auto"/>
              <w:left w:val="single" w:sz="4" w:space="0" w:color="auto"/>
              <w:bottom w:val="single" w:sz="4" w:space="0" w:color="auto"/>
              <w:right w:val="single" w:sz="4" w:space="0" w:color="auto"/>
            </w:tcBorders>
          </w:tcPr>
          <w:p w14:paraId="740C9E11" w14:textId="6D4FDAD1" w:rsidR="002E3322" w:rsidRDefault="002E3322" w:rsidP="006935D5">
            <w:pPr>
              <w:rPr>
                <w:rFonts w:ascii="Times New Roman" w:hAnsi="Times New Roman"/>
                <w:highlight w:val="yellow"/>
                <w:lang w:eastAsia="lt-LT"/>
              </w:rPr>
            </w:pPr>
            <w:r w:rsidRPr="00687F28">
              <w:rPr>
                <w:rFonts w:ascii="Times New Roman" w:hAnsi="Times New Roman"/>
                <w:lang w:eastAsia="lt-LT"/>
              </w:rPr>
              <w:lastRenderedPageBreak/>
              <w:t xml:space="preserve">1. </w:t>
            </w:r>
            <w:r w:rsidR="00170F94" w:rsidRPr="00170F94">
              <w:rPr>
                <w:rFonts w:ascii="Times New Roman" w:hAnsi="Times New Roman"/>
                <w:lang w:eastAsia="lt-LT"/>
              </w:rPr>
              <w:t>5-8 klasių m</w:t>
            </w:r>
            <w:r w:rsidR="001B3F20" w:rsidRPr="00170F94">
              <w:rPr>
                <w:rFonts w:ascii="Times New Roman" w:hAnsi="Times New Roman"/>
                <w:lang w:eastAsia="lt-LT"/>
              </w:rPr>
              <w:t xml:space="preserve">okinių individuali pažanga </w:t>
            </w:r>
            <w:r w:rsidR="00170F94" w:rsidRPr="00170F94">
              <w:rPr>
                <w:rFonts w:ascii="Times New Roman" w:hAnsi="Times New Roman"/>
                <w:lang w:eastAsia="lt-LT"/>
              </w:rPr>
              <w:t>2025 metų rudenį pradėta stebėti</w:t>
            </w:r>
            <w:r w:rsidR="001B3F20" w:rsidRPr="00170F94">
              <w:rPr>
                <w:rFonts w:ascii="Times New Roman" w:hAnsi="Times New Roman"/>
                <w:lang w:eastAsia="lt-LT"/>
              </w:rPr>
              <w:t xml:space="preserve"> naudojantis SPOTISELF </w:t>
            </w:r>
            <w:r w:rsidR="00170F94" w:rsidRPr="00170F94">
              <w:rPr>
                <w:rFonts w:ascii="Times New Roman" w:hAnsi="Times New Roman"/>
                <w:lang w:eastAsia="lt-LT"/>
              </w:rPr>
              <w:t>platforma, ja dar tik mokosi naudotis mokytojai, mokiniai, klasių vadovai.</w:t>
            </w:r>
            <w:r w:rsidR="007D55A0">
              <w:rPr>
                <w:rFonts w:ascii="Times New Roman" w:hAnsi="Times New Roman"/>
                <w:lang w:eastAsia="lt-LT"/>
              </w:rPr>
              <w:t xml:space="preserve"> </w:t>
            </w:r>
            <w:r w:rsidR="00A67B6B">
              <w:rPr>
                <w:rFonts w:ascii="Times New Roman" w:hAnsi="Times New Roman"/>
                <w:lang w:eastAsia="lt-LT"/>
              </w:rPr>
              <w:t>2025 m.</w:t>
            </w:r>
            <w:r w:rsidR="007D55A0">
              <w:rPr>
                <w:rFonts w:ascii="Times New Roman" w:hAnsi="Times New Roman"/>
                <w:lang w:eastAsia="lt-LT"/>
              </w:rPr>
              <w:t xml:space="preserve"> mokinių </w:t>
            </w:r>
            <w:r w:rsidR="00A67B6B">
              <w:rPr>
                <w:rFonts w:ascii="Times New Roman" w:hAnsi="Times New Roman"/>
                <w:lang w:eastAsia="lt-LT"/>
              </w:rPr>
              <w:t>ugdymosi kokybė buvo 37,50</w:t>
            </w:r>
            <w:r w:rsidR="00A67B6B" w:rsidRPr="00A67B6B">
              <w:rPr>
                <w:rFonts w:ascii="Times New Roman" w:hAnsi="Times New Roman"/>
                <w:lang w:eastAsia="lt-LT"/>
              </w:rPr>
              <w:t xml:space="preserve"> proc.</w:t>
            </w:r>
            <w:r w:rsidR="00A67B6B">
              <w:rPr>
                <w:rFonts w:ascii="Times New Roman" w:hAnsi="Times New Roman"/>
                <w:lang w:eastAsia="lt-LT"/>
              </w:rPr>
              <w:t>, (2024 m. buvo 35,77 proc.).</w:t>
            </w:r>
          </w:p>
          <w:p w14:paraId="254B4D21" w14:textId="77777777" w:rsidR="002E3322" w:rsidRDefault="002E3322" w:rsidP="006935D5">
            <w:pPr>
              <w:rPr>
                <w:rFonts w:ascii="Times New Roman" w:hAnsi="Times New Roman"/>
                <w:highlight w:val="yellow"/>
                <w:lang w:eastAsia="lt-LT"/>
              </w:rPr>
            </w:pPr>
          </w:p>
          <w:p w14:paraId="2951C0CD" w14:textId="1BB652B3" w:rsidR="002E3322" w:rsidRDefault="002E3322" w:rsidP="006935D5">
            <w:pPr>
              <w:rPr>
                <w:rFonts w:ascii="Times New Roman" w:hAnsi="Times New Roman"/>
                <w:highlight w:val="yellow"/>
                <w:lang w:eastAsia="lt-LT"/>
              </w:rPr>
            </w:pPr>
          </w:p>
          <w:p w14:paraId="4E29DECE" w14:textId="2387548D" w:rsidR="002E3322" w:rsidRPr="00303359" w:rsidRDefault="00687F28" w:rsidP="006935D5">
            <w:pPr>
              <w:rPr>
                <w:rFonts w:ascii="Times New Roman" w:hAnsi="Times New Roman"/>
                <w:lang w:eastAsia="lt-LT"/>
              </w:rPr>
            </w:pPr>
            <w:r w:rsidRPr="00303359">
              <w:rPr>
                <w:rFonts w:ascii="Times New Roman" w:hAnsi="Times New Roman"/>
                <w:lang w:eastAsia="lt-LT"/>
              </w:rPr>
              <w:t>2</w:t>
            </w:r>
            <w:r w:rsidR="002E3322" w:rsidRPr="00303359">
              <w:rPr>
                <w:rFonts w:ascii="Times New Roman" w:hAnsi="Times New Roman"/>
                <w:lang w:eastAsia="lt-LT"/>
              </w:rPr>
              <w:t xml:space="preserve">. </w:t>
            </w:r>
            <w:r w:rsidR="00303359" w:rsidRPr="00303359">
              <w:rPr>
                <w:rFonts w:ascii="Times New Roman" w:hAnsi="Times New Roman"/>
                <w:shd w:val="clear" w:color="auto" w:fill="FFFFFF"/>
              </w:rPr>
              <w:t>2024-2025 metinio rezultatai rodo,</w:t>
            </w:r>
            <w:r w:rsidR="00303359">
              <w:rPr>
                <w:rFonts w:ascii="Times New Roman" w:hAnsi="Times New Roman"/>
                <w:shd w:val="clear" w:color="auto" w:fill="FFFFFF"/>
              </w:rPr>
              <w:t xml:space="preserve"> kad 1-8 mokinių, besimokančių </w:t>
            </w:r>
            <w:r w:rsidR="00303359" w:rsidRPr="00303359">
              <w:rPr>
                <w:rFonts w:ascii="Times New Roman" w:hAnsi="Times New Roman"/>
                <w:shd w:val="clear" w:color="auto" w:fill="FFFFFF"/>
              </w:rPr>
              <w:t>aukštesn</w:t>
            </w:r>
            <w:r w:rsidR="00303359">
              <w:rPr>
                <w:rFonts w:ascii="Times New Roman" w:hAnsi="Times New Roman"/>
                <w:shd w:val="clear" w:color="auto" w:fill="FFFFFF"/>
              </w:rPr>
              <w:t>iuoju bei pagrindiniu lygiais buvo</w:t>
            </w:r>
            <w:r w:rsidR="00303359" w:rsidRPr="00303359">
              <w:rPr>
                <w:rFonts w:ascii="Times New Roman" w:hAnsi="Times New Roman"/>
                <w:shd w:val="clear" w:color="auto" w:fill="FFFFFF"/>
              </w:rPr>
              <w:t xml:space="preserve"> 44,81%, iš jų aukštesniuoju </w:t>
            </w:r>
            <w:r w:rsidR="00303359">
              <w:rPr>
                <w:rFonts w:ascii="Times New Roman" w:hAnsi="Times New Roman"/>
                <w:shd w:val="clear" w:color="auto" w:fill="FFFFFF"/>
              </w:rPr>
              <w:t xml:space="preserve">lygiu – </w:t>
            </w:r>
            <w:r w:rsidR="00303359" w:rsidRPr="00303359">
              <w:rPr>
                <w:rFonts w:ascii="Times New Roman" w:hAnsi="Times New Roman"/>
                <w:shd w:val="clear" w:color="auto" w:fill="FFFFFF"/>
              </w:rPr>
              <w:t>1</w:t>
            </w:r>
            <w:r w:rsidR="00303359">
              <w:rPr>
                <w:rFonts w:ascii="Times New Roman" w:hAnsi="Times New Roman"/>
                <w:shd w:val="clear" w:color="auto" w:fill="FFFFFF"/>
              </w:rPr>
              <w:t xml:space="preserve">1,32%. 1-4 klasių </w:t>
            </w:r>
            <w:r w:rsidR="00303359" w:rsidRPr="00303359">
              <w:rPr>
                <w:rFonts w:ascii="Times New Roman" w:hAnsi="Times New Roman"/>
                <w:shd w:val="clear" w:color="auto" w:fill="FFFFFF"/>
              </w:rPr>
              <w:t>mokinių, besi</w:t>
            </w:r>
            <w:r w:rsidR="00303359">
              <w:rPr>
                <w:rFonts w:ascii="Times New Roman" w:hAnsi="Times New Roman"/>
                <w:shd w:val="clear" w:color="auto" w:fill="FFFFFF"/>
              </w:rPr>
              <w:t xml:space="preserve">mokančių </w:t>
            </w:r>
            <w:r w:rsidR="00303359" w:rsidRPr="00303359">
              <w:rPr>
                <w:rFonts w:ascii="Times New Roman" w:hAnsi="Times New Roman"/>
                <w:shd w:val="clear" w:color="auto" w:fill="FFFFFF"/>
              </w:rPr>
              <w:t>aukštesni</w:t>
            </w:r>
            <w:r w:rsidR="00303359">
              <w:rPr>
                <w:rFonts w:ascii="Times New Roman" w:hAnsi="Times New Roman"/>
                <w:shd w:val="clear" w:color="auto" w:fill="FFFFFF"/>
              </w:rPr>
              <w:t xml:space="preserve">uoju bei pagrindiniu lygiais buvo </w:t>
            </w:r>
            <w:r w:rsidR="00303359" w:rsidRPr="00303359">
              <w:rPr>
                <w:rFonts w:ascii="Times New Roman" w:hAnsi="Times New Roman"/>
                <w:shd w:val="clear" w:color="auto" w:fill="FFFFFF"/>
              </w:rPr>
              <w:t>51,38%. 2025-2026 m.</w:t>
            </w:r>
            <w:r w:rsidR="00303359">
              <w:rPr>
                <w:rFonts w:ascii="Times New Roman" w:hAnsi="Times New Roman"/>
                <w:shd w:val="clear" w:color="auto" w:fill="FFFFFF"/>
              </w:rPr>
              <w:t xml:space="preserve"> </w:t>
            </w:r>
            <w:r w:rsidR="00303359" w:rsidRPr="00303359">
              <w:rPr>
                <w:rFonts w:ascii="Times New Roman" w:hAnsi="Times New Roman"/>
                <w:shd w:val="clear" w:color="auto" w:fill="FFFFFF"/>
              </w:rPr>
              <w:t>m</w:t>
            </w:r>
            <w:r w:rsidR="00303359">
              <w:rPr>
                <w:rFonts w:ascii="Times New Roman" w:hAnsi="Times New Roman"/>
                <w:shd w:val="clear" w:color="auto" w:fill="FFFFFF"/>
              </w:rPr>
              <w:t>.</w:t>
            </w:r>
            <w:r w:rsidR="00303359" w:rsidRPr="00303359">
              <w:rPr>
                <w:rFonts w:ascii="Times New Roman" w:hAnsi="Times New Roman"/>
                <w:shd w:val="clear" w:color="auto" w:fill="FFFFFF"/>
              </w:rPr>
              <w:t xml:space="preserve"> </w:t>
            </w:r>
            <w:r w:rsidR="00303359">
              <w:rPr>
                <w:rFonts w:ascii="Times New Roman" w:hAnsi="Times New Roman"/>
                <w:shd w:val="clear" w:color="auto" w:fill="FFFFFF"/>
              </w:rPr>
              <w:t>1</w:t>
            </w:r>
            <w:r w:rsidR="00303359" w:rsidRPr="00303359">
              <w:rPr>
                <w:rFonts w:ascii="Times New Roman" w:hAnsi="Times New Roman"/>
                <w:shd w:val="clear" w:color="auto" w:fill="FFFFFF"/>
              </w:rPr>
              <w:t xml:space="preserve"> trime</w:t>
            </w:r>
            <w:r w:rsidR="00303359">
              <w:rPr>
                <w:rFonts w:ascii="Times New Roman" w:hAnsi="Times New Roman"/>
                <w:shd w:val="clear" w:color="auto" w:fill="FFFFFF"/>
              </w:rPr>
              <w:t xml:space="preserve">strą 1-8 mokinių, besimokančių </w:t>
            </w:r>
            <w:r w:rsidR="00303359" w:rsidRPr="00303359">
              <w:rPr>
                <w:rFonts w:ascii="Times New Roman" w:hAnsi="Times New Roman"/>
                <w:shd w:val="clear" w:color="auto" w:fill="FFFFFF"/>
              </w:rPr>
              <w:t>aukštesni</w:t>
            </w:r>
            <w:r w:rsidR="00303359">
              <w:rPr>
                <w:rFonts w:ascii="Times New Roman" w:hAnsi="Times New Roman"/>
                <w:shd w:val="clear" w:color="auto" w:fill="FFFFFF"/>
              </w:rPr>
              <w:t xml:space="preserve">uoju bei pagrindiniu lygiais buvo </w:t>
            </w:r>
            <w:r w:rsidR="00303359" w:rsidRPr="00303359">
              <w:rPr>
                <w:rFonts w:ascii="Times New Roman" w:hAnsi="Times New Roman"/>
                <w:shd w:val="clear" w:color="auto" w:fill="FFFFFF"/>
              </w:rPr>
              <w:t>43,52%.</w:t>
            </w:r>
          </w:p>
          <w:p w14:paraId="058EBC06" w14:textId="3E9123FE" w:rsidR="007F2AF6" w:rsidRPr="00B771BB" w:rsidRDefault="007F2AF6" w:rsidP="006935D5">
            <w:pPr>
              <w:rPr>
                <w:rFonts w:ascii="Times New Roman" w:hAnsi="Times New Roman"/>
                <w:lang w:eastAsia="lt-LT"/>
              </w:rPr>
            </w:pPr>
            <w:r w:rsidRPr="00B771BB">
              <w:rPr>
                <w:rFonts w:ascii="Times New Roman" w:hAnsi="Times New Roman"/>
                <w:lang w:eastAsia="lt-LT"/>
              </w:rPr>
              <w:t>3</w:t>
            </w:r>
            <w:r w:rsidR="002E3322" w:rsidRPr="00B771BB">
              <w:rPr>
                <w:rFonts w:ascii="Times New Roman" w:hAnsi="Times New Roman"/>
                <w:lang w:eastAsia="lt-LT"/>
              </w:rPr>
              <w:t xml:space="preserve">. </w:t>
            </w:r>
            <w:r w:rsidRPr="00B771BB">
              <w:rPr>
                <w:rFonts w:ascii="Times New Roman" w:hAnsi="Times New Roman"/>
                <w:lang w:eastAsia="lt-LT"/>
              </w:rPr>
              <w:t>1-8 klasių mokinių ugdymosi kokybė mokslo metų pabaigoje siek</w:t>
            </w:r>
            <w:r w:rsidR="00B771BB" w:rsidRPr="00B771BB">
              <w:rPr>
                <w:rFonts w:ascii="Times New Roman" w:hAnsi="Times New Roman"/>
                <w:lang w:eastAsia="lt-LT"/>
              </w:rPr>
              <w:t>ė</w:t>
            </w:r>
            <w:r w:rsidRPr="00B771BB">
              <w:rPr>
                <w:rFonts w:ascii="Times New Roman" w:hAnsi="Times New Roman"/>
                <w:lang w:eastAsia="lt-LT"/>
              </w:rPr>
              <w:t xml:space="preserve"> 4</w:t>
            </w:r>
            <w:r w:rsidR="00B771BB" w:rsidRPr="00B771BB">
              <w:rPr>
                <w:rFonts w:ascii="Times New Roman" w:hAnsi="Times New Roman"/>
                <w:lang w:eastAsia="lt-LT"/>
              </w:rPr>
              <w:t>4,29</w:t>
            </w:r>
            <w:r w:rsidRPr="00B771BB">
              <w:rPr>
                <w:rFonts w:ascii="Times New Roman" w:hAnsi="Times New Roman"/>
                <w:lang w:eastAsia="lt-LT"/>
              </w:rPr>
              <w:t xml:space="preserve"> procentus (1-4 klasės – </w:t>
            </w:r>
            <w:r w:rsidR="00B771BB" w:rsidRPr="00B771BB">
              <w:rPr>
                <w:rFonts w:ascii="Times New Roman" w:hAnsi="Times New Roman"/>
                <w:lang w:eastAsia="lt-LT"/>
              </w:rPr>
              <w:t>51,08</w:t>
            </w:r>
            <w:r w:rsidRPr="00B771BB">
              <w:rPr>
                <w:rFonts w:ascii="Times New Roman" w:hAnsi="Times New Roman"/>
                <w:lang w:eastAsia="lt-LT"/>
              </w:rPr>
              <w:t xml:space="preserve"> proc., 5-8 klasės – 3</w:t>
            </w:r>
            <w:r w:rsidR="00B771BB" w:rsidRPr="00B771BB">
              <w:rPr>
                <w:rFonts w:ascii="Times New Roman" w:hAnsi="Times New Roman"/>
                <w:lang w:eastAsia="lt-LT"/>
              </w:rPr>
              <w:t>7,50</w:t>
            </w:r>
            <w:r w:rsidRPr="00B771BB">
              <w:rPr>
                <w:rFonts w:ascii="Times New Roman" w:hAnsi="Times New Roman"/>
                <w:lang w:eastAsia="lt-LT"/>
              </w:rPr>
              <w:t xml:space="preserve"> proc.), mokinių pažangumas siekia 97</w:t>
            </w:r>
            <w:r w:rsidR="00B771BB" w:rsidRPr="00B771BB">
              <w:rPr>
                <w:rFonts w:ascii="Times New Roman" w:hAnsi="Times New Roman"/>
                <w:lang w:eastAsia="lt-LT"/>
              </w:rPr>
              <w:t>,12</w:t>
            </w:r>
            <w:r w:rsidRPr="00B771BB">
              <w:rPr>
                <w:rFonts w:ascii="Times New Roman" w:hAnsi="Times New Roman"/>
                <w:lang w:eastAsia="lt-LT"/>
              </w:rPr>
              <w:t xml:space="preserve"> procent</w:t>
            </w:r>
            <w:r w:rsidR="00B771BB" w:rsidRPr="00B771BB">
              <w:rPr>
                <w:rFonts w:ascii="Times New Roman" w:hAnsi="Times New Roman"/>
                <w:lang w:eastAsia="lt-LT"/>
              </w:rPr>
              <w:t>o</w:t>
            </w:r>
            <w:r w:rsidRPr="00B771BB">
              <w:rPr>
                <w:rFonts w:ascii="Times New Roman" w:hAnsi="Times New Roman"/>
                <w:lang w:eastAsia="lt-LT"/>
              </w:rPr>
              <w:t>.</w:t>
            </w:r>
          </w:p>
          <w:p w14:paraId="12A81A62" w14:textId="5E4502E7" w:rsidR="002E3322" w:rsidRPr="001009ED" w:rsidRDefault="00CA4DDB" w:rsidP="006935D5">
            <w:pPr>
              <w:rPr>
                <w:rFonts w:ascii="Times New Roman" w:hAnsi="Times New Roman"/>
                <w:lang w:eastAsia="lt-LT"/>
              </w:rPr>
            </w:pPr>
            <w:r w:rsidRPr="001009ED">
              <w:rPr>
                <w:rFonts w:ascii="Times New Roman" w:hAnsi="Times New Roman"/>
                <w:lang w:eastAsia="lt-LT"/>
              </w:rPr>
              <w:t>4.</w:t>
            </w:r>
            <w:r w:rsidR="00176078" w:rsidRPr="001009ED">
              <w:rPr>
                <w:rFonts w:ascii="Times New Roman" w:hAnsi="Times New Roman"/>
                <w:lang w:eastAsia="lt-LT"/>
              </w:rPr>
              <w:t xml:space="preserve"> 2025 metais sumažėjo nepateisintų praleistų pamokų skaičius – buvo praleistos </w:t>
            </w:r>
            <w:r w:rsidR="002F263F">
              <w:rPr>
                <w:rFonts w:ascii="Times New Roman" w:hAnsi="Times New Roman"/>
                <w:lang w:eastAsia="lt-LT"/>
              </w:rPr>
              <w:t>2243</w:t>
            </w:r>
            <w:r w:rsidR="00176078" w:rsidRPr="001009ED">
              <w:rPr>
                <w:rFonts w:ascii="Times New Roman" w:hAnsi="Times New Roman"/>
                <w:lang w:eastAsia="lt-LT"/>
              </w:rPr>
              <w:t xml:space="preserve"> pamokos (2024 m. – </w:t>
            </w:r>
            <w:r w:rsidR="002F263F">
              <w:rPr>
                <w:rFonts w:ascii="Times New Roman" w:hAnsi="Times New Roman"/>
                <w:lang w:eastAsia="lt-LT"/>
              </w:rPr>
              <w:t>2738</w:t>
            </w:r>
            <w:r w:rsidR="00176078" w:rsidRPr="001009ED">
              <w:rPr>
                <w:rFonts w:ascii="Times New Roman" w:hAnsi="Times New Roman"/>
                <w:lang w:eastAsia="lt-LT"/>
              </w:rPr>
              <w:t xml:space="preserve"> pamokos), po 3,49 pamokas vidutiniškai 1 mokiniui (2024 m. – 4,16 pamokų </w:t>
            </w:r>
            <w:proofErr w:type="spellStart"/>
            <w:r w:rsidR="00176078" w:rsidRPr="001009ED">
              <w:rPr>
                <w:rFonts w:ascii="Times New Roman" w:hAnsi="Times New Roman"/>
                <w:lang w:eastAsia="lt-LT"/>
              </w:rPr>
              <w:t>vid</w:t>
            </w:r>
            <w:proofErr w:type="spellEnd"/>
            <w:r w:rsidR="00FA4966">
              <w:rPr>
                <w:rFonts w:ascii="Times New Roman" w:hAnsi="Times New Roman"/>
                <w:lang w:eastAsia="lt-LT"/>
              </w:rPr>
              <w:t>.</w:t>
            </w:r>
            <w:r w:rsidR="00176078" w:rsidRPr="001009ED">
              <w:rPr>
                <w:rFonts w:ascii="Times New Roman" w:hAnsi="Times New Roman"/>
                <w:lang w:eastAsia="lt-LT"/>
              </w:rPr>
              <w:t xml:space="preserve"> 1 mokiniui)</w:t>
            </w:r>
            <w:r w:rsidR="002F263F">
              <w:rPr>
                <w:rFonts w:ascii="Times New Roman" w:hAnsi="Times New Roman"/>
                <w:lang w:eastAsia="lt-LT"/>
              </w:rPr>
              <w:t xml:space="preserve">, </w:t>
            </w:r>
            <w:r w:rsidR="002F263F">
              <w:rPr>
                <w:rFonts w:ascii="Times New Roman" w:hAnsi="Times New Roman"/>
                <w:lang w:eastAsia="lt-LT"/>
              </w:rPr>
              <w:lastRenderedPageBreak/>
              <w:t>tai sudaro 5,08 procento nuo visų praleistų pamokų skaičiaus.</w:t>
            </w:r>
          </w:p>
          <w:p w14:paraId="31F4D60B" w14:textId="12C22654" w:rsidR="00340B08" w:rsidRPr="004E43A6" w:rsidRDefault="00CA4DDB" w:rsidP="006935D5">
            <w:pPr>
              <w:rPr>
                <w:rFonts w:ascii="Times New Roman" w:hAnsi="Times New Roman"/>
                <w:lang w:eastAsia="lt-LT"/>
              </w:rPr>
            </w:pPr>
            <w:r>
              <w:rPr>
                <w:rFonts w:ascii="Times New Roman" w:hAnsi="Times New Roman"/>
                <w:lang w:eastAsia="lt-LT"/>
              </w:rPr>
              <w:t>5</w:t>
            </w:r>
            <w:r w:rsidR="002E3322" w:rsidRPr="004E43A6">
              <w:rPr>
                <w:rFonts w:ascii="Times New Roman" w:hAnsi="Times New Roman"/>
                <w:lang w:eastAsia="lt-LT"/>
              </w:rPr>
              <w:t xml:space="preserve">. </w:t>
            </w:r>
            <w:r w:rsidR="00340B08" w:rsidRPr="004E43A6">
              <w:rPr>
                <w:rFonts w:ascii="Times New Roman" w:hAnsi="Times New Roman"/>
                <w:lang w:eastAsia="lt-LT"/>
              </w:rPr>
              <w:t>Neformaliojo švietimo būrelių veiklose dalyvauja 75 procentai</w:t>
            </w:r>
            <w:r w:rsidR="00B854D6">
              <w:rPr>
                <w:rFonts w:ascii="Times New Roman" w:hAnsi="Times New Roman"/>
                <w:lang w:eastAsia="lt-LT"/>
              </w:rPr>
              <w:t xml:space="preserve"> mokinių:</w:t>
            </w:r>
            <w:r w:rsidR="00340B08" w:rsidRPr="004E43A6">
              <w:rPr>
                <w:rFonts w:ascii="Times New Roman" w:hAnsi="Times New Roman"/>
                <w:lang w:eastAsia="lt-LT"/>
              </w:rPr>
              <w:t xml:space="preserve"> 325 mokiniai iš 1-4 klasių ir 152 mokiniai iš 5-8 klasių, tenkinami mokinių saviraiškos poreikiai. Neformaliojo švietimo būrelių veikla yra organizuojama ne mažesnėse nei 12 mokinių grupėse.</w:t>
            </w:r>
          </w:p>
          <w:p w14:paraId="70BEDB8F" w14:textId="6EA40D53" w:rsidR="005C2423" w:rsidRPr="00477BE1" w:rsidRDefault="009E33CB" w:rsidP="006935D5">
            <w:pPr>
              <w:rPr>
                <w:rFonts w:ascii="Times New Roman" w:hAnsi="Times New Roman"/>
                <w:lang w:eastAsia="lt-LT"/>
              </w:rPr>
            </w:pPr>
            <w:r w:rsidRPr="00477BE1">
              <w:rPr>
                <w:rFonts w:ascii="Times New Roman" w:hAnsi="Times New Roman"/>
                <w:lang w:eastAsia="lt-LT"/>
              </w:rPr>
              <w:t>6</w:t>
            </w:r>
            <w:r w:rsidR="002E3322" w:rsidRPr="00477BE1">
              <w:rPr>
                <w:rFonts w:ascii="Times New Roman" w:hAnsi="Times New Roman"/>
                <w:lang w:eastAsia="lt-LT"/>
              </w:rPr>
              <w:t xml:space="preserve">. </w:t>
            </w:r>
            <w:r w:rsidR="005C2423" w:rsidRPr="00477BE1">
              <w:rPr>
                <w:rFonts w:ascii="Times New Roman" w:hAnsi="Times New Roman"/>
                <w:lang w:eastAsia="lt-LT"/>
              </w:rPr>
              <w:t>74 procentai 1-6 klasių mokini</w:t>
            </w:r>
            <w:r w:rsidR="005C2423" w:rsidRPr="00477BE1">
              <w:rPr>
                <w:rFonts w:ascii="Times New Roman" w:hAnsi="Times New Roman" w:hint="eastAsia"/>
                <w:lang w:eastAsia="lt-LT"/>
              </w:rPr>
              <w:t>ų</w:t>
            </w:r>
            <w:r w:rsidR="005C2423" w:rsidRPr="00477BE1">
              <w:rPr>
                <w:rFonts w:ascii="Times New Roman" w:hAnsi="Times New Roman"/>
                <w:lang w:eastAsia="lt-LT"/>
              </w:rPr>
              <w:t xml:space="preserve"> dalyvavo bibliotek</w:t>
            </w:r>
            <w:r w:rsidR="005C2423" w:rsidRPr="00477BE1">
              <w:rPr>
                <w:rFonts w:ascii="Times New Roman" w:hAnsi="Times New Roman" w:hint="eastAsia"/>
                <w:lang w:eastAsia="lt-LT"/>
              </w:rPr>
              <w:t>ų</w:t>
            </w:r>
            <w:r w:rsidR="005C2423" w:rsidRPr="00477BE1">
              <w:rPr>
                <w:rFonts w:ascii="Times New Roman" w:hAnsi="Times New Roman"/>
                <w:lang w:eastAsia="lt-LT"/>
              </w:rPr>
              <w:t xml:space="preserve"> organizuojamuose renginiuose, buvo organizuota akcija „Skaito visa mokykla“. Stiprėjo mokinių skaitymo motyvacija ir gerėjo ugdymo(</w:t>
            </w:r>
            <w:proofErr w:type="spellStart"/>
            <w:r w:rsidR="005C2423" w:rsidRPr="00477BE1">
              <w:rPr>
                <w:rFonts w:ascii="Times New Roman" w:hAnsi="Times New Roman"/>
                <w:lang w:eastAsia="lt-LT"/>
              </w:rPr>
              <w:t>si</w:t>
            </w:r>
            <w:proofErr w:type="spellEnd"/>
            <w:r w:rsidR="005C2423" w:rsidRPr="00477BE1">
              <w:rPr>
                <w:rFonts w:ascii="Times New Roman" w:hAnsi="Times New Roman"/>
                <w:lang w:eastAsia="lt-LT"/>
              </w:rPr>
              <w:t>) pasiekimai (NMPP patikrinimai).</w:t>
            </w:r>
          </w:p>
          <w:p w14:paraId="2B8719CE" w14:textId="6F23BDCA" w:rsidR="008246BA" w:rsidRPr="008246BA" w:rsidRDefault="009E33CB" w:rsidP="006935D5">
            <w:pPr>
              <w:shd w:val="clear" w:color="auto" w:fill="FFFFFF"/>
              <w:overflowPunct/>
              <w:autoSpaceDE/>
              <w:autoSpaceDN/>
              <w:adjustRightInd/>
              <w:rPr>
                <w:rFonts w:ascii="Times New Roman" w:hAnsi="Times New Roman"/>
                <w:lang w:eastAsia="lt-LT"/>
              </w:rPr>
            </w:pPr>
            <w:r w:rsidRPr="008246BA">
              <w:rPr>
                <w:rFonts w:ascii="Times New Roman" w:hAnsi="Times New Roman"/>
                <w:lang w:eastAsia="lt-LT"/>
              </w:rPr>
              <w:t>7</w:t>
            </w:r>
            <w:r w:rsidR="002E3322" w:rsidRPr="008246BA">
              <w:rPr>
                <w:rFonts w:ascii="Times New Roman" w:hAnsi="Times New Roman"/>
                <w:lang w:eastAsia="lt-LT"/>
              </w:rPr>
              <w:t xml:space="preserve">. </w:t>
            </w:r>
            <w:r w:rsidR="008246BA" w:rsidRPr="008246BA">
              <w:rPr>
                <w:rFonts w:ascii="Times New Roman" w:hAnsi="Times New Roman"/>
                <w:lang w:eastAsia="lt-LT"/>
              </w:rPr>
              <w:t xml:space="preserve">Pažanga bendrojo ugdymo klasėse neženkli. 2024-2025 </w:t>
            </w:r>
            <w:r w:rsidR="008246BA">
              <w:rPr>
                <w:rFonts w:ascii="Times New Roman" w:hAnsi="Times New Roman"/>
                <w:lang w:eastAsia="lt-LT"/>
              </w:rPr>
              <w:t xml:space="preserve">m. m. </w:t>
            </w:r>
            <w:r w:rsidR="008246BA" w:rsidRPr="008246BA">
              <w:rPr>
                <w:rFonts w:ascii="Times New Roman" w:hAnsi="Times New Roman"/>
                <w:lang w:eastAsia="lt-LT"/>
              </w:rPr>
              <w:t>metinio</w:t>
            </w:r>
            <w:r w:rsidR="008246BA">
              <w:rPr>
                <w:rFonts w:ascii="Times New Roman" w:hAnsi="Times New Roman"/>
                <w:lang w:eastAsia="lt-LT"/>
              </w:rPr>
              <w:t xml:space="preserve"> įvertinimo</w:t>
            </w:r>
            <w:r w:rsidR="008246BA" w:rsidRPr="008246BA">
              <w:rPr>
                <w:rFonts w:ascii="Times New Roman" w:hAnsi="Times New Roman"/>
                <w:lang w:eastAsia="lt-LT"/>
              </w:rPr>
              <w:t xml:space="preserve"> pažangumas – 100%. 2025-2026 m. m</w:t>
            </w:r>
            <w:r w:rsidR="008246BA">
              <w:rPr>
                <w:rFonts w:ascii="Times New Roman" w:hAnsi="Times New Roman"/>
                <w:lang w:eastAsia="lt-LT"/>
              </w:rPr>
              <w:t>.</w:t>
            </w:r>
            <w:r w:rsidR="008246BA" w:rsidRPr="008246BA">
              <w:rPr>
                <w:rFonts w:ascii="Times New Roman" w:hAnsi="Times New Roman"/>
                <w:lang w:eastAsia="lt-LT"/>
              </w:rPr>
              <w:t xml:space="preserve"> </w:t>
            </w:r>
            <w:r w:rsidR="008246BA">
              <w:rPr>
                <w:rFonts w:ascii="Times New Roman" w:hAnsi="Times New Roman"/>
                <w:lang w:eastAsia="lt-LT"/>
              </w:rPr>
              <w:t>1</w:t>
            </w:r>
            <w:r w:rsidR="008246BA" w:rsidRPr="008246BA">
              <w:rPr>
                <w:rFonts w:ascii="Times New Roman" w:hAnsi="Times New Roman"/>
                <w:lang w:eastAsia="lt-LT"/>
              </w:rPr>
              <w:t xml:space="preserve"> trimestrą 87,72 %. SĮU</w:t>
            </w:r>
            <w:r w:rsidR="008246BA" w:rsidRPr="008246BA">
              <w:rPr>
                <w:rFonts w:ascii="Times New Roman" w:hAnsi="Times New Roman"/>
                <w:sz w:val="24"/>
                <w:szCs w:val="24"/>
                <w:lang w:eastAsia="lt-LT"/>
              </w:rPr>
              <w:t xml:space="preserve"> </w:t>
            </w:r>
            <w:r w:rsidR="008246BA" w:rsidRPr="008246BA">
              <w:rPr>
                <w:rFonts w:ascii="Times New Roman" w:hAnsi="Times New Roman"/>
                <w:lang w:eastAsia="lt-LT"/>
              </w:rPr>
              <w:t xml:space="preserve">klasėje ir specialiosiose </w:t>
            </w:r>
            <w:r w:rsidR="008246BA">
              <w:rPr>
                <w:rFonts w:ascii="Times New Roman" w:hAnsi="Times New Roman"/>
                <w:lang w:eastAsia="lt-LT"/>
              </w:rPr>
              <w:t>(</w:t>
            </w:r>
            <w:r w:rsidR="008246BA" w:rsidRPr="008246BA">
              <w:rPr>
                <w:rFonts w:ascii="Times New Roman" w:hAnsi="Times New Roman"/>
                <w:lang w:eastAsia="lt-LT"/>
              </w:rPr>
              <w:t>lavinamosiose</w:t>
            </w:r>
            <w:r w:rsidR="008246BA">
              <w:rPr>
                <w:rFonts w:ascii="Times New Roman" w:hAnsi="Times New Roman"/>
                <w:lang w:eastAsia="lt-LT"/>
              </w:rPr>
              <w:t>)</w:t>
            </w:r>
            <w:r w:rsidR="008246BA" w:rsidRPr="008246BA">
              <w:rPr>
                <w:rFonts w:ascii="Times New Roman" w:hAnsi="Times New Roman"/>
                <w:lang w:eastAsia="lt-LT"/>
              </w:rPr>
              <w:t xml:space="preserve"> klasėse pažangumas – 100%.</w:t>
            </w:r>
          </w:p>
          <w:p w14:paraId="78676A5B" w14:textId="2FD5BF68" w:rsidR="00813325" w:rsidRPr="00813325" w:rsidRDefault="009E33CB" w:rsidP="006935D5">
            <w:pPr>
              <w:rPr>
                <w:rFonts w:ascii="Times New Roman" w:hAnsi="Times New Roman"/>
                <w:lang w:eastAsia="lt-LT"/>
              </w:rPr>
            </w:pPr>
            <w:r>
              <w:rPr>
                <w:rFonts w:ascii="Times New Roman" w:hAnsi="Times New Roman"/>
                <w:lang w:eastAsia="lt-LT"/>
              </w:rPr>
              <w:t>8</w:t>
            </w:r>
            <w:r w:rsidR="002E3322" w:rsidRPr="00813325">
              <w:rPr>
                <w:rFonts w:ascii="Times New Roman" w:hAnsi="Times New Roman"/>
                <w:lang w:eastAsia="lt-LT"/>
              </w:rPr>
              <w:t xml:space="preserve">. </w:t>
            </w:r>
            <w:r w:rsidR="00813325" w:rsidRPr="00813325">
              <w:rPr>
                <w:rFonts w:ascii="Times New Roman" w:hAnsi="Times New Roman"/>
                <w:lang w:eastAsia="lt-LT"/>
              </w:rPr>
              <w:t xml:space="preserve">Integruoto ugdymo turinio platformos </w:t>
            </w:r>
            <w:proofErr w:type="spellStart"/>
            <w:r w:rsidR="00813325" w:rsidRPr="00813325">
              <w:rPr>
                <w:rFonts w:ascii="Times New Roman" w:hAnsi="Times New Roman"/>
                <w:lang w:eastAsia="lt-LT"/>
              </w:rPr>
              <w:t>EDITai</w:t>
            </w:r>
            <w:proofErr w:type="spellEnd"/>
            <w:r w:rsidR="00813325" w:rsidRPr="00813325">
              <w:rPr>
                <w:rFonts w:ascii="Times New Roman" w:hAnsi="Times New Roman"/>
                <w:lang w:eastAsia="lt-LT"/>
              </w:rPr>
              <w:t xml:space="preserve"> įrankį, kurdami savo pamokas, taiko 20 procentų 1-8 klasių mokytojų.</w:t>
            </w:r>
          </w:p>
          <w:p w14:paraId="44692BF4" w14:textId="38A87D74" w:rsidR="00257F23" w:rsidRDefault="00257F23" w:rsidP="006935D5">
            <w:pPr>
              <w:rPr>
                <w:rFonts w:ascii="Times New Roman" w:hAnsi="Times New Roman"/>
                <w:highlight w:val="yellow"/>
                <w:lang w:eastAsia="lt-LT"/>
              </w:rPr>
            </w:pPr>
          </w:p>
          <w:p w14:paraId="09CA6414" w14:textId="4822178B" w:rsidR="002B7912" w:rsidRPr="002B7912" w:rsidRDefault="00257F23" w:rsidP="006935D5">
            <w:pPr>
              <w:pStyle w:val="prastasiniatinklio"/>
              <w:shd w:val="clear" w:color="auto" w:fill="FFFFFF"/>
              <w:rPr>
                <w:sz w:val="20"/>
                <w:szCs w:val="20"/>
                <w:lang w:eastAsia="lt-LT"/>
              </w:rPr>
            </w:pPr>
            <w:r w:rsidRPr="000B29F9">
              <w:rPr>
                <w:sz w:val="20"/>
                <w:szCs w:val="20"/>
                <w:lang w:eastAsia="lt-LT"/>
              </w:rPr>
              <w:t>9</w:t>
            </w:r>
            <w:r w:rsidR="002E3322" w:rsidRPr="000B29F9">
              <w:rPr>
                <w:sz w:val="20"/>
                <w:szCs w:val="20"/>
                <w:lang w:eastAsia="lt-LT"/>
              </w:rPr>
              <w:t xml:space="preserve">. </w:t>
            </w:r>
            <w:r w:rsidR="002B7912" w:rsidRPr="002B7912">
              <w:rPr>
                <w:sz w:val="20"/>
                <w:szCs w:val="20"/>
                <w:lang w:eastAsia="lt-LT"/>
              </w:rPr>
              <w:t xml:space="preserve">4 klasių </w:t>
            </w:r>
            <w:r w:rsidR="000B29F9">
              <w:rPr>
                <w:sz w:val="20"/>
                <w:szCs w:val="20"/>
                <w:lang w:eastAsia="lt-LT"/>
              </w:rPr>
              <w:t xml:space="preserve">NMPP </w:t>
            </w:r>
            <w:r w:rsidR="002B7912" w:rsidRPr="002B7912">
              <w:rPr>
                <w:sz w:val="20"/>
                <w:szCs w:val="20"/>
                <w:lang w:eastAsia="lt-LT"/>
              </w:rPr>
              <w:t xml:space="preserve">Lietuvių kalba ir literatūra (skaitymas) – </w:t>
            </w:r>
            <w:r w:rsidR="000B29F9">
              <w:rPr>
                <w:sz w:val="20"/>
                <w:szCs w:val="20"/>
                <w:lang w:eastAsia="lt-LT"/>
              </w:rPr>
              <w:t xml:space="preserve">65,7% (savivaldybės – 68,1%), (skirtumas </w:t>
            </w:r>
            <w:r w:rsidR="002B7912" w:rsidRPr="002B7912">
              <w:rPr>
                <w:sz w:val="20"/>
                <w:szCs w:val="20"/>
                <w:lang w:eastAsia="lt-LT"/>
              </w:rPr>
              <w:t>-2,4%) , matematika – 72,2% (savivaldybės – 71%), ( skirtumas +1,2%) ,</w:t>
            </w:r>
          </w:p>
          <w:p w14:paraId="346DFF2D" w14:textId="5F767715" w:rsidR="002B7912" w:rsidRPr="002B7912" w:rsidRDefault="002B7912" w:rsidP="006935D5">
            <w:pPr>
              <w:shd w:val="clear" w:color="auto" w:fill="FFFFFF"/>
              <w:overflowPunct/>
              <w:autoSpaceDE/>
              <w:autoSpaceDN/>
              <w:adjustRightInd/>
              <w:rPr>
                <w:rFonts w:ascii="Times New Roman" w:hAnsi="Times New Roman"/>
                <w:lang w:eastAsia="lt-LT"/>
              </w:rPr>
            </w:pPr>
            <w:r w:rsidRPr="002B7912">
              <w:rPr>
                <w:rFonts w:ascii="Times New Roman" w:hAnsi="Times New Roman"/>
                <w:lang w:eastAsia="lt-LT"/>
              </w:rPr>
              <w:t xml:space="preserve">8 klasių </w:t>
            </w:r>
            <w:r w:rsidR="000B29F9">
              <w:rPr>
                <w:rFonts w:ascii="Times New Roman" w:hAnsi="Times New Roman"/>
                <w:lang w:eastAsia="lt-LT"/>
              </w:rPr>
              <w:t xml:space="preserve">NMPP </w:t>
            </w:r>
            <w:r w:rsidRPr="002B7912">
              <w:rPr>
                <w:rFonts w:ascii="Times New Roman" w:hAnsi="Times New Roman"/>
                <w:lang w:eastAsia="lt-LT"/>
              </w:rPr>
              <w:t xml:space="preserve">Lietuvių kalba ir literatūra (skaitymas) </w:t>
            </w:r>
            <w:r w:rsidR="000B29F9">
              <w:rPr>
                <w:rFonts w:ascii="Times New Roman" w:hAnsi="Times New Roman"/>
                <w:lang w:eastAsia="lt-LT"/>
              </w:rPr>
              <w:t xml:space="preserve">– </w:t>
            </w:r>
            <w:r w:rsidRPr="002B7912">
              <w:rPr>
                <w:rFonts w:ascii="Times New Roman" w:hAnsi="Times New Roman"/>
                <w:lang w:eastAsia="lt-LT"/>
              </w:rPr>
              <w:t>7</w:t>
            </w:r>
            <w:r w:rsidR="000B29F9">
              <w:rPr>
                <w:rFonts w:ascii="Times New Roman" w:hAnsi="Times New Roman"/>
                <w:lang w:eastAsia="lt-LT"/>
              </w:rPr>
              <w:t>4,9% (savivaldybės – 74, 1%), (</w:t>
            </w:r>
            <w:r w:rsidRPr="002B7912">
              <w:rPr>
                <w:rFonts w:ascii="Times New Roman" w:hAnsi="Times New Roman"/>
                <w:lang w:eastAsia="lt-LT"/>
              </w:rPr>
              <w:t>skirtum</w:t>
            </w:r>
            <w:r w:rsidR="000B29F9">
              <w:rPr>
                <w:rFonts w:ascii="Times New Roman" w:hAnsi="Times New Roman"/>
                <w:lang w:eastAsia="lt-LT"/>
              </w:rPr>
              <w:t xml:space="preserve">as +0,8%) , matematika – 57,1% </w:t>
            </w:r>
            <w:r w:rsidRPr="002B7912">
              <w:rPr>
                <w:rFonts w:ascii="Times New Roman" w:hAnsi="Times New Roman"/>
                <w:lang w:eastAsia="lt-LT"/>
              </w:rPr>
              <w:t>(savivaldybės – 55,3%), ( skirtumas +1,8%)</w:t>
            </w:r>
            <w:r w:rsidR="000B29F9">
              <w:rPr>
                <w:rFonts w:ascii="Times New Roman" w:hAnsi="Times New Roman"/>
                <w:lang w:eastAsia="lt-LT"/>
              </w:rPr>
              <w:t>.</w:t>
            </w:r>
          </w:p>
          <w:p w14:paraId="5AC7BA11" w14:textId="47E39A86" w:rsidR="002E3322" w:rsidRDefault="002E3322" w:rsidP="006935D5">
            <w:pPr>
              <w:rPr>
                <w:rFonts w:ascii="Times New Roman" w:hAnsi="Times New Roman"/>
                <w:highlight w:val="yellow"/>
                <w:lang w:eastAsia="lt-LT"/>
              </w:rPr>
            </w:pPr>
          </w:p>
          <w:p w14:paraId="5F30FC93" w14:textId="180127A0" w:rsidR="002E3322" w:rsidRDefault="002E3322" w:rsidP="006935D5">
            <w:pPr>
              <w:rPr>
                <w:rFonts w:ascii="Times New Roman" w:hAnsi="Times New Roman"/>
                <w:highlight w:val="yellow"/>
                <w:lang w:eastAsia="lt-LT"/>
              </w:rPr>
            </w:pPr>
          </w:p>
          <w:p w14:paraId="4FEC74EF" w14:textId="1A062202" w:rsidR="00466F02" w:rsidRDefault="00466F02" w:rsidP="006935D5">
            <w:pPr>
              <w:tabs>
                <w:tab w:val="left" w:pos="993"/>
              </w:tabs>
              <w:overflowPunct/>
              <w:autoSpaceDE/>
              <w:autoSpaceDN/>
              <w:adjustRightInd/>
              <w:jc w:val="both"/>
              <w:rPr>
                <w:rFonts w:ascii="Times New Roman" w:hAnsi="Times New Roman"/>
                <w:lang w:eastAsia="lt-LT"/>
              </w:rPr>
            </w:pPr>
          </w:p>
          <w:p w14:paraId="7853581A" w14:textId="50F17672" w:rsidR="000B29F9" w:rsidRDefault="000B29F9" w:rsidP="006935D5">
            <w:pPr>
              <w:tabs>
                <w:tab w:val="left" w:pos="993"/>
              </w:tabs>
              <w:overflowPunct/>
              <w:autoSpaceDE/>
              <w:autoSpaceDN/>
              <w:adjustRightInd/>
              <w:jc w:val="both"/>
              <w:rPr>
                <w:rFonts w:ascii="Times New Roman" w:hAnsi="Times New Roman"/>
                <w:lang w:eastAsia="lt-LT"/>
              </w:rPr>
            </w:pPr>
          </w:p>
          <w:p w14:paraId="5A59C3F6" w14:textId="7AEA1A76" w:rsidR="000B29F9" w:rsidRDefault="000B29F9" w:rsidP="006935D5">
            <w:pPr>
              <w:tabs>
                <w:tab w:val="left" w:pos="993"/>
              </w:tabs>
              <w:overflowPunct/>
              <w:autoSpaceDE/>
              <w:autoSpaceDN/>
              <w:adjustRightInd/>
              <w:jc w:val="both"/>
              <w:rPr>
                <w:rFonts w:ascii="Times New Roman" w:hAnsi="Times New Roman"/>
                <w:lang w:eastAsia="lt-LT"/>
              </w:rPr>
            </w:pPr>
          </w:p>
          <w:p w14:paraId="020610E4" w14:textId="691662E1" w:rsidR="000B29F9" w:rsidRDefault="000B29F9" w:rsidP="006935D5">
            <w:pPr>
              <w:tabs>
                <w:tab w:val="left" w:pos="993"/>
              </w:tabs>
              <w:overflowPunct/>
              <w:autoSpaceDE/>
              <w:autoSpaceDN/>
              <w:adjustRightInd/>
              <w:jc w:val="both"/>
              <w:rPr>
                <w:rFonts w:ascii="Times New Roman" w:hAnsi="Times New Roman"/>
                <w:lang w:eastAsia="lt-LT"/>
              </w:rPr>
            </w:pPr>
          </w:p>
          <w:p w14:paraId="1ADC53F7" w14:textId="07A30031" w:rsidR="000B29F9" w:rsidRDefault="000B29F9" w:rsidP="006935D5">
            <w:pPr>
              <w:tabs>
                <w:tab w:val="left" w:pos="993"/>
              </w:tabs>
              <w:overflowPunct/>
              <w:autoSpaceDE/>
              <w:autoSpaceDN/>
              <w:adjustRightInd/>
              <w:jc w:val="both"/>
              <w:rPr>
                <w:rFonts w:ascii="Times New Roman" w:hAnsi="Times New Roman"/>
                <w:lang w:eastAsia="lt-LT"/>
              </w:rPr>
            </w:pPr>
          </w:p>
          <w:p w14:paraId="134B0CEE" w14:textId="7DA590CD" w:rsidR="000B29F9" w:rsidRDefault="000B29F9" w:rsidP="006935D5">
            <w:pPr>
              <w:tabs>
                <w:tab w:val="left" w:pos="993"/>
              </w:tabs>
              <w:overflowPunct/>
              <w:autoSpaceDE/>
              <w:autoSpaceDN/>
              <w:adjustRightInd/>
              <w:jc w:val="both"/>
              <w:rPr>
                <w:rFonts w:ascii="Times New Roman" w:hAnsi="Times New Roman"/>
                <w:lang w:eastAsia="lt-LT"/>
              </w:rPr>
            </w:pPr>
          </w:p>
          <w:p w14:paraId="53B0F618" w14:textId="6A54190B" w:rsidR="000B29F9" w:rsidRDefault="000B29F9" w:rsidP="006935D5">
            <w:pPr>
              <w:tabs>
                <w:tab w:val="left" w:pos="993"/>
              </w:tabs>
              <w:overflowPunct/>
              <w:autoSpaceDE/>
              <w:autoSpaceDN/>
              <w:adjustRightInd/>
              <w:jc w:val="both"/>
              <w:rPr>
                <w:rFonts w:ascii="Times New Roman" w:hAnsi="Times New Roman"/>
                <w:lang w:eastAsia="lt-LT"/>
              </w:rPr>
            </w:pPr>
          </w:p>
          <w:p w14:paraId="3751A3BF" w14:textId="7BE81E0C" w:rsidR="000B29F9" w:rsidRDefault="000B29F9" w:rsidP="006935D5">
            <w:pPr>
              <w:tabs>
                <w:tab w:val="left" w:pos="993"/>
              </w:tabs>
              <w:overflowPunct/>
              <w:autoSpaceDE/>
              <w:autoSpaceDN/>
              <w:adjustRightInd/>
              <w:jc w:val="both"/>
              <w:rPr>
                <w:rFonts w:ascii="Times New Roman" w:hAnsi="Times New Roman"/>
                <w:lang w:eastAsia="lt-LT"/>
              </w:rPr>
            </w:pPr>
          </w:p>
          <w:p w14:paraId="12D5ABE5" w14:textId="23FE9A25" w:rsidR="000B29F9" w:rsidRDefault="000B29F9" w:rsidP="006935D5">
            <w:pPr>
              <w:tabs>
                <w:tab w:val="left" w:pos="993"/>
              </w:tabs>
              <w:overflowPunct/>
              <w:autoSpaceDE/>
              <w:autoSpaceDN/>
              <w:adjustRightInd/>
              <w:jc w:val="both"/>
              <w:rPr>
                <w:rFonts w:ascii="Times New Roman" w:hAnsi="Times New Roman"/>
                <w:lang w:eastAsia="lt-LT"/>
              </w:rPr>
            </w:pPr>
          </w:p>
          <w:p w14:paraId="796C4931" w14:textId="4AAAA30B" w:rsidR="000B29F9" w:rsidRDefault="000B29F9" w:rsidP="006935D5">
            <w:pPr>
              <w:tabs>
                <w:tab w:val="left" w:pos="993"/>
              </w:tabs>
              <w:overflowPunct/>
              <w:autoSpaceDE/>
              <w:autoSpaceDN/>
              <w:adjustRightInd/>
              <w:jc w:val="both"/>
              <w:rPr>
                <w:rFonts w:ascii="Times New Roman" w:hAnsi="Times New Roman"/>
                <w:lang w:eastAsia="lt-LT"/>
              </w:rPr>
            </w:pPr>
          </w:p>
          <w:p w14:paraId="0F3DB198" w14:textId="1767C1E4" w:rsidR="000B29F9" w:rsidRDefault="000B29F9" w:rsidP="006935D5">
            <w:pPr>
              <w:tabs>
                <w:tab w:val="left" w:pos="993"/>
              </w:tabs>
              <w:overflowPunct/>
              <w:autoSpaceDE/>
              <w:autoSpaceDN/>
              <w:adjustRightInd/>
              <w:jc w:val="both"/>
              <w:rPr>
                <w:rFonts w:ascii="Times New Roman" w:hAnsi="Times New Roman"/>
                <w:lang w:eastAsia="lt-LT"/>
              </w:rPr>
            </w:pPr>
          </w:p>
          <w:p w14:paraId="0286142F" w14:textId="3689F704" w:rsidR="000B29F9" w:rsidRDefault="000B29F9" w:rsidP="006935D5">
            <w:pPr>
              <w:tabs>
                <w:tab w:val="left" w:pos="993"/>
              </w:tabs>
              <w:overflowPunct/>
              <w:autoSpaceDE/>
              <w:autoSpaceDN/>
              <w:adjustRightInd/>
              <w:jc w:val="both"/>
              <w:rPr>
                <w:rFonts w:ascii="Times New Roman" w:hAnsi="Times New Roman"/>
                <w:lang w:eastAsia="lt-LT"/>
              </w:rPr>
            </w:pPr>
          </w:p>
          <w:p w14:paraId="65D63542" w14:textId="4AE8026B" w:rsidR="000B29F9" w:rsidRDefault="000B29F9" w:rsidP="006935D5">
            <w:pPr>
              <w:tabs>
                <w:tab w:val="left" w:pos="993"/>
              </w:tabs>
              <w:overflowPunct/>
              <w:autoSpaceDE/>
              <w:autoSpaceDN/>
              <w:adjustRightInd/>
              <w:jc w:val="both"/>
              <w:rPr>
                <w:rFonts w:ascii="Times New Roman" w:hAnsi="Times New Roman"/>
                <w:lang w:eastAsia="lt-LT"/>
              </w:rPr>
            </w:pPr>
          </w:p>
          <w:p w14:paraId="41B18E53" w14:textId="1C5C8E44" w:rsidR="000B29F9" w:rsidRDefault="000B29F9" w:rsidP="006935D5">
            <w:pPr>
              <w:tabs>
                <w:tab w:val="left" w:pos="993"/>
              </w:tabs>
              <w:overflowPunct/>
              <w:autoSpaceDE/>
              <w:autoSpaceDN/>
              <w:adjustRightInd/>
              <w:jc w:val="both"/>
              <w:rPr>
                <w:rFonts w:ascii="Times New Roman" w:hAnsi="Times New Roman"/>
                <w:lang w:eastAsia="lt-LT"/>
              </w:rPr>
            </w:pPr>
          </w:p>
          <w:p w14:paraId="25CA924F" w14:textId="471FD30A" w:rsidR="000B29F9" w:rsidRDefault="000B29F9" w:rsidP="006935D5">
            <w:pPr>
              <w:tabs>
                <w:tab w:val="left" w:pos="993"/>
              </w:tabs>
              <w:overflowPunct/>
              <w:autoSpaceDE/>
              <w:autoSpaceDN/>
              <w:adjustRightInd/>
              <w:jc w:val="both"/>
              <w:rPr>
                <w:rFonts w:ascii="Times New Roman" w:hAnsi="Times New Roman"/>
                <w:lang w:eastAsia="lt-LT"/>
              </w:rPr>
            </w:pPr>
          </w:p>
          <w:p w14:paraId="2AF00F76" w14:textId="1367FFAF" w:rsidR="006935D5" w:rsidRDefault="006935D5" w:rsidP="006935D5">
            <w:pPr>
              <w:tabs>
                <w:tab w:val="left" w:pos="993"/>
              </w:tabs>
              <w:overflowPunct/>
              <w:autoSpaceDE/>
              <w:autoSpaceDN/>
              <w:adjustRightInd/>
              <w:jc w:val="both"/>
              <w:rPr>
                <w:rFonts w:ascii="Times New Roman" w:hAnsi="Times New Roman"/>
                <w:lang w:eastAsia="lt-LT"/>
              </w:rPr>
            </w:pPr>
          </w:p>
          <w:p w14:paraId="17C88D6E" w14:textId="77777777" w:rsidR="006935D5" w:rsidRDefault="006935D5" w:rsidP="006935D5">
            <w:pPr>
              <w:tabs>
                <w:tab w:val="left" w:pos="993"/>
              </w:tabs>
              <w:overflowPunct/>
              <w:autoSpaceDE/>
              <w:autoSpaceDN/>
              <w:adjustRightInd/>
              <w:jc w:val="both"/>
              <w:rPr>
                <w:rFonts w:ascii="Times New Roman" w:hAnsi="Times New Roman"/>
                <w:lang w:eastAsia="lt-LT"/>
              </w:rPr>
            </w:pPr>
          </w:p>
          <w:p w14:paraId="223F4029" w14:textId="34E1A0D3" w:rsidR="000B29F9" w:rsidRDefault="000B29F9" w:rsidP="006935D5">
            <w:pPr>
              <w:tabs>
                <w:tab w:val="left" w:pos="993"/>
              </w:tabs>
              <w:overflowPunct/>
              <w:autoSpaceDE/>
              <w:autoSpaceDN/>
              <w:adjustRightInd/>
              <w:jc w:val="both"/>
              <w:rPr>
                <w:rFonts w:ascii="Times New Roman" w:hAnsi="Times New Roman"/>
                <w:lang w:eastAsia="lt-LT"/>
              </w:rPr>
            </w:pPr>
          </w:p>
          <w:p w14:paraId="49F16254" w14:textId="2E706CBE" w:rsidR="002E3322" w:rsidRPr="00466F02" w:rsidRDefault="002B7912" w:rsidP="006935D5">
            <w:pPr>
              <w:tabs>
                <w:tab w:val="left" w:pos="993"/>
              </w:tabs>
              <w:overflowPunct/>
              <w:autoSpaceDE/>
              <w:autoSpaceDN/>
              <w:adjustRightInd/>
              <w:rPr>
                <w:rFonts w:ascii="Times New Roman" w:hAnsi="Times New Roman"/>
                <w:lang w:eastAsia="lt-LT"/>
              </w:rPr>
            </w:pPr>
            <w:r>
              <w:rPr>
                <w:rFonts w:ascii="Times New Roman" w:hAnsi="Times New Roman"/>
                <w:lang w:eastAsia="lt-LT"/>
              </w:rPr>
              <w:t>10</w:t>
            </w:r>
            <w:r w:rsidR="002E3322" w:rsidRPr="00093772">
              <w:rPr>
                <w:rFonts w:ascii="Times New Roman" w:hAnsi="Times New Roman"/>
                <w:lang w:eastAsia="lt-LT"/>
              </w:rPr>
              <w:t xml:space="preserve">. </w:t>
            </w:r>
            <w:r w:rsidR="00DC0CEE" w:rsidRPr="00093772">
              <w:rPr>
                <w:rFonts w:ascii="Times New Roman" w:hAnsi="Times New Roman"/>
                <w:lang w:eastAsia="lt-LT"/>
              </w:rPr>
              <w:t>Rajono ugdymo įstaigų mokomųjų dalykų olimpiadų, konkursų bei varžybų rajono, regiono bei šalies  etapuose iškovotos 123 prizinės vietos: 38 1-osios, 37 2-osios, 48 3-iosios vietos.</w:t>
            </w:r>
          </w:p>
        </w:tc>
      </w:tr>
    </w:tbl>
    <w:p w14:paraId="1DF75E4A" w14:textId="77777777" w:rsidR="00C06C09" w:rsidRPr="00F66CAF" w:rsidRDefault="00C06C09" w:rsidP="006935D5">
      <w:pPr>
        <w:rPr>
          <w:rFonts w:ascii="Times New Roman" w:hAnsi="Times New Roman"/>
          <w:sz w:val="24"/>
          <w:szCs w:val="24"/>
          <w:highlight w:val="yellow"/>
          <w:lang w:eastAsia="lt-LT"/>
        </w:rPr>
      </w:pPr>
    </w:p>
    <w:p w14:paraId="35E90AA9" w14:textId="77777777" w:rsidR="00C06C09" w:rsidRPr="00B62CB0" w:rsidRDefault="00D75206" w:rsidP="006935D5">
      <w:pPr>
        <w:tabs>
          <w:tab w:val="left" w:pos="284"/>
        </w:tabs>
        <w:rPr>
          <w:rFonts w:ascii="Times New Roman" w:hAnsi="Times New Roman"/>
          <w:b/>
          <w:sz w:val="24"/>
          <w:szCs w:val="24"/>
          <w:lang w:eastAsia="lt-LT"/>
        </w:rPr>
      </w:pPr>
      <w:r w:rsidRPr="00B62CB0">
        <w:rPr>
          <w:rFonts w:ascii="Times New Roman" w:hAnsi="Times New Roman"/>
          <w:b/>
          <w:sz w:val="24"/>
          <w:szCs w:val="24"/>
          <w:lang w:eastAsia="lt-LT"/>
        </w:rPr>
        <w:t xml:space="preserve">2. </w:t>
      </w:r>
      <w:r w:rsidR="00C06C09" w:rsidRPr="00B62CB0">
        <w:rPr>
          <w:rFonts w:ascii="Times New Roman" w:hAnsi="Times New Roman"/>
          <w:b/>
          <w:sz w:val="24"/>
          <w:szCs w:val="24"/>
          <w:lang w:eastAsia="lt-LT"/>
        </w:rPr>
        <w:t>Užduotys, neįvykdytos ar įvykdytos iš dalies dėl numatytų rizikų (jei tokių buvo)</w:t>
      </w:r>
    </w:p>
    <w:p w14:paraId="484ABDB3" w14:textId="77777777" w:rsidR="00547ADD" w:rsidRPr="00B62CB0" w:rsidRDefault="00547ADD" w:rsidP="006935D5">
      <w:pPr>
        <w:tabs>
          <w:tab w:val="left" w:pos="284"/>
        </w:tabs>
        <w:rPr>
          <w:rFonts w:ascii="Times New Roman" w:hAnsi="Times New Roman"/>
          <w:b/>
          <w:sz w:val="24"/>
          <w:szCs w:val="24"/>
          <w:lang w:eastAsia="lt-LT"/>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74"/>
        <w:gridCol w:w="4394"/>
      </w:tblGrid>
      <w:tr w:rsidR="00C06C09" w:rsidRPr="00B62CB0" w14:paraId="4C3CD866" w14:textId="77777777" w:rsidTr="003D1BC9">
        <w:tc>
          <w:tcPr>
            <w:tcW w:w="5274" w:type="dxa"/>
            <w:tcBorders>
              <w:top w:val="single" w:sz="4" w:space="0" w:color="auto"/>
              <w:left w:val="single" w:sz="4" w:space="0" w:color="auto"/>
              <w:bottom w:val="single" w:sz="4" w:space="0" w:color="auto"/>
              <w:right w:val="single" w:sz="4" w:space="0" w:color="auto"/>
            </w:tcBorders>
            <w:vAlign w:val="center"/>
            <w:hideMark/>
          </w:tcPr>
          <w:p w14:paraId="765C60BA" w14:textId="77777777" w:rsidR="00C06C09" w:rsidRPr="00B62CB0" w:rsidRDefault="00C06C09" w:rsidP="006935D5">
            <w:pPr>
              <w:jc w:val="center"/>
              <w:rPr>
                <w:rFonts w:ascii="Times New Roman" w:hAnsi="Times New Roman"/>
                <w:sz w:val="24"/>
                <w:szCs w:val="24"/>
                <w:lang w:eastAsia="lt-LT"/>
              </w:rPr>
            </w:pPr>
            <w:r w:rsidRPr="00B62CB0">
              <w:rPr>
                <w:rFonts w:ascii="Times New Roman" w:hAnsi="Times New Roman"/>
                <w:sz w:val="24"/>
                <w:szCs w:val="24"/>
                <w:lang w:eastAsia="lt-LT"/>
              </w:rPr>
              <w:t>Užduotys</w:t>
            </w:r>
          </w:p>
        </w:tc>
        <w:tc>
          <w:tcPr>
            <w:tcW w:w="4394" w:type="dxa"/>
            <w:tcBorders>
              <w:top w:val="single" w:sz="4" w:space="0" w:color="auto"/>
              <w:left w:val="single" w:sz="4" w:space="0" w:color="auto"/>
              <w:bottom w:val="single" w:sz="4" w:space="0" w:color="auto"/>
              <w:right w:val="single" w:sz="4" w:space="0" w:color="auto"/>
            </w:tcBorders>
            <w:vAlign w:val="center"/>
            <w:hideMark/>
          </w:tcPr>
          <w:p w14:paraId="50F7C491" w14:textId="77777777" w:rsidR="00C06C09" w:rsidRPr="00B62CB0" w:rsidRDefault="00C06C09" w:rsidP="006935D5">
            <w:pPr>
              <w:jc w:val="center"/>
              <w:rPr>
                <w:rFonts w:ascii="Times New Roman" w:hAnsi="Times New Roman"/>
                <w:sz w:val="24"/>
                <w:szCs w:val="24"/>
                <w:lang w:eastAsia="lt-LT"/>
              </w:rPr>
            </w:pPr>
            <w:r w:rsidRPr="00B62CB0">
              <w:rPr>
                <w:rFonts w:ascii="Times New Roman" w:hAnsi="Times New Roman"/>
                <w:sz w:val="24"/>
                <w:szCs w:val="24"/>
                <w:lang w:eastAsia="lt-LT"/>
              </w:rPr>
              <w:t xml:space="preserve">Priežastys, rizikos </w:t>
            </w:r>
          </w:p>
        </w:tc>
      </w:tr>
      <w:tr w:rsidR="00C06C09" w:rsidRPr="00B62CB0" w14:paraId="0002B12B" w14:textId="77777777" w:rsidTr="009D7CFF">
        <w:tc>
          <w:tcPr>
            <w:tcW w:w="5274" w:type="dxa"/>
            <w:tcBorders>
              <w:top w:val="single" w:sz="4" w:space="0" w:color="auto"/>
              <w:left w:val="single" w:sz="4" w:space="0" w:color="auto"/>
              <w:bottom w:val="single" w:sz="4" w:space="0" w:color="auto"/>
              <w:right w:val="single" w:sz="4" w:space="0" w:color="auto"/>
            </w:tcBorders>
          </w:tcPr>
          <w:p w14:paraId="5546A635" w14:textId="3D62D1C5" w:rsidR="00C06C09" w:rsidRPr="00B62CB0" w:rsidRDefault="00871490" w:rsidP="006935D5">
            <w:pPr>
              <w:rPr>
                <w:rFonts w:ascii="Times New Roman" w:hAnsi="Times New Roman"/>
                <w:sz w:val="24"/>
                <w:szCs w:val="24"/>
                <w:lang w:eastAsia="lt-LT"/>
              </w:rPr>
            </w:pPr>
            <w:r w:rsidRPr="00B62CB0">
              <w:rPr>
                <w:rFonts w:ascii="Times New Roman" w:hAnsi="Times New Roman"/>
                <w:sz w:val="24"/>
                <w:szCs w:val="24"/>
                <w:lang w:eastAsia="lt-LT"/>
              </w:rPr>
              <w:t xml:space="preserve">2.1. </w:t>
            </w:r>
          </w:p>
        </w:tc>
        <w:tc>
          <w:tcPr>
            <w:tcW w:w="4394" w:type="dxa"/>
            <w:tcBorders>
              <w:top w:val="single" w:sz="4" w:space="0" w:color="auto"/>
              <w:left w:val="single" w:sz="4" w:space="0" w:color="auto"/>
              <w:bottom w:val="single" w:sz="4" w:space="0" w:color="auto"/>
              <w:right w:val="single" w:sz="4" w:space="0" w:color="auto"/>
            </w:tcBorders>
          </w:tcPr>
          <w:p w14:paraId="12632157" w14:textId="30F320FB" w:rsidR="00C06C09" w:rsidRPr="00B62CB0" w:rsidRDefault="00C06C09" w:rsidP="006935D5">
            <w:pPr>
              <w:rPr>
                <w:rFonts w:ascii="Times New Roman" w:hAnsi="Times New Roman"/>
                <w:sz w:val="24"/>
                <w:szCs w:val="24"/>
                <w:lang w:eastAsia="lt-LT"/>
              </w:rPr>
            </w:pPr>
          </w:p>
        </w:tc>
      </w:tr>
    </w:tbl>
    <w:p w14:paraId="025378B2" w14:textId="77777777" w:rsidR="00C06C09" w:rsidRPr="00F66CAF" w:rsidRDefault="00C06C09" w:rsidP="006935D5">
      <w:pPr>
        <w:rPr>
          <w:rFonts w:ascii="Times New Roman" w:hAnsi="Times New Roman"/>
          <w:b/>
          <w:sz w:val="24"/>
          <w:szCs w:val="24"/>
          <w:highlight w:val="yellow"/>
        </w:rPr>
      </w:pPr>
    </w:p>
    <w:p w14:paraId="5749EF60" w14:textId="77777777" w:rsidR="00C06C09" w:rsidRPr="00B62CB0" w:rsidRDefault="00D75206" w:rsidP="006935D5">
      <w:pPr>
        <w:tabs>
          <w:tab w:val="left" w:pos="284"/>
        </w:tabs>
        <w:jc w:val="both"/>
        <w:rPr>
          <w:rFonts w:ascii="Times New Roman" w:hAnsi="Times New Roman"/>
          <w:b/>
          <w:sz w:val="24"/>
          <w:szCs w:val="24"/>
          <w:lang w:eastAsia="lt-LT"/>
        </w:rPr>
      </w:pPr>
      <w:r w:rsidRPr="00B62CB0">
        <w:rPr>
          <w:rFonts w:ascii="Times New Roman" w:hAnsi="Times New Roman"/>
          <w:b/>
          <w:sz w:val="24"/>
          <w:szCs w:val="24"/>
          <w:lang w:eastAsia="lt-LT"/>
        </w:rPr>
        <w:t xml:space="preserve">3. </w:t>
      </w:r>
      <w:r w:rsidR="00E87639" w:rsidRPr="00B62CB0">
        <w:rPr>
          <w:rFonts w:ascii="Times New Roman" w:hAnsi="Times New Roman"/>
          <w:b/>
          <w:sz w:val="24"/>
          <w:szCs w:val="24"/>
          <w:lang w:eastAsia="lt-LT"/>
        </w:rPr>
        <w:t>V</w:t>
      </w:r>
      <w:r w:rsidR="00C06C09" w:rsidRPr="00B62CB0">
        <w:rPr>
          <w:rFonts w:ascii="Times New Roman" w:hAnsi="Times New Roman"/>
          <w:b/>
          <w:sz w:val="24"/>
          <w:szCs w:val="24"/>
          <w:lang w:eastAsia="lt-LT"/>
        </w:rPr>
        <w:t>eiklos, kurios nebuvo planuotos ir nustatytos, bet įvykdytos</w:t>
      </w:r>
    </w:p>
    <w:p w14:paraId="4A710BB7" w14:textId="6B28D177" w:rsidR="00C06C09" w:rsidRPr="00B62CB0" w:rsidRDefault="00C06C09" w:rsidP="00827172">
      <w:pPr>
        <w:tabs>
          <w:tab w:val="left" w:pos="284"/>
        </w:tabs>
        <w:jc w:val="both"/>
        <w:rPr>
          <w:rFonts w:ascii="Times New Roman" w:hAnsi="Times New Roman"/>
          <w:lang w:eastAsia="lt-LT"/>
        </w:rPr>
      </w:pPr>
      <w:r w:rsidRPr="00B62CB0">
        <w:rPr>
          <w:rFonts w:ascii="Times New Roman" w:hAnsi="Times New Roman"/>
          <w:lang w:eastAsia="lt-LT"/>
        </w:rPr>
        <w:t>(pildoma, jei buvo atlikta papildomų</w:t>
      </w:r>
      <w:r w:rsidR="003D2662" w:rsidRPr="00B62CB0">
        <w:rPr>
          <w:rFonts w:ascii="Times New Roman" w:hAnsi="Times New Roman"/>
          <w:lang w:eastAsia="lt-LT"/>
        </w:rPr>
        <w:t xml:space="preserve"> veiklų</w:t>
      </w:r>
      <w:r w:rsidRPr="00B62CB0">
        <w:rPr>
          <w:rFonts w:ascii="Times New Roman" w:hAnsi="Times New Roman"/>
          <w:lang w:eastAsia="lt-LT"/>
        </w:rPr>
        <w:t>, svarių įstaigos veiklos rezultatams)</w:t>
      </w:r>
    </w:p>
    <w:p w14:paraId="6DDB5B0C" w14:textId="77777777" w:rsidR="00547ADD" w:rsidRPr="00B62CB0" w:rsidRDefault="00547ADD" w:rsidP="00827172">
      <w:pPr>
        <w:tabs>
          <w:tab w:val="left" w:pos="284"/>
        </w:tabs>
        <w:jc w:val="both"/>
        <w:rPr>
          <w:rFonts w:ascii="Times New Roman" w:hAnsi="Times New Roman"/>
          <w:sz w:val="24"/>
          <w:szCs w:val="24"/>
          <w:lang w:eastAsia="lt-LT"/>
        </w:rPr>
      </w:pPr>
    </w:p>
    <w:tbl>
      <w:tblPr>
        <w:tblW w:w="96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07"/>
        <w:gridCol w:w="4961"/>
      </w:tblGrid>
      <w:tr w:rsidR="00C06C09" w:rsidRPr="0006201B" w14:paraId="00A68102" w14:textId="77777777" w:rsidTr="00A87771">
        <w:tc>
          <w:tcPr>
            <w:tcW w:w="4707" w:type="dxa"/>
            <w:tcBorders>
              <w:top w:val="single" w:sz="4" w:space="0" w:color="auto"/>
              <w:left w:val="single" w:sz="4" w:space="0" w:color="auto"/>
              <w:bottom w:val="single" w:sz="4" w:space="0" w:color="auto"/>
              <w:right w:val="single" w:sz="4" w:space="0" w:color="auto"/>
            </w:tcBorders>
            <w:vAlign w:val="center"/>
            <w:hideMark/>
          </w:tcPr>
          <w:p w14:paraId="1340C6F6" w14:textId="77777777" w:rsidR="00C06C09" w:rsidRPr="0006201B" w:rsidRDefault="00C06C09" w:rsidP="00827172">
            <w:pPr>
              <w:rPr>
                <w:rFonts w:ascii="Times New Roman" w:hAnsi="Times New Roman"/>
                <w:sz w:val="24"/>
                <w:szCs w:val="24"/>
                <w:lang w:eastAsia="lt-LT"/>
              </w:rPr>
            </w:pPr>
            <w:r w:rsidRPr="0006201B">
              <w:rPr>
                <w:rFonts w:ascii="Times New Roman" w:hAnsi="Times New Roman"/>
                <w:sz w:val="24"/>
                <w:szCs w:val="24"/>
                <w:lang w:eastAsia="lt-LT"/>
              </w:rPr>
              <w:t>Užduotys / veiklos</w:t>
            </w:r>
          </w:p>
        </w:tc>
        <w:tc>
          <w:tcPr>
            <w:tcW w:w="4961" w:type="dxa"/>
            <w:tcBorders>
              <w:top w:val="single" w:sz="4" w:space="0" w:color="auto"/>
              <w:left w:val="single" w:sz="4" w:space="0" w:color="auto"/>
              <w:bottom w:val="single" w:sz="4" w:space="0" w:color="auto"/>
              <w:right w:val="single" w:sz="4" w:space="0" w:color="auto"/>
            </w:tcBorders>
            <w:vAlign w:val="center"/>
            <w:hideMark/>
          </w:tcPr>
          <w:p w14:paraId="371D788D" w14:textId="77777777" w:rsidR="00C06C09" w:rsidRPr="0006201B" w:rsidRDefault="00C06C09" w:rsidP="00827172">
            <w:pPr>
              <w:rPr>
                <w:rFonts w:ascii="Times New Roman" w:hAnsi="Times New Roman"/>
                <w:sz w:val="24"/>
                <w:szCs w:val="24"/>
                <w:lang w:eastAsia="lt-LT"/>
              </w:rPr>
            </w:pPr>
            <w:r w:rsidRPr="0006201B">
              <w:rPr>
                <w:rFonts w:ascii="Times New Roman" w:hAnsi="Times New Roman"/>
                <w:sz w:val="24"/>
                <w:szCs w:val="24"/>
                <w:lang w:eastAsia="lt-LT"/>
              </w:rPr>
              <w:t>Poveikis švietimo įstaigos veiklai</w:t>
            </w:r>
          </w:p>
        </w:tc>
      </w:tr>
      <w:tr w:rsidR="00D71DED" w:rsidRPr="00F66CAF" w14:paraId="78912EEA" w14:textId="77777777" w:rsidTr="00A87771">
        <w:trPr>
          <w:trHeight w:val="232"/>
        </w:trPr>
        <w:tc>
          <w:tcPr>
            <w:tcW w:w="4707" w:type="dxa"/>
            <w:tcBorders>
              <w:top w:val="single" w:sz="4" w:space="0" w:color="auto"/>
              <w:left w:val="single" w:sz="4" w:space="0" w:color="auto"/>
              <w:bottom w:val="single" w:sz="4" w:space="0" w:color="auto"/>
              <w:right w:val="single" w:sz="4" w:space="0" w:color="auto"/>
            </w:tcBorders>
          </w:tcPr>
          <w:p w14:paraId="02459B3C" w14:textId="2912808D" w:rsidR="00D71DED" w:rsidRPr="00F66CAF" w:rsidRDefault="00A87771" w:rsidP="00554A50">
            <w:pPr>
              <w:rPr>
                <w:rFonts w:ascii="Times New Roman" w:hAnsi="Times New Roman"/>
                <w:highlight w:val="yellow"/>
                <w:lang w:eastAsia="lt-LT"/>
              </w:rPr>
            </w:pPr>
            <w:r w:rsidRPr="00554A50">
              <w:rPr>
                <w:rFonts w:ascii="Times New Roman" w:hAnsi="Times New Roman"/>
                <w:lang w:eastAsia="lt-LT"/>
              </w:rPr>
              <w:t>3.1</w:t>
            </w:r>
            <w:r w:rsidR="005E6E59" w:rsidRPr="00554A50">
              <w:rPr>
                <w:rFonts w:ascii="Times New Roman" w:hAnsi="Times New Roman"/>
                <w:lang w:eastAsia="lt-LT"/>
              </w:rPr>
              <w:t xml:space="preserve">. </w:t>
            </w:r>
            <w:r w:rsidR="0055453D" w:rsidRPr="00554A50">
              <w:rPr>
                <w:rFonts w:ascii="Times New Roman" w:hAnsi="Times New Roman"/>
                <w:lang w:eastAsia="lt-LT"/>
              </w:rPr>
              <w:t xml:space="preserve">Inicijavau </w:t>
            </w:r>
            <w:r w:rsidR="00BF0E3B" w:rsidRPr="00554A50">
              <w:rPr>
                <w:rFonts w:ascii="Times New Roman" w:hAnsi="Times New Roman"/>
                <w:lang w:eastAsia="lt-LT"/>
              </w:rPr>
              <w:t>progimnazijos</w:t>
            </w:r>
            <w:r w:rsidR="00554A50" w:rsidRPr="00554A50">
              <w:rPr>
                <w:rFonts w:ascii="Times New Roman" w:hAnsi="Times New Roman"/>
                <w:lang w:eastAsia="lt-LT"/>
              </w:rPr>
              <w:t xml:space="preserve"> veiklų vykdymą įgyvendinant </w:t>
            </w:r>
            <w:r w:rsidR="00870024" w:rsidRPr="00554A50">
              <w:rPr>
                <w:rFonts w:ascii="Times New Roman" w:hAnsi="Times New Roman"/>
                <w:lang w:eastAsia="lt-LT"/>
              </w:rPr>
              <w:t xml:space="preserve">Lietuvos mokyklų </w:t>
            </w:r>
            <w:r w:rsidR="0055453D" w:rsidRPr="00554A50">
              <w:rPr>
                <w:rFonts w:ascii="Times New Roman" w:hAnsi="Times New Roman"/>
                <w:lang w:eastAsia="lt-LT"/>
              </w:rPr>
              <w:t>projekt</w:t>
            </w:r>
            <w:r w:rsidR="00554A50" w:rsidRPr="00554A50">
              <w:rPr>
                <w:rFonts w:ascii="Times New Roman" w:hAnsi="Times New Roman"/>
                <w:lang w:eastAsia="lt-LT"/>
              </w:rPr>
              <w:t>ą</w:t>
            </w:r>
            <w:r w:rsidR="0055453D" w:rsidRPr="00554A50">
              <w:rPr>
                <w:rFonts w:ascii="Times New Roman" w:hAnsi="Times New Roman"/>
                <w:lang w:eastAsia="lt-LT"/>
              </w:rPr>
              <w:t xml:space="preserve"> „Sportuoti gali visi“</w:t>
            </w:r>
            <w:r w:rsidR="00EA07CA" w:rsidRPr="00554A50">
              <w:rPr>
                <w:rFonts w:ascii="Times New Roman" w:hAnsi="Times New Roman"/>
                <w:lang w:eastAsia="lt-LT"/>
              </w:rPr>
              <w:t>, kurį parengė VšĮ „Gyvensenos visetas“</w:t>
            </w:r>
            <w:r w:rsidR="00554A50" w:rsidRPr="00554A50">
              <w:rPr>
                <w:rFonts w:ascii="Times New Roman" w:hAnsi="Times New Roman"/>
                <w:lang w:eastAsia="lt-LT"/>
              </w:rPr>
              <w:t>.</w:t>
            </w:r>
            <w:r w:rsidR="00BF0E3B" w:rsidRPr="00554A50">
              <w:rPr>
                <w:rFonts w:ascii="Times New Roman" w:hAnsi="Times New Roman"/>
                <w:lang w:eastAsia="lt-LT"/>
              </w:rPr>
              <w:t xml:space="preserve"> </w:t>
            </w:r>
          </w:p>
        </w:tc>
        <w:tc>
          <w:tcPr>
            <w:tcW w:w="4961" w:type="dxa"/>
            <w:tcBorders>
              <w:top w:val="single" w:sz="4" w:space="0" w:color="auto"/>
              <w:left w:val="single" w:sz="4" w:space="0" w:color="auto"/>
              <w:bottom w:val="single" w:sz="4" w:space="0" w:color="auto"/>
              <w:right w:val="single" w:sz="4" w:space="0" w:color="auto"/>
            </w:tcBorders>
          </w:tcPr>
          <w:p w14:paraId="4360EDD7" w14:textId="33D36211" w:rsidR="00D71DED" w:rsidRPr="00F66CAF" w:rsidRDefault="00626315" w:rsidP="00554A50">
            <w:pPr>
              <w:rPr>
                <w:rFonts w:ascii="Times New Roman" w:hAnsi="Times New Roman"/>
                <w:highlight w:val="yellow"/>
                <w:lang w:eastAsia="lt-LT"/>
              </w:rPr>
            </w:pPr>
            <w:r w:rsidRPr="00554A50">
              <w:rPr>
                <w:rFonts w:ascii="Times New Roman" w:hAnsi="Times New Roman"/>
                <w:lang w:eastAsia="lt-LT"/>
              </w:rPr>
              <w:t>Prisijungus prie projekto veiklų, progimnazij</w:t>
            </w:r>
            <w:r w:rsidR="00554A50" w:rsidRPr="00554A50">
              <w:rPr>
                <w:rFonts w:ascii="Times New Roman" w:hAnsi="Times New Roman"/>
                <w:lang w:eastAsia="lt-LT"/>
              </w:rPr>
              <w:t xml:space="preserve">os pradinių klasių mokiniai dalyvavo įvairiose </w:t>
            </w:r>
            <w:r w:rsidRPr="00554A50">
              <w:rPr>
                <w:rFonts w:ascii="Times New Roman" w:hAnsi="Times New Roman"/>
                <w:lang w:eastAsia="lt-LT"/>
              </w:rPr>
              <w:t xml:space="preserve"> </w:t>
            </w:r>
            <w:r w:rsidR="00554A50" w:rsidRPr="00554A50">
              <w:rPr>
                <w:rFonts w:ascii="Times New Roman" w:hAnsi="Times New Roman"/>
                <w:lang w:eastAsia="lt-LT"/>
              </w:rPr>
              <w:t xml:space="preserve">sportinėse veiklose, organizuotoje stovykloje, naudojosi projekto </w:t>
            </w:r>
            <w:proofErr w:type="spellStart"/>
            <w:r w:rsidR="00554A50" w:rsidRPr="00554A50">
              <w:rPr>
                <w:rFonts w:ascii="Times New Roman" w:hAnsi="Times New Roman"/>
                <w:lang w:eastAsia="lt-LT"/>
              </w:rPr>
              <w:t>meu</w:t>
            </w:r>
            <w:proofErr w:type="spellEnd"/>
            <w:r w:rsidR="00554A50" w:rsidRPr="00554A50">
              <w:rPr>
                <w:rFonts w:ascii="Times New Roman" w:hAnsi="Times New Roman"/>
                <w:lang w:eastAsia="lt-LT"/>
              </w:rPr>
              <w:t xml:space="preserve"> gautomis </w:t>
            </w:r>
            <w:r w:rsidRPr="00554A50">
              <w:rPr>
                <w:rFonts w:ascii="Times New Roman" w:hAnsi="Times New Roman"/>
                <w:lang w:eastAsia="lt-LT"/>
              </w:rPr>
              <w:t>sportini</w:t>
            </w:r>
            <w:r w:rsidR="00554A50" w:rsidRPr="00554A50">
              <w:rPr>
                <w:rFonts w:ascii="Times New Roman" w:hAnsi="Times New Roman"/>
                <w:lang w:eastAsia="lt-LT"/>
              </w:rPr>
              <w:t>o</w:t>
            </w:r>
            <w:r w:rsidRPr="00554A50">
              <w:rPr>
                <w:rFonts w:ascii="Times New Roman" w:hAnsi="Times New Roman"/>
                <w:lang w:eastAsia="lt-LT"/>
              </w:rPr>
              <w:t xml:space="preserve"> ugdymo priemon</w:t>
            </w:r>
            <w:r w:rsidR="00554A50" w:rsidRPr="00554A50">
              <w:rPr>
                <w:rFonts w:ascii="Times New Roman" w:hAnsi="Times New Roman"/>
                <w:lang w:eastAsia="lt-LT"/>
              </w:rPr>
              <w:t>ėmis.</w:t>
            </w:r>
          </w:p>
        </w:tc>
      </w:tr>
    </w:tbl>
    <w:p w14:paraId="2CBD2913" w14:textId="5F53EB65" w:rsidR="00390AD1" w:rsidRPr="00F66CAF" w:rsidRDefault="00390AD1" w:rsidP="00827172">
      <w:pPr>
        <w:rPr>
          <w:rFonts w:ascii="Times New Roman" w:hAnsi="Times New Roman"/>
          <w:sz w:val="24"/>
          <w:szCs w:val="24"/>
          <w:highlight w:val="yellow"/>
        </w:rPr>
      </w:pPr>
    </w:p>
    <w:p w14:paraId="47655C8B" w14:textId="77777777" w:rsidR="00C06C09" w:rsidRPr="00EF3586" w:rsidRDefault="00C06C09" w:rsidP="00827172">
      <w:pPr>
        <w:tabs>
          <w:tab w:val="left" w:pos="284"/>
        </w:tabs>
        <w:rPr>
          <w:rFonts w:ascii="Times New Roman" w:hAnsi="Times New Roman"/>
          <w:b/>
          <w:sz w:val="24"/>
          <w:szCs w:val="24"/>
          <w:lang w:eastAsia="lt-LT"/>
        </w:rPr>
      </w:pPr>
      <w:r w:rsidRPr="00EF3586">
        <w:rPr>
          <w:rFonts w:ascii="Times New Roman" w:hAnsi="Times New Roman"/>
          <w:b/>
          <w:sz w:val="24"/>
          <w:szCs w:val="24"/>
          <w:lang w:eastAsia="lt-LT"/>
        </w:rPr>
        <w:t xml:space="preserve">4. Pakoreguotos praėjusių metų veiklos užduotys (jei tokių buvo) ir rezultatai </w:t>
      </w:r>
    </w:p>
    <w:p w14:paraId="169C26C7" w14:textId="77777777" w:rsidR="00547ADD" w:rsidRPr="00EF3586" w:rsidRDefault="00547ADD" w:rsidP="00827172">
      <w:pPr>
        <w:tabs>
          <w:tab w:val="left" w:pos="284"/>
        </w:tabs>
        <w:rPr>
          <w:rFonts w:ascii="Times New Roman" w:hAnsi="Times New Roman"/>
          <w:b/>
          <w:sz w:val="24"/>
          <w:szCs w:val="24"/>
          <w:lang w:eastAsia="lt-LT"/>
        </w:rPr>
      </w:pPr>
    </w:p>
    <w:tbl>
      <w:tblPr>
        <w:tblW w:w="93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7"/>
        <w:gridCol w:w="2127"/>
        <w:gridCol w:w="3005"/>
        <w:gridCol w:w="1985"/>
      </w:tblGrid>
      <w:tr w:rsidR="00C06C09" w:rsidRPr="00EF3586" w14:paraId="0C414AFC" w14:textId="77777777" w:rsidTr="00FC70FC">
        <w:tc>
          <w:tcPr>
            <w:tcW w:w="2267" w:type="dxa"/>
            <w:tcBorders>
              <w:top w:val="single" w:sz="4" w:space="0" w:color="auto"/>
              <w:left w:val="single" w:sz="4" w:space="0" w:color="auto"/>
              <w:bottom w:val="single" w:sz="4" w:space="0" w:color="auto"/>
              <w:right w:val="single" w:sz="4" w:space="0" w:color="auto"/>
            </w:tcBorders>
            <w:vAlign w:val="center"/>
            <w:hideMark/>
          </w:tcPr>
          <w:p w14:paraId="7F885171" w14:textId="77777777" w:rsidR="00C06C09" w:rsidRPr="00EF3586" w:rsidRDefault="00C06C09" w:rsidP="00827172">
            <w:pPr>
              <w:jc w:val="center"/>
              <w:rPr>
                <w:rFonts w:ascii="Times New Roman" w:hAnsi="Times New Roman"/>
                <w:lang w:eastAsia="lt-LT"/>
              </w:rPr>
            </w:pPr>
            <w:r w:rsidRPr="00EF3586">
              <w:rPr>
                <w:rFonts w:ascii="Times New Roman" w:hAnsi="Times New Roman"/>
                <w:lang w:eastAsia="lt-LT"/>
              </w:rPr>
              <w:t>Užduotys</w:t>
            </w:r>
          </w:p>
        </w:tc>
        <w:tc>
          <w:tcPr>
            <w:tcW w:w="2127" w:type="dxa"/>
            <w:tcBorders>
              <w:top w:val="single" w:sz="4" w:space="0" w:color="auto"/>
              <w:left w:val="single" w:sz="4" w:space="0" w:color="auto"/>
              <w:bottom w:val="single" w:sz="4" w:space="0" w:color="auto"/>
              <w:right w:val="single" w:sz="4" w:space="0" w:color="auto"/>
            </w:tcBorders>
            <w:vAlign w:val="center"/>
            <w:hideMark/>
          </w:tcPr>
          <w:p w14:paraId="2BA96240" w14:textId="77777777" w:rsidR="00C06C09" w:rsidRPr="00EF3586" w:rsidRDefault="00C06C09" w:rsidP="00827172">
            <w:pPr>
              <w:jc w:val="center"/>
              <w:rPr>
                <w:rFonts w:ascii="Times New Roman" w:hAnsi="Times New Roman"/>
                <w:lang w:eastAsia="lt-LT"/>
              </w:rPr>
            </w:pPr>
            <w:r w:rsidRPr="00EF3586">
              <w:rPr>
                <w:rFonts w:ascii="Times New Roman" w:hAnsi="Times New Roman"/>
                <w:lang w:eastAsia="lt-LT"/>
              </w:rPr>
              <w:t>Siektini rezultatai</w:t>
            </w:r>
          </w:p>
        </w:tc>
        <w:tc>
          <w:tcPr>
            <w:tcW w:w="3005" w:type="dxa"/>
            <w:tcBorders>
              <w:top w:val="single" w:sz="4" w:space="0" w:color="auto"/>
              <w:left w:val="single" w:sz="4" w:space="0" w:color="auto"/>
              <w:bottom w:val="single" w:sz="4" w:space="0" w:color="auto"/>
              <w:right w:val="single" w:sz="4" w:space="0" w:color="auto"/>
            </w:tcBorders>
            <w:vAlign w:val="center"/>
            <w:hideMark/>
          </w:tcPr>
          <w:p w14:paraId="1C2AF104" w14:textId="77777777" w:rsidR="00C06C09" w:rsidRPr="00EF3586" w:rsidRDefault="00C06C09" w:rsidP="00827172">
            <w:pPr>
              <w:jc w:val="center"/>
              <w:rPr>
                <w:rFonts w:ascii="Times New Roman" w:hAnsi="Times New Roman"/>
                <w:lang w:eastAsia="lt-LT"/>
              </w:rPr>
            </w:pPr>
            <w:r w:rsidRPr="00EF3586">
              <w:rPr>
                <w:rFonts w:ascii="Times New Roman" w:hAnsi="Times New Roman"/>
                <w:lang w:eastAsia="lt-LT"/>
              </w:rPr>
              <w:t xml:space="preserve">Rezultatų vertinimo rodikliai </w:t>
            </w:r>
            <w:r w:rsidRPr="00EF3586">
              <w:rPr>
                <w:rFonts w:ascii="Times New Roman" w:hAnsi="Times New Roman"/>
                <w:sz w:val="18"/>
                <w:szCs w:val="18"/>
                <w:lang w:eastAsia="lt-LT"/>
              </w:rPr>
              <w:t>(kuriais vadovaujantis vertinama, ar nustatytos užduotys įvykdytos)</w:t>
            </w:r>
          </w:p>
        </w:tc>
        <w:tc>
          <w:tcPr>
            <w:tcW w:w="1985" w:type="dxa"/>
            <w:tcBorders>
              <w:top w:val="single" w:sz="4" w:space="0" w:color="auto"/>
              <w:left w:val="single" w:sz="4" w:space="0" w:color="auto"/>
              <w:bottom w:val="single" w:sz="4" w:space="0" w:color="auto"/>
              <w:right w:val="single" w:sz="4" w:space="0" w:color="auto"/>
            </w:tcBorders>
            <w:vAlign w:val="center"/>
            <w:hideMark/>
          </w:tcPr>
          <w:p w14:paraId="366CF009" w14:textId="77777777" w:rsidR="00C06C09" w:rsidRPr="00EF3586" w:rsidRDefault="00C06C09" w:rsidP="00827172">
            <w:pPr>
              <w:jc w:val="center"/>
              <w:rPr>
                <w:rFonts w:ascii="Times New Roman" w:hAnsi="Times New Roman"/>
                <w:lang w:eastAsia="lt-LT"/>
              </w:rPr>
            </w:pPr>
            <w:r w:rsidRPr="00EF3586">
              <w:rPr>
                <w:rFonts w:ascii="Times New Roman" w:hAnsi="Times New Roman"/>
                <w:lang w:eastAsia="lt-LT"/>
              </w:rPr>
              <w:t>Pasiekti rezultatai ir jų rodikliai</w:t>
            </w:r>
          </w:p>
        </w:tc>
      </w:tr>
      <w:tr w:rsidR="00C06C09" w:rsidRPr="00EF3586" w14:paraId="23151E0F" w14:textId="77777777" w:rsidTr="00FC70FC">
        <w:tc>
          <w:tcPr>
            <w:tcW w:w="2267" w:type="dxa"/>
            <w:tcBorders>
              <w:top w:val="single" w:sz="4" w:space="0" w:color="auto"/>
              <w:left w:val="single" w:sz="4" w:space="0" w:color="auto"/>
              <w:bottom w:val="single" w:sz="4" w:space="0" w:color="auto"/>
              <w:right w:val="single" w:sz="4" w:space="0" w:color="auto"/>
            </w:tcBorders>
            <w:vAlign w:val="center"/>
            <w:hideMark/>
          </w:tcPr>
          <w:p w14:paraId="3FE6647D" w14:textId="23DAB07F" w:rsidR="00C06C09" w:rsidRPr="00EF3586" w:rsidRDefault="00C06C09" w:rsidP="00827172">
            <w:pPr>
              <w:rPr>
                <w:rFonts w:ascii="Times New Roman" w:hAnsi="Times New Roman"/>
                <w:sz w:val="24"/>
                <w:szCs w:val="24"/>
                <w:lang w:eastAsia="lt-LT"/>
              </w:rPr>
            </w:pPr>
            <w:r w:rsidRPr="00EF3586">
              <w:rPr>
                <w:rFonts w:ascii="Times New Roman" w:hAnsi="Times New Roman"/>
                <w:sz w:val="24"/>
                <w:szCs w:val="24"/>
                <w:lang w:eastAsia="lt-LT"/>
              </w:rPr>
              <w:t>4.1.</w:t>
            </w:r>
            <w:r w:rsidR="00A73FA7" w:rsidRPr="00EF3586">
              <w:rPr>
                <w:rFonts w:ascii="Times New Roman" w:hAnsi="Times New Roman"/>
                <w:sz w:val="24"/>
                <w:szCs w:val="24"/>
                <w:lang w:eastAsia="lt-LT"/>
              </w:rPr>
              <w:t xml:space="preserve"> </w:t>
            </w:r>
            <w:r w:rsidR="00DD7682" w:rsidRPr="00EF3586">
              <w:rPr>
                <w:rFonts w:ascii="Times New Roman" w:hAnsi="Times New Roman"/>
                <w:sz w:val="24"/>
                <w:szCs w:val="24"/>
                <w:lang w:eastAsia="lt-LT"/>
              </w:rPr>
              <w:t>-</w:t>
            </w:r>
          </w:p>
        </w:tc>
        <w:tc>
          <w:tcPr>
            <w:tcW w:w="2127" w:type="dxa"/>
            <w:tcBorders>
              <w:top w:val="single" w:sz="4" w:space="0" w:color="auto"/>
              <w:left w:val="single" w:sz="4" w:space="0" w:color="auto"/>
              <w:bottom w:val="single" w:sz="4" w:space="0" w:color="auto"/>
              <w:right w:val="single" w:sz="4" w:space="0" w:color="auto"/>
            </w:tcBorders>
            <w:vAlign w:val="center"/>
          </w:tcPr>
          <w:p w14:paraId="04A9D912" w14:textId="44516119" w:rsidR="00C06C09" w:rsidRPr="00EF3586" w:rsidRDefault="00DD7682" w:rsidP="00827172">
            <w:pPr>
              <w:rPr>
                <w:rFonts w:ascii="Times New Roman" w:hAnsi="Times New Roman"/>
                <w:sz w:val="24"/>
                <w:szCs w:val="24"/>
                <w:lang w:eastAsia="lt-LT"/>
              </w:rPr>
            </w:pPr>
            <w:r w:rsidRPr="00EF3586">
              <w:rPr>
                <w:rFonts w:ascii="Times New Roman" w:hAnsi="Times New Roman"/>
                <w:sz w:val="24"/>
                <w:szCs w:val="24"/>
                <w:lang w:eastAsia="lt-LT"/>
              </w:rPr>
              <w:t>-</w:t>
            </w:r>
          </w:p>
        </w:tc>
        <w:tc>
          <w:tcPr>
            <w:tcW w:w="3005" w:type="dxa"/>
            <w:tcBorders>
              <w:top w:val="single" w:sz="4" w:space="0" w:color="auto"/>
              <w:left w:val="single" w:sz="4" w:space="0" w:color="auto"/>
              <w:bottom w:val="single" w:sz="4" w:space="0" w:color="auto"/>
              <w:right w:val="single" w:sz="4" w:space="0" w:color="auto"/>
            </w:tcBorders>
            <w:vAlign w:val="center"/>
          </w:tcPr>
          <w:p w14:paraId="02F929DC" w14:textId="3C19CB1A" w:rsidR="00C06C09" w:rsidRPr="00EF3586" w:rsidRDefault="00DD7682" w:rsidP="00827172">
            <w:pPr>
              <w:rPr>
                <w:rFonts w:ascii="Times New Roman" w:hAnsi="Times New Roman"/>
                <w:sz w:val="24"/>
                <w:szCs w:val="24"/>
                <w:lang w:eastAsia="lt-LT"/>
              </w:rPr>
            </w:pPr>
            <w:r w:rsidRPr="00EF3586">
              <w:rPr>
                <w:rFonts w:ascii="Times New Roman" w:hAnsi="Times New Roman"/>
                <w:sz w:val="24"/>
                <w:szCs w:val="24"/>
                <w:lang w:eastAsia="lt-LT"/>
              </w:rPr>
              <w:t>-</w:t>
            </w:r>
          </w:p>
        </w:tc>
        <w:tc>
          <w:tcPr>
            <w:tcW w:w="1985" w:type="dxa"/>
            <w:tcBorders>
              <w:top w:val="single" w:sz="4" w:space="0" w:color="auto"/>
              <w:left w:val="single" w:sz="4" w:space="0" w:color="auto"/>
              <w:bottom w:val="single" w:sz="4" w:space="0" w:color="auto"/>
              <w:right w:val="single" w:sz="4" w:space="0" w:color="auto"/>
            </w:tcBorders>
            <w:vAlign w:val="center"/>
          </w:tcPr>
          <w:p w14:paraId="2BC797BE" w14:textId="468DA483" w:rsidR="00C06C09" w:rsidRPr="00EF3586" w:rsidRDefault="00DD7682" w:rsidP="00827172">
            <w:pPr>
              <w:rPr>
                <w:rFonts w:ascii="Times New Roman" w:hAnsi="Times New Roman"/>
                <w:sz w:val="24"/>
                <w:szCs w:val="24"/>
                <w:lang w:eastAsia="lt-LT"/>
              </w:rPr>
            </w:pPr>
            <w:r w:rsidRPr="00EF3586">
              <w:rPr>
                <w:rFonts w:ascii="Times New Roman" w:hAnsi="Times New Roman"/>
                <w:sz w:val="24"/>
                <w:szCs w:val="24"/>
                <w:lang w:eastAsia="lt-LT"/>
              </w:rPr>
              <w:t>-</w:t>
            </w:r>
          </w:p>
        </w:tc>
      </w:tr>
    </w:tbl>
    <w:p w14:paraId="7C2EDB3F" w14:textId="77777777" w:rsidR="00547ADD" w:rsidRPr="00F66CAF" w:rsidRDefault="00547ADD" w:rsidP="00827172">
      <w:pPr>
        <w:jc w:val="center"/>
        <w:rPr>
          <w:rFonts w:ascii="Times New Roman" w:hAnsi="Times New Roman"/>
          <w:sz w:val="24"/>
          <w:szCs w:val="24"/>
          <w:highlight w:val="yellow"/>
          <w:lang w:eastAsia="lt-LT"/>
        </w:rPr>
      </w:pPr>
    </w:p>
    <w:p w14:paraId="495725B8" w14:textId="77777777" w:rsidR="0011762E" w:rsidRPr="007054EB" w:rsidRDefault="0011762E" w:rsidP="0011762E">
      <w:pPr>
        <w:jc w:val="center"/>
        <w:rPr>
          <w:rFonts w:ascii="Times New Roman" w:hAnsi="Times New Roman"/>
          <w:b/>
          <w:sz w:val="24"/>
          <w:szCs w:val="24"/>
        </w:rPr>
      </w:pPr>
      <w:r w:rsidRPr="007054EB">
        <w:rPr>
          <w:rFonts w:ascii="Times New Roman" w:hAnsi="Times New Roman"/>
          <w:b/>
          <w:sz w:val="24"/>
          <w:szCs w:val="24"/>
        </w:rPr>
        <w:t>III SKYRIUS</w:t>
      </w:r>
    </w:p>
    <w:p w14:paraId="2F4EE09B" w14:textId="77777777" w:rsidR="0011762E" w:rsidRPr="007054EB" w:rsidRDefault="0011762E" w:rsidP="0011762E">
      <w:pPr>
        <w:jc w:val="center"/>
        <w:rPr>
          <w:rFonts w:ascii="Times New Roman" w:hAnsi="Times New Roman"/>
          <w:b/>
          <w:sz w:val="24"/>
          <w:szCs w:val="24"/>
        </w:rPr>
      </w:pPr>
      <w:r w:rsidRPr="007054EB">
        <w:rPr>
          <w:rFonts w:ascii="Times New Roman" w:hAnsi="Times New Roman"/>
          <w:b/>
          <w:sz w:val="24"/>
          <w:szCs w:val="24"/>
        </w:rPr>
        <w:t>GEBĖJIMŲ ATLIKTI PAREIGYBĖS APRAŠYME NUSTATYTAS FUNKCIJAS VERTINIMAS</w:t>
      </w:r>
    </w:p>
    <w:p w14:paraId="000B6F35" w14:textId="77777777" w:rsidR="0011762E" w:rsidRPr="007054EB" w:rsidRDefault="0011762E" w:rsidP="0011762E">
      <w:pPr>
        <w:jc w:val="center"/>
        <w:rPr>
          <w:rFonts w:ascii="Times New Roman" w:hAnsi="Times New Roman"/>
          <w:sz w:val="24"/>
          <w:szCs w:val="24"/>
        </w:rPr>
      </w:pPr>
    </w:p>
    <w:p w14:paraId="51B5F003" w14:textId="77777777" w:rsidR="0011762E" w:rsidRPr="007054EB" w:rsidRDefault="0011762E" w:rsidP="0011762E">
      <w:pPr>
        <w:rPr>
          <w:rFonts w:ascii="Times New Roman" w:hAnsi="Times New Roman"/>
          <w:b/>
        </w:rPr>
      </w:pPr>
      <w:r w:rsidRPr="007054EB">
        <w:rPr>
          <w:rFonts w:ascii="Times New Roman" w:hAnsi="Times New Roman"/>
          <w:b/>
        </w:rPr>
        <w:t>5. Gebėjimų atlikti pareigybės aprašyme nustatytas funkcijas vertinimas</w:t>
      </w:r>
    </w:p>
    <w:p w14:paraId="4BC57FED" w14:textId="77777777" w:rsidR="0011762E" w:rsidRPr="007054EB" w:rsidRDefault="0011762E" w:rsidP="0011762E">
      <w:pPr>
        <w:tabs>
          <w:tab w:val="left" w:pos="284"/>
        </w:tabs>
        <w:jc w:val="both"/>
        <w:rPr>
          <w:rFonts w:ascii="Times New Roman" w:hAnsi="Times New Roman"/>
          <w:lang w:eastAsia="lt-LT"/>
        </w:rPr>
      </w:pPr>
      <w:r w:rsidRPr="007054EB">
        <w:rPr>
          <w:rFonts w:ascii="Times New Roman" w:hAnsi="Times New Roman"/>
          <w:lang w:eastAsia="lt-LT"/>
        </w:rPr>
        <w:t>(pildoma, aptariant ataskaitą)</w:t>
      </w:r>
    </w:p>
    <w:tbl>
      <w:tblPr>
        <w:tblW w:w="9385" w:type="dxa"/>
        <w:tblInd w:w="108" w:type="dxa"/>
        <w:tblCellMar>
          <w:left w:w="10" w:type="dxa"/>
          <w:right w:w="10" w:type="dxa"/>
        </w:tblCellMar>
        <w:tblLook w:val="04A0" w:firstRow="1" w:lastRow="0" w:firstColumn="1" w:lastColumn="0" w:noHBand="0" w:noVBand="1"/>
      </w:tblPr>
      <w:tblGrid>
        <w:gridCol w:w="6691"/>
        <w:gridCol w:w="2694"/>
      </w:tblGrid>
      <w:tr w:rsidR="0011762E" w:rsidRPr="007054EB" w14:paraId="59855755" w14:textId="77777777" w:rsidTr="008724FA">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2C99098" w14:textId="77777777" w:rsidR="0011762E" w:rsidRPr="007054EB" w:rsidRDefault="0011762E" w:rsidP="008724FA">
            <w:pPr>
              <w:jc w:val="center"/>
              <w:rPr>
                <w:rFonts w:ascii="Times New Roman" w:hAnsi="Times New Roman"/>
                <w:sz w:val="22"/>
                <w:szCs w:val="22"/>
              </w:rPr>
            </w:pPr>
            <w:r w:rsidRPr="007054EB">
              <w:rPr>
                <w:rFonts w:ascii="Times New Roman" w:hAnsi="Times New Roman"/>
                <w:sz w:val="22"/>
                <w:szCs w:val="22"/>
              </w:rPr>
              <w:t>Vertinimo kriterijai</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9BD0DD5" w14:textId="77777777" w:rsidR="0011762E" w:rsidRPr="007054EB" w:rsidRDefault="0011762E" w:rsidP="008724FA">
            <w:pPr>
              <w:jc w:val="center"/>
              <w:rPr>
                <w:rFonts w:ascii="Times New Roman" w:hAnsi="Times New Roman"/>
                <w:sz w:val="22"/>
                <w:szCs w:val="22"/>
              </w:rPr>
            </w:pPr>
            <w:r w:rsidRPr="007054EB">
              <w:rPr>
                <w:rFonts w:ascii="Times New Roman" w:hAnsi="Times New Roman"/>
                <w:sz w:val="22"/>
                <w:szCs w:val="22"/>
              </w:rPr>
              <w:t>Pažymimas atitinkamas langelis:</w:t>
            </w:r>
          </w:p>
          <w:p w14:paraId="24C86C89" w14:textId="77777777" w:rsidR="0011762E" w:rsidRPr="007054EB" w:rsidRDefault="0011762E" w:rsidP="008724FA">
            <w:pPr>
              <w:jc w:val="center"/>
              <w:rPr>
                <w:rFonts w:ascii="Times New Roman" w:hAnsi="Times New Roman"/>
                <w:sz w:val="22"/>
                <w:szCs w:val="22"/>
              </w:rPr>
            </w:pPr>
            <w:r w:rsidRPr="007054EB">
              <w:rPr>
                <w:rFonts w:ascii="Times New Roman" w:hAnsi="Times New Roman"/>
                <w:sz w:val="22"/>
                <w:szCs w:val="22"/>
              </w:rPr>
              <w:t>1 – silpnai;</w:t>
            </w:r>
          </w:p>
          <w:p w14:paraId="37F89A8A" w14:textId="77777777" w:rsidR="0011762E" w:rsidRPr="007054EB" w:rsidRDefault="0011762E" w:rsidP="008724FA">
            <w:pPr>
              <w:jc w:val="center"/>
              <w:rPr>
                <w:rFonts w:ascii="Times New Roman" w:hAnsi="Times New Roman"/>
                <w:sz w:val="22"/>
                <w:szCs w:val="22"/>
              </w:rPr>
            </w:pPr>
            <w:r w:rsidRPr="007054EB">
              <w:rPr>
                <w:rFonts w:ascii="Times New Roman" w:hAnsi="Times New Roman"/>
                <w:sz w:val="22"/>
                <w:szCs w:val="22"/>
              </w:rPr>
              <w:t>2 – pakankamai;</w:t>
            </w:r>
          </w:p>
          <w:p w14:paraId="574D60A5" w14:textId="77777777" w:rsidR="0011762E" w:rsidRPr="007054EB" w:rsidRDefault="0011762E" w:rsidP="008724FA">
            <w:pPr>
              <w:jc w:val="center"/>
              <w:rPr>
                <w:rFonts w:ascii="Times New Roman" w:hAnsi="Times New Roman"/>
                <w:sz w:val="22"/>
                <w:szCs w:val="22"/>
              </w:rPr>
            </w:pPr>
            <w:r w:rsidRPr="007054EB">
              <w:rPr>
                <w:rFonts w:ascii="Times New Roman" w:hAnsi="Times New Roman"/>
                <w:sz w:val="22"/>
                <w:szCs w:val="22"/>
              </w:rPr>
              <w:t>3 – efektyviai;</w:t>
            </w:r>
          </w:p>
          <w:p w14:paraId="4E8182D7" w14:textId="77777777" w:rsidR="0011762E" w:rsidRPr="007054EB" w:rsidRDefault="0011762E" w:rsidP="008724FA">
            <w:pPr>
              <w:jc w:val="center"/>
              <w:rPr>
                <w:rFonts w:ascii="Times New Roman" w:hAnsi="Times New Roman"/>
                <w:sz w:val="22"/>
                <w:szCs w:val="22"/>
              </w:rPr>
            </w:pPr>
            <w:r w:rsidRPr="007054EB">
              <w:rPr>
                <w:rFonts w:ascii="Times New Roman" w:hAnsi="Times New Roman"/>
                <w:sz w:val="22"/>
                <w:szCs w:val="22"/>
              </w:rPr>
              <w:t>4 – puikiai</w:t>
            </w:r>
          </w:p>
        </w:tc>
      </w:tr>
      <w:tr w:rsidR="0011762E" w:rsidRPr="007054EB" w14:paraId="1EE26639" w14:textId="77777777" w:rsidTr="008724FA">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B7440ED" w14:textId="77777777" w:rsidR="0011762E" w:rsidRPr="007054EB" w:rsidRDefault="0011762E" w:rsidP="008724FA">
            <w:pPr>
              <w:jc w:val="both"/>
              <w:rPr>
                <w:rFonts w:ascii="Times New Roman" w:hAnsi="Times New Roman"/>
                <w:sz w:val="22"/>
                <w:szCs w:val="22"/>
              </w:rPr>
            </w:pPr>
            <w:r w:rsidRPr="007054EB">
              <w:rPr>
                <w:rFonts w:ascii="Times New Roman" w:hAnsi="Times New Roman"/>
                <w:sz w:val="22"/>
                <w:szCs w:val="22"/>
              </w:rPr>
              <w:t>5.1. Informacijos ir situacijos valdymas atliekant funkcijas</w:t>
            </w:r>
            <w:r w:rsidRPr="007054EB">
              <w:rPr>
                <w:rFonts w:ascii="Times New Roman" w:hAnsi="Times New Roman"/>
                <w:b/>
                <w:sz w:val="22"/>
                <w:szCs w:val="22"/>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5EBB743" w14:textId="5BC62423" w:rsidR="0011762E" w:rsidRPr="007054EB" w:rsidRDefault="0011762E" w:rsidP="008022EB">
            <w:pPr>
              <w:rPr>
                <w:rFonts w:ascii="Times New Roman" w:hAnsi="Times New Roman"/>
                <w:sz w:val="22"/>
                <w:szCs w:val="22"/>
              </w:rPr>
            </w:pPr>
            <w:r w:rsidRPr="007054EB">
              <w:rPr>
                <w:rFonts w:ascii="Times New Roman" w:hAnsi="Times New Roman"/>
                <w:sz w:val="22"/>
                <w:szCs w:val="22"/>
              </w:rPr>
              <w:t>1□      2</w:t>
            </w:r>
            <w:r w:rsidR="008022EB" w:rsidRPr="007054EB">
              <w:rPr>
                <w:rFonts w:ascii="Times New Roman" w:hAnsi="Times New Roman"/>
                <w:sz w:val="22"/>
                <w:szCs w:val="22"/>
              </w:rPr>
              <w:t>□</w:t>
            </w:r>
            <w:r w:rsidRPr="007054EB">
              <w:rPr>
                <w:rFonts w:ascii="Times New Roman" w:hAnsi="Times New Roman"/>
                <w:sz w:val="22"/>
                <w:szCs w:val="22"/>
              </w:rPr>
              <w:t xml:space="preserve">     </w:t>
            </w:r>
            <w:r w:rsidR="008022EB">
              <w:rPr>
                <w:rFonts w:ascii="Times New Roman" w:hAnsi="Times New Roman"/>
                <w:sz w:val="22"/>
                <w:szCs w:val="22"/>
              </w:rPr>
              <w:t xml:space="preserve">  </w:t>
            </w:r>
            <w:r w:rsidRPr="007054EB">
              <w:rPr>
                <w:rFonts w:ascii="Times New Roman" w:hAnsi="Times New Roman"/>
                <w:sz w:val="22"/>
                <w:szCs w:val="22"/>
              </w:rPr>
              <w:t>3□       4□</w:t>
            </w:r>
          </w:p>
        </w:tc>
      </w:tr>
      <w:tr w:rsidR="0011762E" w:rsidRPr="007054EB" w14:paraId="1BE47AA3" w14:textId="77777777" w:rsidTr="008724FA">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E786D39" w14:textId="77777777" w:rsidR="0011762E" w:rsidRPr="007054EB" w:rsidRDefault="0011762E" w:rsidP="008724FA">
            <w:pPr>
              <w:jc w:val="both"/>
              <w:rPr>
                <w:rFonts w:ascii="Times New Roman" w:hAnsi="Times New Roman"/>
                <w:sz w:val="22"/>
                <w:szCs w:val="22"/>
              </w:rPr>
            </w:pPr>
            <w:r w:rsidRPr="007054EB">
              <w:rPr>
                <w:rFonts w:ascii="Times New Roman" w:hAnsi="Times New Roman"/>
                <w:sz w:val="22"/>
                <w:szCs w:val="22"/>
              </w:rPr>
              <w:t>5.2. Išteklių (žmogiškųjų, laiko ir materialinių) paskirstymas</w:t>
            </w:r>
            <w:r w:rsidRPr="007054EB">
              <w:rPr>
                <w:rFonts w:ascii="Times New Roman" w:hAnsi="Times New Roman"/>
                <w:b/>
                <w:sz w:val="22"/>
                <w:szCs w:val="22"/>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D031FB7" w14:textId="00423FA1" w:rsidR="0011762E" w:rsidRPr="007054EB" w:rsidRDefault="0011762E" w:rsidP="008724FA">
            <w:pPr>
              <w:tabs>
                <w:tab w:val="left" w:pos="690"/>
              </w:tabs>
              <w:ind w:hanging="19"/>
              <w:rPr>
                <w:rFonts w:ascii="Times New Roman" w:hAnsi="Times New Roman"/>
                <w:sz w:val="22"/>
                <w:szCs w:val="22"/>
              </w:rPr>
            </w:pPr>
            <w:r w:rsidRPr="007054EB">
              <w:rPr>
                <w:rFonts w:ascii="Times New Roman" w:hAnsi="Times New Roman"/>
                <w:sz w:val="22"/>
                <w:szCs w:val="22"/>
              </w:rPr>
              <w:t>1□      2□       3</w:t>
            </w:r>
            <w:r w:rsidR="008022EB" w:rsidRPr="007054EB">
              <w:rPr>
                <w:rFonts w:ascii="Times New Roman" w:hAnsi="Times New Roman"/>
                <w:sz w:val="22"/>
                <w:szCs w:val="22"/>
              </w:rPr>
              <w:t>□</w:t>
            </w:r>
            <w:r w:rsidRPr="007054EB">
              <w:rPr>
                <w:rFonts w:ascii="Times New Roman" w:hAnsi="Times New Roman"/>
                <w:sz w:val="22"/>
                <w:szCs w:val="22"/>
              </w:rPr>
              <w:t xml:space="preserve">       4□</w:t>
            </w:r>
          </w:p>
        </w:tc>
      </w:tr>
      <w:tr w:rsidR="0011762E" w:rsidRPr="007054EB" w14:paraId="6D149275" w14:textId="77777777" w:rsidTr="008724FA">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74179D0" w14:textId="77777777" w:rsidR="0011762E" w:rsidRPr="007054EB" w:rsidRDefault="0011762E" w:rsidP="008724FA">
            <w:pPr>
              <w:jc w:val="both"/>
              <w:rPr>
                <w:rFonts w:ascii="Times New Roman" w:hAnsi="Times New Roman"/>
                <w:sz w:val="22"/>
                <w:szCs w:val="22"/>
              </w:rPr>
            </w:pPr>
            <w:r w:rsidRPr="007054EB">
              <w:rPr>
                <w:rFonts w:ascii="Times New Roman" w:hAnsi="Times New Roman"/>
                <w:sz w:val="22"/>
                <w:szCs w:val="22"/>
              </w:rPr>
              <w:t>5.3. Lyderystės ir vadovavimo efektyvumas</w:t>
            </w:r>
            <w:r w:rsidRPr="007054EB">
              <w:rPr>
                <w:rFonts w:ascii="Times New Roman" w:hAnsi="Times New Roman"/>
                <w:b/>
                <w:sz w:val="22"/>
                <w:szCs w:val="22"/>
              </w:rPr>
              <w:t xml:space="preserve"> </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5EAD5B1" w14:textId="781A392F" w:rsidR="0011762E" w:rsidRPr="007054EB" w:rsidRDefault="0011762E" w:rsidP="008724FA">
            <w:pPr>
              <w:rPr>
                <w:rFonts w:ascii="Times New Roman" w:hAnsi="Times New Roman"/>
                <w:sz w:val="22"/>
                <w:szCs w:val="22"/>
              </w:rPr>
            </w:pPr>
            <w:r w:rsidRPr="007054EB">
              <w:rPr>
                <w:rFonts w:ascii="Times New Roman" w:hAnsi="Times New Roman"/>
                <w:sz w:val="22"/>
                <w:szCs w:val="22"/>
              </w:rPr>
              <w:t>1□      2</w:t>
            </w:r>
            <w:r w:rsidR="008022EB" w:rsidRPr="007054EB">
              <w:rPr>
                <w:rFonts w:ascii="Times New Roman" w:hAnsi="Times New Roman"/>
                <w:sz w:val="22"/>
                <w:szCs w:val="22"/>
              </w:rPr>
              <w:t>□</w:t>
            </w:r>
            <w:r w:rsidRPr="007054EB">
              <w:rPr>
                <w:rFonts w:ascii="Times New Roman" w:hAnsi="Times New Roman"/>
                <w:sz w:val="22"/>
                <w:szCs w:val="22"/>
              </w:rPr>
              <w:t xml:space="preserve">       3□       4□</w:t>
            </w:r>
          </w:p>
        </w:tc>
      </w:tr>
      <w:tr w:rsidR="0011762E" w:rsidRPr="007054EB" w14:paraId="0870D2DB" w14:textId="77777777" w:rsidTr="008724FA">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9438452" w14:textId="77777777" w:rsidR="0011762E" w:rsidRPr="007054EB" w:rsidRDefault="0011762E" w:rsidP="008724FA">
            <w:pPr>
              <w:jc w:val="both"/>
              <w:rPr>
                <w:rFonts w:ascii="Times New Roman" w:hAnsi="Times New Roman"/>
                <w:sz w:val="22"/>
                <w:szCs w:val="22"/>
              </w:rPr>
            </w:pPr>
            <w:r w:rsidRPr="007054EB">
              <w:rPr>
                <w:rFonts w:ascii="Times New Roman" w:hAnsi="Times New Roman"/>
                <w:sz w:val="22"/>
                <w:szCs w:val="22"/>
              </w:rPr>
              <w:t>5.4. Ž</w:t>
            </w:r>
            <w:r w:rsidRPr="007054EB">
              <w:rPr>
                <w:rFonts w:ascii="Times New Roman" w:hAnsi="Times New Roman"/>
                <w:color w:val="000000"/>
                <w:sz w:val="22"/>
                <w:szCs w:val="22"/>
              </w:rPr>
              <w:t>inių, gebėjimų ir įgūdžių panaudojimas, atliekant funkcijas ir siekiant rezultatų</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E381455" w14:textId="4387C1E0" w:rsidR="0011762E" w:rsidRPr="007054EB" w:rsidRDefault="0011762E" w:rsidP="008724FA">
            <w:pPr>
              <w:rPr>
                <w:rFonts w:ascii="Times New Roman" w:hAnsi="Times New Roman"/>
                <w:sz w:val="22"/>
                <w:szCs w:val="22"/>
              </w:rPr>
            </w:pPr>
            <w:r w:rsidRPr="007054EB">
              <w:rPr>
                <w:rFonts w:ascii="Times New Roman" w:hAnsi="Times New Roman"/>
                <w:sz w:val="22"/>
                <w:szCs w:val="22"/>
              </w:rPr>
              <w:t>1□      2□       3</w:t>
            </w:r>
            <w:r w:rsidR="008022EB" w:rsidRPr="007054EB">
              <w:rPr>
                <w:rFonts w:ascii="Times New Roman" w:hAnsi="Times New Roman"/>
                <w:sz w:val="22"/>
                <w:szCs w:val="22"/>
              </w:rPr>
              <w:t>□</w:t>
            </w:r>
            <w:r w:rsidRPr="007054EB">
              <w:rPr>
                <w:rFonts w:ascii="Times New Roman" w:hAnsi="Times New Roman"/>
                <w:sz w:val="22"/>
                <w:szCs w:val="22"/>
              </w:rPr>
              <w:t xml:space="preserve">       4□</w:t>
            </w:r>
          </w:p>
        </w:tc>
      </w:tr>
      <w:tr w:rsidR="0011762E" w:rsidRPr="007054EB" w14:paraId="369C5BE8" w14:textId="77777777" w:rsidTr="008724FA">
        <w:trPr>
          <w:trHeight w:val="1"/>
        </w:trPr>
        <w:tc>
          <w:tcPr>
            <w:tcW w:w="669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B55C418" w14:textId="77777777" w:rsidR="0011762E" w:rsidRPr="007054EB" w:rsidRDefault="0011762E" w:rsidP="008724FA">
            <w:pPr>
              <w:rPr>
                <w:rFonts w:ascii="Times New Roman" w:hAnsi="Times New Roman"/>
                <w:sz w:val="22"/>
                <w:szCs w:val="22"/>
              </w:rPr>
            </w:pPr>
            <w:r w:rsidRPr="007054EB">
              <w:rPr>
                <w:rFonts w:ascii="Times New Roman" w:hAnsi="Times New Roman"/>
                <w:sz w:val="22"/>
                <w:szCs w:val="22"/>
              </w:rPr>
              <w:t>5.5. Bendras įvertinimas (pažymimas vidurkis)</w:t>
            </w:r>
          </w:p>
        </w:tc>
        <w:tc>
          <w:tcPr>
            <w:tcW w:w="26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450B0D2" w14:textId="4D33C96A" w:rsidR="0011762E" w:rsidRPr="007054EB" w:rsidRDefault="0011762E" w:rsidP="008724FA">
            <w:pPr>
              <w:rPr>
                <w:rFonts w:ascii="Times New Roman" w:hAnsi="Times New Roman"/>
                <w:sz w:val="22"/>
                <w:szCs w:val="22"/>
              </w:rPr>
            </w:pPr>
            <w:r w:rsidRPr="007054EB">
              <w:rPr>
                <w:rFonts w:ascii="Times New Roman" w:hAnsi="Times New Roman"/>
                <w:sz w:val="22"/>
                <w:szCs w:val="22"/>
              </w:rPr>
              <w:t>1□      2</w:t>
            </w:r>
            <w:r w:rsidR="008022EB" w:rsidRPr="007054EB">
              <w:rPr>
                <w:rFonts w:ascii="Times New Roman" w:hAnsi="Times New Roman"/>
                <w:sz w:val="22"/>
                <w:szCs w:val="22"/>
              </w:rPr>
              <w:t>□</w:t>
            </w:r>
            <w:r w:rsidRPr="007054EB">
              <w:rPr>
                <w:rFonts w:ascii="Times New Roman" w:hAnsi="Times New Roman"/>
                <w:sz w:val="22"/>
                <w:szCs w:val="22"/>
              </w:rPr>
              <w:t xml:space="preserve">      </w:t>
            </w:r>
            <w:r w:rsidR="008022EB">
              <w:rPr>
                <w:rFonts w:ascii="Times New Roman" w:hAnsi="Times New Roman"/>
                <w:sz w:val="22"/>
                <w:szCs w:val="22"/>
              </w:rPr>
              <w:t xml:space="preserve"> </w:t>
            </w:r>
            <w:r w:rsidRPr="007054EB">
              <w:rPr>
                <w:rFonts w:ascii="Times New Roman" w:hAnsi="Times New Roman"/>
                <w:sz w:val="22"/>
                <w:szCs w:val="22"/>
              </w:rPr>
              <w:t>3□       4□</w:t>
            </w:r>
          </w:p>
        </w:tc>
      </w:tr>
    </w:tbl>
    <w:p w14:paraId="799044D6" w14:textId="77777777" w:rsidR="00A5436C" w:rsidRPr="007054EB" w:rsidRDefault="00A5436C" w:rsidP="0011762E">
      <w:pPr>
        <w:rPr>
          <w:rFonts w:ascii="Times New Roman" w:hAnsi="Times New Roman"/>
          <w:sz w:val="24"/>
          <w:szCs w:val="24"/>
          <w:lang w:eastAsia="lt-LT"/>
        </w:rPr>
      </w:pPr>
    </w:p>
    <w:p w14:paraId="2EADAF8B" w14:textId="77777777" w:rsidR="00C06C09" w:rsidRPr="007054EB" w:rsidRDefault="004A30D5" w:rsidP="0059271B">
      <w:pPr>
        <w:jc w:val="center"/>
        <w:rPr>
          <w:rFonts w:ascii="Times New Roman" w:hAnsi="Times New Roman"/>
          <w:b/>
          <w:sz w:val="24"/>
          <w:szCs w:val="24"/>
          <w:lang w:eastAsia="lt-LT"/>
        </w:rPr>
      </w:pPr>
      <w:r w:rsidRPr="007054EB">
        <w:rPr>
          <w:rFonts w:ascii="Times New Roman" w:hAnsi="Times New Roman"/>
          <w:b/>
          <w:sz w:val="24"/>
          <w:szCs w:val="24"/>
          <w:lang w:eastAsia="lt-LT"/>
        </w:rPr>
        <w:t>IV</w:t>
      </w:r>
      <w:r w:rsidR="00C06C09" w:rsidRPr="007054EB">
        <w:rPr>
          <w:rFonts w:ascii="Times New Roman" w:hAnsi="Times New Roman"/>
          <w:b/>
          <w:sz w:val="24"/>
          <w:szCs w:val="24"/>
          <w:lang w:eastAsia="lt-LT"/>
        </w:rPr>
        <w:t xml:space="preserve"> SKYRIUS</w:t>
      </w:r>
    </w:p>
    <w:p w14:paraId="58342D41" w14:textId="067250FE" w:rsidR="00C06C09" w:rsidRPr="007054EB" w:rsidRDefault="00C06C09" w:rsidP="0059271B">
      <w:pPr>
        <w:jc w:val="center"/>
        <w:rPr>
          <w:rFonts w:ascii="Times New Roman" w:hAnsi="Times New Roman"/>
          <w:b/>
          <w:sz w:val="24"/>
          <w:szCs w:val="24"/>
          <w:lang w:eastAsia="lt-LT"/>
        </w:rPr>
      </w:pPr>
      <w:r w:rsidRPr="007054EB">
        <w:rPr>
          <w:rFonts w:ascii="Times New Roman" w:hAnsi="Times New Roman"/>
          <w:b/>
          <w:sz w:val="24"/>
          <w:szCs w:val="24"/>
          <w:lang w:eastAsia="lt-LT"/>
        </w:rPr>
        <w:t>PASIEKTŲ REZULTATŲ VYKDANT UŽDUOTIS ĮSIVERTINIMAS IR KOMPETENCIJŲ TOBULINIMAS</w:t>
      </w:r>
    </w:p>
    <w:p w14:paraId="64B8F492" w14:textId="77777777" w:rsidR="00C06C09" w:rsidRPr="007054EB" w:rsidRDefault="00C06C09" w:rsidP="0059271B">
      <w:pPr>
        <w:jc w:val="center"/>
        <w:rPr>
          <w:rFonts w:ascii="Times New Roman" w:hAnsi="Times New Roman"/>
          <w:sz w:val="24"/>
          <w:szCs w:val="24"/>
          <w:lang w:eastAsia="lt-LT"/>
        </w:rPr>
      </w:pPr>
    </w:p>
    <w:p w14:paraId="268B7CB4" w14:textId="77777777" w:rsidR="00C06C09" w:rsidRPr="007054EB" w:rsidRDefault="004A30D5" w:rsidP="0059271B">
      <w:pPr>
        <w:ind w:left="360" w:hanging="360"/>
        <w:rPr>
          <w:rFonts w:ascii="Times New Roman" w:hAnsi="Times New Roman"/>
          <w:b/>
          <w:sz w:val="24"/>
          <w:szCs w:val="24"/>
          <w:lang w:eastAsia="lt-LT"/>
        </w:rPr>
      </w:pPr>
      <w:r w:rsidRPr="007054EB">
        <w:rPr>
          <w:rFonts w:ascii="Times New Roman" w:hAnsi="Times New Roman"/>
          <w:b/>
          <w:sz w:val="24"/>
          <w:szCs w:val="24"/>
          <w:lang w:eastAsia="lt-LT"/>
        </w:rPr>
        <w:t xml:space="preserve">6. </w:t>
      </w:r>
      <w:r w:rsidR="00C06C09" w:rsidRPr="007054EB">
        <w:rPr>
          <w:rFonts w:ascii="Times New Roman" w:hAnsi="Times New Roman"/>
          <w:b/>
          <w:sz w:val="24"/>
          <w:szCs w:val="24"/>
          <w:lang w:eastAsia="lt-LT"/>
        </w:rPr>
        <w:t>Pasiektų rezultatų vykdant užduotis įsivertinimas</w:t>
      </w:r>
    </w:p>
    <w:p w14:paraId="503BBBF0" w14:textId="6AB56087" w:rsidR="00547ADD" w:rsidRPr="00F66CAF" w:rsidRDefault="00547ADD" w:rsidP="0059271B">
      <w:pPr>
        <w:ind w:left="360" w:hanging="360"/>
        <w:rPr>
          <w:rFonts w:ascii="Times New Roman" w:hAnsi="Times New Roman"/>
          <w:b/>
          <w:sz w:val="24"/>
          <w:szCs w:val="24"/>
          <w:highlight w:val="yellow"/>
          <w:lang w:eastAsia="lt-LT"/>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6"/>
        <w:gridCol w:w="3260"/>
      </w:tblGrid>
      <w:tr w:rsidR="00B03E70" w:rsidRPr="0037618E" w14:paraId="3FC095E2" w14:textId="77777777" w:rsidTr="00B03E70">
        <w:trPr>
          <w:trHeight w:val="23"/>
        </w:trPr>
        <w:tc>
          <w:tcPr>
            <w:tcW w:w="6266" w:type="dxa"/>
            <w:tcBorders>
              <w:top w:val="single" w:sz="4" w:space="0" w:color="auto"/>
              <w:left w:val="single" w:sz="4" w:space="0" w:color="auto"/>
              <w:bottom w:val="single" w:sz="4" w:space="0" w:color="auto"/>
              <w:right w:val="single" w:sz="4" w:space="0" w:color="auto"/>
            </w:tcBorders>
            <w:vAlign w:val="center"/>
            <w:hideMark/>
          </w:tcPr>
          <w:p w14:paraId="4B4B2814" w14:textId="77777777" w:rsidR="00B03E70" w:rsidRPr="0037618E" w:rsidRDefault="00B03E70" w:rsidP="00B03E70">
            <w:pPr>
              <w:overflowPunct/>
              <w:autoSpaceDE/>
              <w:autoSpaceDN/>
              <w:adjustRightInd/>
              <w:jc w:val="center"/>
              <w:rPr>
                <w:rFonts w:ascii="Times New Roman" w:hAnsi="Times New Roman"/>
                <w:sz w:val="22"/>
                <w:szCs w:val="22"/>
                <w:lang w:eastAsia="lt-LT"/>
              </w:rPr>
            </w:pPr>
            <w:r w:rsidRPr="0037618E">
              <w:rPr>
                <w:rFonts w:ascii="Times New Roman" w:hAnsi="Times New Roman"/>
                <w:sz w:val="22"/>
                <w:szCs w:val="22"/>
                <w:lang w:eastAsia="lt-LT"/>
              </w:rPr>
              <w:lastRenderedPageBreak/>
              <w:t>Užduočių įvykdymo aprašymas</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D4D7650" w14:textId="77777777" w:rsidR="00B03E70" w:rsidRPr="0037618E" w:rsidRDefault="00B03E70" w:rsidP="00B03E70">
            <w:pPr>
              <w:overflowPunct/>
              <w:autoSpaceDE/>
              <w:autoSpaceDN/>
              <w:adjustRightInd/>
              <w:jc w:val="center"/>
              <w:rPr>
                <w:rFonts w:ascii="Times New Roman" w:hAnsi="Times New Roman"/>
                <w:sz w:val="22"/>
                <w:szCs w:val="22"/>
                <w:lang w:eastAsia="lt-LT"/>
              </w:rPr>
            </w:pPr>
            <w:r w:rsidRPr="0037618E">
              <w:rPr>
                <w:rFonts w:ascii="Times New Roman" w:hAnsi="Times New Roman"/>
                <w:sz w:val="22"/>
                <w:szCs w:val="22"/>
                <w:lang w:eastAsia="lt-LT"/>
              </w:rPr>
              <w:t>Pažymimas atitinkamas langelis</w:t>
            </w:r>
          </w:p>
        </w:tc>
      </w:tr>
      <w:tr w:rsidR="00B03E70" w:rsidRPr="00183F8B" w14:paraId="3B40882B" w14:textId="77777777" w:rsidTr="00B03E70">
        <w:trPr>
          <w:trHeight w:val="23"/>
        </w:trPr>
        <w:tc>
          <w:tcPr>
            <w:tcW w:w="6266" w:type="dxa"/>
            <w:tcBorders>
              <w:top w:val="single" w:sz="4" w:space="0" w:color="auto"/>
              <w:left w:val="single" w:sz="4" w:space="0" w:color="auto"/>
              <w:bottom w:val="single" w:sz="4" w:space="0" w:color="auto"/>
              <w:right w:val="single" w:sz="4" w:space="0" w:color="auto"/>
            </w:tcBorders>
            <w:vAlign w:val="center"/>
            <w:hideMark/>
          </w:tcPr>
          <w:p w14:paraId="5A42C921" w14:textId="77777777" w:rsidR="00B03E70" w:rsidRPr="00183F8B" w:rsidRDefault="00B03E70" w:rsidP="00B03E70">
            <w:pPr>
              <w:overflowPunct/>
              <w:autoSpaceDE/>
              <w:autoSpaceDN/>
              <w:adjustRightInd/>
              <w:rPr>
                <w:rFonts w:ascii="Times New Roman" w:hAnsi="Times New Roman"/>
                <w:lang w:eastAsia="lt-LT"/>
              </w:rPr>
            </w:pPr>
            <w:r w:rsidRPr="00183F8B">
              <w:rPr>
                <w:rFonts w:ascii="Times New Roman" w:hAnsi="Times New Roman"/>
                <w:lang w:eastAsia="lt-LT"/>
              </w:rPr>
              <w:t>6.1. Užduotys įvykdytos ir viršijo kai kuriuos sutartus vertinimo rodiklius</w:t>
            </w:r>
          </w:p>
        </w:tc>
        <w:tc>
          <w:tcPr>
            <w:tcW w:w="3260" w:type="dxa"/>
            <w:tcBorders>
              <w:top w:val="single" w:sz="4" w:space="0" w:color="auto"/>
              <w:left w:val="single" w:sz="4" w:space="0" w:color="auto"/>
              <w:bottom w:val="single" w:sz="4" w:space="0" w:color="auto"/>
              <w:right w:val="single" w:sz="4" w:space="0" w:color="auto"/>
            </w:tcBorders>
            <w:vAlign w:val="center"/>
          </w:tcPr>
          <w:p w14:paraId="4F2AE283" w14:textId="77777777" w:rsidR="00B03E70" w:rsidRPr="00183F8B" w:rsidRDefault="00B03E70" w:rsidP="00B03E70">
            <w:pPr>
              <w:overflowPunct/>
              <w:autoSpaceDE/>
              <w:autoSpaceDN/>
              <w:adjustRightInd/>
              <w:spacing w:line="256" w:lineRule="auto"/>
              <w:ind w:right="340"/>
              <w:jc w:val="center"/>
              <w:rPr>
                <w:rFonts w:ascii="Times New Roman" w:hAnsi="Times New Roman"/>
                <w:lang w:eastAsia="lt-LT"/>
              </w:rPr>
            </w:pPr>
            <w:r w:rsidRPr="00183F8B">
              <w:rPr>
                <w:rFonts w:ascii="Times New Roman" w:hAnsi="Times New Roman"/>
                <w:color w:val="000000"/>
                <w:lang w:eastAsia="lt-LT"/>
              </w:rPr>
              <w:t xml:space="preserve">Viršijantis lūkesčius </w:t>
            </w:r>
            <w:r w:rsidRPr="00183F8B">
              <w:rPr>
                <w:rFonts w:ascii="Segoe UI Symbol" w:hAnsi="Segoe UI Symbol" w:cs="Segoe UI Symbol"/>
                <w:lang w:eastAsia="lt-LT"/>
              </w:rPr>
              <w:t>☐</w:t>
            </w:r>
          </w:p>
        </w:tc>
      </w:tr>
      <w:tr w:rsidR="00B03E70" w:rsidRPr="00183F8B" w14:paraId="7D14A2DB" w14:textId="77777777" w:rsidTr="00B03E70">
        <w:trPr>
          <w:trHeight w:val="23"/>
        </w:trPr>
        <w:tc>
          <w:tcPr>
            <w:tcW w:w="6266" w:type="dxa"/>
            <w:tcBorders>
              <w:top w:val="single" w:sz="4" w:space="0" w:color="auto"/>
              <w:left w:val="single" w:sz="4" w:space="0" w:color="auto"/>
              <w:bottom w:val="single" w:sz="4" w:space="0" w:color="auto"/>
              <w:right w:val="single" w:sz="4" w:space="0" w:color="auto"/>
            </w:tcBorders>
            <w:vAlign w:val="center"/>
            <w:hideMark/>
          </w:tcPr>
          <w:p w14:paraId="35B4A586" w14:textId="77777777" w:rsidR="00B03E70" w:rsidRPr="00183F8B" w:rsidRDefault="00B03E70" w:rsidP="00B03E70">
            <w:pPr>
              <w:overflowPunct/>
              <w:autoSpaceDE/>
              <w:autoSpaceDN/>
              <w:adjustRightInd/>
              <w:rPr>
                <w:rFonts w:ascii="Times New Roman" w:hAnsi="Times New Roman"/>
                <w:lang w:eastAsia="lt-LT"/>
              </w:rPr>
            </w:pPr>
            <w:r w:rsidRPr="00183F8B">
              <w:rPr>
                <w:rFonts w:ascii="Times New Roman" w:hAnsi="Times New Roman"/>
                <w:lang w:eastAsia="lt-LT"/>
              </w:rPr>
              <w:t>6.2. Užduotys iš esmės įvykdytos pagal sutartus vertinimo rodiklius</w:t>
            </w:r>
          </w:p>
        </w:tc>
        <w:tc>
          <w:tcPr>
            <w:tcW w:w="3260" w:type="dxa"/>
            <w:tcBorders>
              <w:top w:val="single" w:sz="4" w:space="0" w:color="auto"/>
              <w:left w:val="single" w:sz="4" w:space="0" w:color="auto"/>
              <w:bottom w:val="single" w:sz="4" w:space="0" w:color="auto"/>
              <w:right w:val="single" w:sz="4" w:space="0" w:color="auto"/>
            </w:tcBorders>
            <w:vAlign w:val="center"/>
          </w:tcPr>
          <w:p w14:paraId="6E3EDF97" w14:textId="445E711E" w:rsidR="00B03E70" w:rsidRPr="00183F8B" w:rsidRDefault="00B03E70" w:rsidP="00183F8B">
            <w:pPr>
              <w:overflowPunct/>
              <w:autoSpaceDE/>
              <w:autoSpaceDN/>
              <w:adjustRightInd/>
              <w:spacing w:line="256" w:lineRule="auto"/>
              <w:ind w:right="340"/>
              <w:jc w:val="center"/>
              <w:rPr>
                <w:rFonts w:ascii="Times New Roman" w:hAnsi="Times New Roman"/>
                <w:lang w:eastAsia="lt-LT"/>
              </w:rPr>
            </w:pPr>
            <w:r w:rsidRPr="00183F8B">
              <w:rPr>
                <w:rFonts w:ascii="Times New Roman" w:hAnsi="Times New Roman"/>
                <w:color w:val="000000"/>
                <w:lang w:eastAsia="lt-LT"/>
              </w:rPr>
              <w:t xml:space="preserve">Atitinkantis lūkesčius </w:t>
            </w:r>
            <w:r w:rsidR="00183F8B" w:rsidRPr="00183F8B">
              <w:rPr>
                <w:rFonts w:ascii="Segoe UI Symbol" w:hAnsi="Segoe UI Symbol" w:cs="Segoe UI Symbol"/>
                <w:lang w:eastAsia="lt-LT"/>
              </w:rPr>
              <w:t>☐</w:t>
            </w:r>
          </w:p>
        </w:tc>
      </w:tr>
      <w:tr w:rsidR="00B03E70" w:rsidRPr="00183F8B" w14:paraId="0DA16E6A" w14:textId="77777777" w:rsidTr="00B03E70">
        <w:trPr>
          <w:trHeight w:val="23"/>
        </w:trPr>
        <w:tc>
          <w:tcPr>
            <w:tcW w:w="6266" w:type="dxa"/>
            <w:tcBorders>
              <w:top w:val="single" w:sz="4" w:space="0" w:color="auto"/>
              <w:left w:val="single" w:sz="4" w:space="0" w:color="auto"/>
              <w:bottom w:val="single" w:sz="4" w:space="0" w:color="auto"/>
              <w:right w:val="single" w:sz="4" w:space="0" w:color="auto"/>
            </w:tcBorders>
            <w:vAlign w:val="center"/>
            <w:hideMark/>
          </w:tcPr>
          <w:p w14:paraId="1BB8A745" w14:textId="035B355B" w:rsidR="00B03E70" w:rsidRPr="00183F8B" w:rsidRDefault="00B03E70" w:rsidP="00B03E70">
            <w:pPr>
              <w:overflowPunct/>
              <w:autoSpaceDE/>
              <w:autoSpaceDN/>
              <w:adjustRightInd/>
              <w:rPr>
                <w:rFonts w:ascii="Times New Roman" w:hAnsi="Times New Roman"/>
                <w:lang w:eastAsia="lt-LT"/>
              </w:rPr>
            </w:pPr>
            <w:r w:rsidRPr="00183F8B">
              <w:rPr>
                <w:rFonts w:ascii="Times New Roman" w:hAnsi="Times New Roman"/>
                <w:lang w:eastAsia="lt-LT"/>
              </w:rPr>
              <w:t>6.3. Įvykdytos tik kai kurios užduotys pagal sutartus vertinimo rodiklius</w:t>
            </w:r>
            <w:r w:rsidR="00183F8B" w:rsidRPr="00183F8B">
              <w:rPr>
                <w:rFonts w:ascii="Times New Roman" w:hAnsi="Times New Roman"/>
                <w:lang w:eastAsia="lt-LT"/>
              </w:rPr>
              <w:t xml:space="preserve"> </w:t>
            </w:r>
          </w:p>
        </w:tc>
        <w:tc>
          <w:tcPr>
            <w:tcW w:w="3260" w:type="dxa"/>
            <w:tcBorders>
              <w:top w:val="single" w:sz="4" w:space="0" w:color="auto"/>
              <w:left w:val="single" w:sz="4" w:space="0" w:color="auto"/>
              <w:bottom w:val="single" w:sz="4" w:space="0" w:color="auto"/>
              <w:right w:val="single" w:sz="4" w:space="0" w:color="auto"/>
            </w:tcBorders>
            <w:vAlign w:val="center"/>
          </w:tcPr>
          <w:p w14:paraId="15F5B159" w14:textId="77777777" w:rsidR="00B03E70" w:rsidRPr="00183F8B" w:rsidRDefault="00B03E70" w:rsidP="00B03E70">
            <w:pPr>
              <w:overflowPunct/>
              <w:autoSpaceDE/>
              <w:autoSpaceDN/>
              <w:adjustRightInd/>
              <w:spacing w:line="256" w:lineRule="auto"/>
              <w:ind w:right="340"/>
              <w:jc w:val="center"/>
              <w:rPr>
                <w:rFonts w:ascii="Times New Roman" w:hAnsi="Times New Roman"/>
                <w:lang w:eastAsia="lt-LT"/>
              </w:rPr>
            </w:pPr>
            <w:r w:rsidRPr="00183F8B">
              <w:rPr>
                <w:rFonts w:ascii="Times New Roman" w:hAnsi="Times New Roman"/>
                <w:color w:val="000000"/>
                <w:lang w:eastAsia="lt-LT"/>
              </w:rPr>
              <w:t xml:space="preserve">Iš dalies atitinkantis lūkesčius </w:t>
            </w:r>
            <w:r w:rsidRPr="00183F8B">
              <w:rPr>
                <w:rFonts w:ascii="Segoe UI Symbol" w:hAnsi="Segoe UI Symbol" w:cs="Segoe UI Symbol"/>
                <w:lang w:eastAsia="lt-LT"/>
              </w:rPr>
              <w:t>☐</w:t>
            </w:r>
          </w:p>
        </w:tc>
      </w:tr>
      <w:tr w:rsidR="00B03E70" w:rsidRPr="00183F8B" w14:paraId="75A95583" w14:textId="77777777" w:rsidTr="00B03E70">
        <w:trPr>
          <w:trHeight w:val="23"/>
        </w:trPr>
        <w:tc>
          <w:tcPr>
            <w:tcW w:w="6266" w:type="dxa"/>
            <w:tcBorders>
              <w:top w:val="single" w:sz="4" w:space="0" w:color="auto"/>
              <w:left w:val="single" w:sz="4" w:space="0" w:color="auto"/>
              <w:bottom w:val="single" w:sz="4" w:space="0" w:color="auto"/>
              <w:right w:val="single" w:sz="4" w:space="0" w:color="auto"/>
            </w:tcBorders>
            <w:vAlign w:val="center"/>
            <w:hideMark/>
          </w:tcPr>
          <w:p w14:paraId="05158C23" w14:textId="77777777" w:rsidR="00B03E70" w:rsidRPr="00183F8B" w:rsidRDefault="00B03E70" w:rsidP="00B03E70">
            <w:pPr>
              <w:overflowPunct/>
              <w:autoSpaceDE/>
              <w:autoSpaceDN/>
              <w:adjustRightInd/>
              <w:rPr>
                <w:rFonts w:ascii="Times New Roman" w:hAnsi="Times New Roman"/>
                <w:lang w:eastAsia="lt-LT"/>
              </w:rPr>
            </w:pPr>
            <w:r w:rsidRPr="00183F8B">
              <w:rPr>
                <w:rFonts w:ascii="Times New Roman" w:hAnsi="Times New Roman"/>
                <w:lang w:eastAsia="lt-LT"/>
              </w:rPr>
              <w:t>6.4. Užduotys neįvykdytos pagal sutartus vertinimo rodiklius</w:t>
            </w:r>
          </w:p>
        </w:tc>
        <w:tc>
          <w:tcPr>
            <w:tcW w:w="3260" w:type="dxa"/>
            <w:tcBorders>
              <w:top w:val="single" w:sz="4" w:space="0" w:color="auto"/>
              <w:left w:val="single" w:sz="4" w:space="0" w:color="auto"/>
              <w:bottom w:val="single" w:sz="4" w:space="0" w:color="auto"/>
              <w:right w:val="single" w:sz="4" w:space="0" w:color="auto"/>
            </w:tcBorders>
            <w:vAlign w:val="center"/>
          </w:tcPr>
          <w:p w14:paraId="26ADD3F6" w14:textId="77777777" w:rsidR="00B03E70" w:rsidRPr="00183F8B" w:rsidRDefault="00B03E70" w:rsidP="00B03E70">
            <w:pPr>
              <w:overflowPunct/>
              <w:autoSpaceDE/>
              <w:autoSpaceDN/>
              <w:adjustRightInd/>
              <w:spacing w:line="256" w:lineRule="auto"/>
              <w:ind w:right="340"/>
              <w:jc w:val="center"/>
              <w:rPr>
                <w:rFonts w:ascii="Times New Roman" w:hAnsi="Times New Roman"/>
                <w:lang w:eastAsia="lt-LT"/>
              </w:rPr>
            </w:pPr>
            <w:r w:rsidRPr="00183F8B">
              <w:rPr>
                <w:rFonts w:ascii="Times New Roman" w:hAnsi="Times New Roman"/>
                <w:color w:val="000000"/>
                <w:lang w:eastAsia="lt-LT"/>
              </w:rPr>
              <w:t xml:space="preserve">Neatitinkantis lūkesčių </w:t>
            </w:r>
            <w:r w:rsidRPr="00183F8B">
              <w:rPr>
                <w:rFonts w:ascii="Segoe UI Symbol" w:hAnsi="Segoe UI Symbol" w:cs="Segoe UI Symbol"/>
                <w:lang w:eastAsia="lt-LT"/>
              </w:rPr>
              <w:t>☐</w:t>
            </w:r>
          </w:p>
        </w:tc>
      </w:tr>
    </w:tbl>
    <w:p w14:paraId="4B44FED9" w14:textId="7AA8A873" w:rsidR="00B03E70" w:rsidRPr="00F66CAF" w:rsidRDefault="00B03E70" w:rsidP="0059271B">
      <w:pPr>
        <w:ind w:left="360" w:hanging="360"/>
        <w:rPr>
          <w:rFonts w:ascii="Times New Roman" w:hAnsi="Times New Roman"/>
          <w:b/>
          <w:sz w:val="24"/>
          <w:szCs w:val="24"/>
          <w:highlight w:val="yellow"/>
          <w:lang w:eastAsia="lt-LT"/>
        </w:rPr>
      </w:pPr>
    </w:p>
    <w:p w14:paraId="789BDAB1" w14:textId="77777777" w:rsidR="00C06C09" w:rsidRPr="00DE7D85" w:rsidRDefault="009B78E5" w:rsidP="0059271B">
      <w:pPr>
        <w:tabs>
          <w:tab w:val="left" w:pos="284"/>
        </w:tabs>
        <w:jc w:val="both"/>
        <w:rPr>
          <w:rFonts w:ascii="Times New Roman" w:hAnsi="Times New Roman"/>
          <w:b/>
          <w:sz w:val="24"/>
          <w:szCs w:val="24"/>
          <w:lang w:eastAsia="lt-LT"/>
        </w:rPr>
      </w:pPr>
      <w:r w:rsidRPr="00DE7D85">
        <w:rPr>
          <w:rFonts w:ascii="Times New Roman" w:hAnsi="Times New Roman"/>
          <w:b/>
          <w:sz w:val="24"/>
          <w:szCs w:val="24"/>
          <w:lang w:eastAsia="lt-LT"/>
        </w:rPr>
        <w:t xml:space="preserve">7. </w:t>
      </w:r>
      <w:r w:rsidR="00C06C09" w:rsidRPr="00DE7D85">
        <w:rPr>
          <w:rFonts w:ascii="Times New Roman" w:hAnsi="Times New Roman"/>
          <w:b/>
          <w:sz w:val="24"/>
          <w:szCs w:val="24"/>
          <w:lang w:eastAsia="lt-LT"/>
        </w:rPr>
        <w:t>Kompetencijos, kurias norėtų tobulinti</w:t>
      </w:r>
    </w:p>
    <w:p w14:paraId="0E21AE9E" w14:textId="77777777" w:rsidR="00547ADD" w:rsidRPr="00F66CAF" w:rsidRDefault="00547ADD" w:rsidP="0059271B">
      <w:pPr>
        <w:tabs>
          <w:tab w:val="left" w:pos="284"/>
        </w:tabs>
        <w:jc w:val="both"/>
        <w:rPr>
          <w:rFonts w:ascii="Times New Roman" w:hAnsi="Times New Roman"/>
          <w:sz w:val="24"/>
          <w:szCs w:val="24"/>
          <w:highlight w:val="yellow"/>
          <w:lang w:eastAsia="lt-LT"/>
        </w:rPr>
      </w:pPr>
    </w:p>
    <w:tbl>
      <w:tblPr>
        <w:tblW w:w="938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85"/>
      </w:tblGrid>
      <w:tr w:rsidR="00C06C09" w:rsidRPr="00F66CAF" w14:paraId="2478ED77" w14:textId="77777777" w:rsidTr="000745AA">
        <w:trPr>
          <w:trHeight w:val="254"/>
        </w:trPr>
        <w:tc>
          <w:tcPr>
            <w:tcW w:w="9385" w:type="dxa"/>
            <w:tcBorders>
              <w:top w:val="single" w:sz="4" w:space="0" w:color="auto"/>
              <w:left w:val="single" w:sz="4" w:space="0" w:color="auto"/>
              <w:bottom w:val="single" w:sz="4" w:space="0" w:color="auto"/>
              <w:right w:val="single" w:sz="4" w:space="0" w:color="auto"/>
            </w:tcBorders>
            <w:hideMark/>
          </w:tcPr>
          <w:p w14:paraId="3D348FAE" w14:textId="3A4E62EF" w:rsidR="00C06C09" w:rsidRPr="00A96438" w:rsidRDefault="00104EA0" w:rsidP="00A96438">
            <w:pPr>
              <w:overflowPunct/>
              <w:autoSpaceDE/>
              <w:autoSpaceDN/>
              <w:adjustRightInd/>
              <w:rPr>
                <w:rFonts w:ascii="Times New Roman" w:hAnsi="Times New Roman"/>
                <w:kern w:val="24"/>
                <w:sz w:val="24"/>
                <w:szCs w:val="24"/>
              </w:rPr>
            </w:pPr>
            <w:r w:rsidRPr="00A96438">
              <w:rPr>
                <w:rFonts w:ascii="Times New Roman" w:hAnsi="Times New Roman"/>
                <w:sz w:val="24"/>
                <w:szCs w:val="24"/>
                <w:lang w:eastAsia="lt-LT"/>
              </w:rPr>
              <w:t>7</w:t>
            </w:r>
            <w:r w:rsidR="00C06C09" w:rsidRPr="00A96438">
              <w:rPr>
                <w:rFonts w:ascii="Times New Roman" w:hAnsi="Times New Roman"/>
                <w:sz w:val="24"/>
                <w:szCs w:val="24"/>
                <w:lang w:eastAsia="lt-LT"/>
              </w:rPr>
              <w:t>.1.</w:t>
            </w:r>
            <w:r w:rsidR="003D1A40" w:rsidRPr="00A96438">
              <w:rPr>
                <w:rFonts w:ascii="Times New Roman" w:hAnsi="Times New Roman"/>
                <w:sz w:val="24"/>
                <w:szCs w:val="24"/>
              </w:rPr>
              <w:t xml:space="preserve"> </w:t>
            </w:r>
            <w:r w:rsidR="00A96438" w:rsidRPr="00A96438">
              <w:rPr>
                <w:rFonts w:ascii="Times New Roman" w:hAnsi="Times New Roman"/>
                <w:sz w:val="24"/>
                <w:szCs w:val="24"/>
              </w:rPr>
              <w:t>Strategijos kūrimo kompetencija</w:t>
            </w:r>
            <w:r w:rsidR="00D5489C" w:rsidRPr="00A96438">
              <w:rPr>
                <w:rFonts w:ascii="Times New Roman" w:hAnsi="Times New Roman"/>
                <w:sz w:val="24"/>
                <w:szCs w:val="24"/>
              </w:rPr>
              <w:t xml:space="preserve"> </w:t>
            </w:r>
          </w:p>
        </w:tc>
      </w:tr>
    </w:tbl>
    <w:p w14:paraId="1CB513ED" w14:textId="77777777" w:rsidR="00C944FE" w:rsidRPr="00F66CAF" w:rsidRDefault="00C944FE" w:rsidP="00C944FE">
      <w:pPr>
        <w:jc w:val="center"/>
        <w:rPr>
          <w:rFonts w:ascii="Times New Roman" w:hAnsi="Times New Roman"/>
          <w:b/>
          <w:sz w:val="24"/>
          <w:szCs w:val="24"/>
          <w:highlight w:val="yellow"/>
          <w:lang w:eastAsia="lt-LT"/>
        </w:rPr>
      </w:pPr>
    </w:p>
    <w:p w14:paraId="3443D600" w14:textId="707A3E4D" w:rsidR="00C944FE" w:rsidRPr="00DE7D85" w:rsidRDefault="00C944FE" w:rsidP="00C944FE">
      <w:pPr>
        <w:jc w:val="center"/>
        <w:rPr>
          <w:rFonts w:ascii="Times New Roman" w:hAnsi="Times New Roman"/>
          <w:b/>
          <w:sz w:val="24"/>
          <w:szCs w:val="24"/>
          <w:lang w:eastAsia="lt-LT"/>
        </w:rPr>
      </w:pPr>
      <w:r w:rsidRPr="00DE7D85">
        <w:rPr>
          <w:rFonts w:ascii="Times New Roman" w:hAnsi="Times New Roman"/>
          <w:b/>
          <w:sz w:val="24"/>
          <w:szCs w:val="24"/>
          <w:lang w:eastAsia="lt-LT"/>
        </w:rPr>
        <w:t>V SKYRIUS</w:t>
      </w:r>
    </w:p>
    <w:p w14:paraId="29758376" w14:textId="61ABEACD" w:rsidR="00C944FE" w:rsidRPr="00DE7D85" w:rsidRDefault="00C944FE" w:rsidP="00C944FE">
      <w:pPr>
        <w:jc w:val="center"/>
        <w:rPr>
          <w:rFonts w:ascii="Times New Roman" w:hAnsi="Times New Roman"/>
          <w:b/>
          <w:sz w:val="24"/>
          <w:szCs w:val="24"/>
          <w:lang w:eastAsia="lt-LT"/>
        </w:rPr>
      </w:pPr>
      <w:r w:rsidRPr="00DE7D85">
        <w:rPr>
          <w:rFonts w:ascii="Times New Roman" w:hAnsi="Times New Roman"/>
          <w:b/>
          <w:sz w:val="24"/>
          <w:szCs w:val="24"/>
          <w:lang w:eastAsia="lt-LT"/>
        </w:rPr>
        <w:t xml:space="preserve">KITŲ METŲ VEIKLOS </w:t>
      </w:r>
      <w:r w:rsidR="00DE0926" w:rsidRPr="00DE7D85">
        <w:rPr>
          <w:rFonts w:ascii="Times New Roman" w:hAnsi="Times New Roman"/>
          <w:b/>
          <w:sz w:val="24"/>
          <w:szCs w:val="24"/>
          <w:lang w:eastAsia="lt-LT"/>
        </w:rPr>
        <w:t>LŪKESČIAI</w:t>
      </w:r>
    </w:p>
    <w:p w14:paraId="1C4107F5" w14:textId="77777777" w:rsidR="00C944FE" w:rsidRPr="00DE7D85" w:rsidRDefault="00C944FE" w:rsidP="00C944FE">
      <w:pPr>
        <w:tabs>
          <w:tab w:val="left" w:pos="6237"/>
          <w:tab w:val="right" w:pos="8306"/>
        </w:tabs>
        <w:jc w:val="center"/>
        <w:rPr>
          <w:rFonts w:ascii="Times New Roman" w:hAnsi="Times New Roman"/>
          <w:color w:val="000000"/>
          <w:sz w:val="24"/>
          <w:szCs w:val="24"/>
        </w:rPr>
      </w:pPr>
    </w:p>
    <w:p w14:paraId="05DAFD6D" w14:textId="199CCD98" w:rsidR="00C944FE" w:rsidRPr="00DE7D85" w:rsidRDefault="0037618E" w:rsidP="00C944FE">
      <w:pPr>
        <w:tabs>
          <w:tab w:val="left" w:pos="284"/>
        </w:tabs>
        <w:rPr>
          <w:rFonts w:ascii="Times New Roman" w:hAnsi="Times New Roman"/>
          <w:b/>
          <w:sz w:val="24"/>
          <w:szCs w:val="24"/>
          <w:lang w:eastAsia="lt-LT"/>
        </w:rPr>
      </w:pPr>
      <w:r>
        <w:rPr>
          <w:rFonts w:ascii="Times New Roman" w:hAnsi="Times New Roman"/>
          <w:b/>
          <w:sz w:val="24"/>
          <w:szCs w:val="24"/>
          <w:lang w:eastAsia="lt-LT"/>
        </w:rPr>
        <w:t>8. Kitų (2026</w:t>
      </w:r>
      <w:r w:rsidR="00C944FE" w:rsidRPr="00DE7D85">
        <w:rPr>
          <w:rFonts w:ascii="Times New Roman" w:hAnsi="Times New Roman"/>
          <w:b/>
          <w:sz w:val="24"/>
          <w:szCs w:val="24"/>
          <w:lang w:eastAsia="lt-LT"/>
        </w:rPr>
        <w:t>) metų užduotys</w:t>
      </w:r>
    </w:p>
    <w:p w14:paraId="3D38F3A6" w14:textId="77777777" w:rsidR="00C944FE" w:rsidRPr="00DE7D85" w:rsidRDefault="00C944FE" w:rsidP="00C944FE">
      <w:pPr>
        <w:rPr>
          <w:rFonts w:ascii="Times New Roman" w:hAnsi="Times New Roman"/>
          <w:sz w:val="24"/>
          <w:szCs w:val="24"/>
          <w:lang w:eastAsia="lt-LT"/>
        </w:rPr>
      </w:pPr>
      <w:r w:rsidRPr="00DE7D85">
        <w:rPr>
          <w:rFonts w:ascii="Times New Roman" w:hAnsi="Times New Roman"/>
          <w:sz w:val="24"/>
          <w:szCs w:val="24"/>
          <w:lang w:eastAsia="lt-LT"/>
        </w:rPr>
        <w:t>(nustatomos ne mažiau kaip 3 ir ne daugiau kaip 5 užduotys)</w:t>
      </w:r>
    </w:p>
    <w:p w14:paraId="4CE7F1DC" w14:textId="77777777" w:rsidR="00C944FE" w:rsidRPr="00F66CAF" w:rsidRDefault="00C944FE" w:rsidP="00C944FE">
      <w:pPr>
        <w:rPr>
          <w:rFonts w:ascii="Times New Roman" w:hAnsi="Times New Roman"/>
          <w:sz w:val="24"/>
          <w:szCs w:val="24"/>
          <w:highlight w:val="yellow"/>
          <w:lang w:eastAsia="lt-LT"/>
        </w:rPr>
      </w:pPr>
    </w:p>
    <w:tbl>
      <w:tblPr>
        <w:tblW w:w="95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5"/>
        <w:gridCol w:w="2694"/>
        <w:gridCol w:w="4677"/>
      </w:tblGrid>
      <w:tr w:rsidR="00C944FE" w:rsidRPr="00DE7D85" w14:paraId="292A6181" w14:textId="77777777" w:rsidTr="00A07CC6">
        <w:tc>
          <w:tcPr>
            <w:tcW w:w="2155" w:type="dxa"/>
            <w:tcBorders>
              <w:top w:val="single" w:sz="4" w:space="0" w:color="auto"/>
              <w:left w:val="single" w:sz="4" w:space="0" w:color="auto"/>
              <w:bottom w:val="single" w:sz="4" w:space="0" w:color="auto"/>
              <w:right w:val="single" w:sz="4" w:space="0" w:color="auto"/>
            </w:tcBorders>
            <w:vAlign w:val="center"/>
            <w:hideMark/>
          </w:tcPr>
          <w:p w14:paraId="7936547E" w14:textId="77777777" w:rsidR="00C944FE" w:rsidRPr="00DE7D85" w:rsidRDefault="00C944FE" w:rsidP="003D1FF7">
            <w:pPr>
              <w:jc w:val="center"/>
              <w:rPr>
                <w:rFonts w:ascii="Times New Roman" w:hAnsi="Times New Roman"/>
                <w:lang w:eastAsia="lt-LT"/>
              </w:rPr>
            </w:pPr>
            <w:r w:rsidRPr="00DE7D85">
              <w:rPr>
                <w:rFonts w:ascii="Times New Roman" w:hAnsi="Times New Roman"/>
                <w:lang w:eastAsia="lt-LT"/>
              </w:rPr>
              <w:t>Užduotys</w:t>
            </w:r>
          </w:p>
        </w:tc>
        <w:tc>
          <w:tcPr>
            <w:tcW w:w="2694" w:type="dxa"/>
            <w:tcBorders>
              <w:top w:val="single" w:sz="4" w:space="0" w:color="auto"/>
              <w:left w:val="single" w:sz="4" w:space="0" w:color="auto"/>
              <w:bottom w:val="single" w:sz="4" w:space="0" w:color="auto"/>
              <w:right w:val="single" w:sz="4" w:space="0" w:color="auto"/>
            </w:tcBorders>
            <w:vAlign w:val="center"/>
            <w:hideMark/>
          </w:tcPr>
          <w:p w14:paraId="3454623B" w14:textId="77777777" w:rsidR="00C944FE" w:rsidRPr="00DE7D85" w:rsidRDefault="00C944FE" w:rsidP="003D1FF7">
            <w:pPr>
              <w:jc w:val="center"/>
              <w:rPr>
                <w:rFonts w:ascii="Times New Roman" w:hAnsi="Times New Roman"/>
                <w:lang w:eastAsia="lt-LT"/>
              </w:rPr>
            </w:pPr>
            <w:r w:rsidRPr="00DE7D85">
              <w:rPr>
                <w:rFonts w:ascii="Times New Roman" w:hAnsi="Times New Roman"/>
                <w:lang w:eastAsia="lt-LT"/>
              </w:rPr>
              <w:t>Siektini rezultatai</w:t>
            </w:r>
          </w:p>
        </w:tc>
        <w:tc>
          <w:tcPr>
            <w:tcW w:w="4677" w:type="dxa"/>
            <w:tcBorders>
              <w:top w:val="single" w:sz="4" w:space="0" w:color="auto"/>
              <w:left w:val="single" w:sz="4" w:space="0" w:color="auto"/>
              <w:bottom w:val="single" w:sz="4" w:space="0" w:color="auto"/>
              <w:right w:val="single" w:sz="4" w:space="0" w:color="auto"/>
            </w:tcBorders>
            <w:vAlign w:val="center"/>
            <w:hideMark/>
          </w:tcPr>
          <w:p w14:paraId="18BE42CC" w14:textId="77777777" w:rsidR="00303970" w:rsidRPr="00DE7D85" w:rsidRDefault="00C944FE" w:rsidP="003D1FF7">
            <w:pPr>
              <w:jc w:val="center"/>
              <w:rPr>
                <w:rFonts w:ascii="Times New Roman" w:hAnsi="Times New Roman"/>
                <w:lang w:eastAsia="lt-LT"/>
              </w:rPr>
            </w:pPr>
            <w:r w:rsidRPr="00DE7D85">
              <w:rPr>
                <w:rFonts w:ascii="Times New Roman" w:hAnsi="Times New Roman"/>
                <w:lang w:eastAsia="lt-LT"/>
              </w:rPr>
              <w:t xml:space="preserve">Rezultatų vertinimo rodikliai </w:t>
            </w:r>
          </w:p>
          <w:p w14:paraId="24494009" w14:textId="470EAAE1" w:rsidR="00C944FE" w:rsidRPr="00DE7D85" w:rsidRDefault="00C944FE" w:rsidP="003D1FF7">
            <w:pPr>
              <w:jc w:val="center"/>
              <w:rPr>
                <w:rFonts w:ascii="Times New Roman" w:hAnsi="Times New Roman"/>
                <w:lang w:eastAsia="lt-LT"/>
              </w:rPr>
            </w:pPr>
            <w:r w:rsidRPr="00DE7D85">
              <w:rPr>
                <w:rFonts w:ascii="Times New Roman" w:hAnsi="Times New Roman"/>
                <w:lang w:eastAsia="lt-LT"/>
              </w:rPr>
              <w:t>(kuriais vadovaujantis vertinama, ar nustatytos užduotys įvykdytos)</w:t>
            </w:r>
          </w:p>
        </w:tc>
      </w:tr>
      <w:tr w:rsidR="00704BCB" w:rsidRPr="00F66CAF" w14:paraId="4C26D8D8" w14:textId="77777777" w:rsidTr="00A07CC6">
        <w:tc>
          <w:tcPr>
            <w:tcW w:w="2155" w:type="dxa"/>
          </w:tcPr>
          <w:p w14:paraId="59EB493C" w14:textId="3A6E7410" w:rsidR="00704BCB" w:rsidRPr="001E1E7E" w:rsidRDefault="008037DE" w:rsidP="00C16B9B">
            <w:pPr>
              <w:rPr>
                <w:rFonts w:ascii="Times New Roman" w:hAnsi="Times New Roman"/>
                <w:lang w:eastAsia="lt-LT"/>
              </w:rPr>
            </w:pPr>
            <w:r w:rsidRPr="00B30F8F">
              <w:rPr>
                <w:rFonts w:ascii="Times New Roman" w:hAnsi="Times New Roman"/>
                <w:lang w:eastAsia="lt-LT"/>
              </w:rPr>
              <w:t>8.1</w:t>
            </w:r>
            <w:r w:rsidR="00704BCB" w:rsidRPr="00B30F8F">
              <w:rPr>
                <w:rFonts w:ascii="Times New Roman" w:hAnsi="Times New Roman"/>
                <w:lang w:eastAsia="lt-LT"/>
              </w:rPr>
              <w:t xml:space="preserve">. </w:t>
            </w:r>
          </w:p>
        </w:tc>
        <w:tc>
          <w:tcPr>
            <w:tcW w:w="2694" w:type="dxa"/>
            <w:tcBorders>
              <w:top w:val="single" w:sz="4" w:space="0" w:color="auto"/>
              <w:left w:val="single" w:sz="4" w:space="0" w:color="auto"/>
              <w:bottom w:val="single" w:sz="4" w:space="0" w:color="auto"/>
              <w:right w:val="single" w:sz="4" w:space="0" w:color="auto"/>
            </w:tcBorders>
            <w:shd w:val="clear" w:color="auto" w:fill="auto"/>
          </w:tcPr>
          <w:p w14:paraId="3265658E" w14:textId="145743F8" w:rsidR="00704BCB" w:rsidRPr="00F66CAF" w:rsidRDefault="00704BCB" w:rsidP="00BA20DF">
            <w:pPr>
              <w:rPr>
                <w:rFonts w:ascii="Times New Roman" w:hAnsi="Times New Roman"/>
                <w:sz w:val="24"/>
                <w:szCs w:val="24"/>
                <w:highlight w:val="yellow"/>
                <w:lang w:eastAsia="lt-LT"/>
              </w:rPr>
            </w:pPr>
          </w:p>
        </w:tc>
        <w:tc>
          <w:tcPr>
            <w:tcW w:w="4677" w:type="dxa"/>
            <w:tcBorders>
              <w:top w:val="single" w:sz="4" w:space="0" w:color="auto"/>
              <w:left w:val="single" w:sz="4" w:space="0" w:color="auto"/>
              <w:bottom w:val="single" w:sz="4" w:space="0" w:color="auto"/>
              <w:right w:val="single" w:sz="4" w:space="0" w:color="auto"/>
            </w:tcBorders>
          </w:tcPr>
          <w:p w14:paraId="76F5BB7E" w14:textId="62083A76" w:rsidR="000D476C" w:rsidRPr="00F66CAF" w:rsidRDefault="000D476C" w:rsidP="000D476C">
            <w:pPr>
              <w:rPr>
                <w:rFonts w:ascii="Times New Roman" w:hAnsi="Times New Roman"/>
                <w:sz w:val="24"/>
                <w:szCs w:val="24"/>
                <w:highlight w:val="yellow"/>
                <w:lang w:eastAsia="lt-LT"/>
              </w:rPr>
            </w:pPr>
          </w:p>
        </w:tc>
      </w:tr>
      <w:tr w:rsidR="00704BCB" w:rsidRPr="00B30F8F" w14:paraId="7E8E8C88" w14:textId="77777777" w:rsidTr="00A07CC6">
        <w:tc>
          <w:tcPr>
            <w:tcW w:w="2155" w:type="dxa"/>
          </w:tcPr>
          <w:p w14:paraId="0959AAEB" w14:textId="6F601E1E" w:rsidR="00460687" w:rsidRPr="00B30F8F" w:rsidRDefault="00704BCB" w:rsidP="00A84032">
            <w:pPr>
              <w:rPr>
                <w:rFonts w:ascii="Times New Roman" w:hAnsi="Times New Roman"/>
                <w:lang w:eastAsia="lt-LT"/>
              </w:rPr>
            </w:pPr>
            <w:r w:rsidRPr="00B30F8F">
              <w:rPr>
                <w:rFonts w:ascii="Times New Roman" w:hAnsi="Times New Roman"/>
                <w:lang w:eastAsia="lt-LT"/>
              </w:rPr>
              <w:t>8.2.</w:t>
            </w:r>
            <w:r w:rsidR="00A84032" w:rsidRPr="00B30F8F">
              <w:rPr>
                <w:rFonts w:ascii="Times New Roman" w:hAnsi="Times New Roman"/>
                <w:lang w:eastAsia="lt-LT"/>
              </w:rPr>
              <w:t xml:space="preserve"> </w:t>
            </w:r>
          </w:p>
        </w:tc>
        <w:tc>
          <w:tcPr>
            <w:tcW w:w="2694" w:type="dxa"/>
            <w:tcBorders>
              <w:top w:val="single" w:sz="4" w:space="0" w:color="auto"/>
              <w:left w:val="single" w:sz="4" w:space="0" w:color="auto"/>
              <w:bottom w:val="single" w:sz="4" w:space="0" w:color="auto"/>
              <w:right w:val="single" w:sz="4" w:space="0" w:color="auto"/>
            </w:tcBorders>
            <w:shd w:val="clear" w:color="auto" w:fill="auto"/>
          </w:tcPr>
          <w:p w14:paraId="768D85C5" w14:textId="4D85A8FB" w:rsidR="00AF2053" w:rsidRPr="00B30F8F" w:rsidRDefault="00AF2053" w:rsidP="00BE1EA4">
            <w:pPr>
              <w:rPr>
                <w:rFonts w:ascii="Times New Roman" w:hAnsi="Times New Roman"/>
                <w:lang w:eastAsia="lt-LT"/>
              </w:rPr>
            </w:pPr>
          </w:p>
        </w:tc>
        <w:tc>
          <w:tcPr>
            <w:tcW w:w="4677" w:type="dxa"/>
            <w:tcBorders>
              <w:top w:val="single" w:sz="4" w:space="0" w:color="auto"/>
              <w:left w:val="single" w:sz="4" w:space="0" w:color="auto"/>
              <w:bottom w:val="single" w:sz="4" w:space="0" w:color="auto"/>
              <w:right w:val="single" w:sz="4" w:space="0" w:color="auto"/>
            </w:tcBorders>
          </w:tcPr>
          <w:p w14:paraId="7DCB627F" w14:textId="17DE7D9D" w:rsidR="00AF2053" w:rsidRPr="00B30F8F" w:rsidRDefault="00AF2053" w:rsidP="0057096A">
            <w:pPr>
              <w:rPr>
                <w:rFonts w:ascii="Times New Roman" w:hAnsi="Times New Roman"/>
              </w:rPr>
            </w:pPr>
          </w:p>
        </w:tc>
      </w:tr>
      <w:tr w:rsidR="00704BCB" w:rsidRPr="00F66CAF" w14:paraId="55D76E83" w14:textId="77777777" w:rsidTr="00A07CC6">
        <w:tc>
          <w:tcPr>
            <w:tcW w:w="2155" w:type="dxa"/>
          </w:tcPr>
          <w:p w14:paraId="6068EAE4" w14:textId="2301F562" w:rsidR="00460687" w:rsidRPr="00B30F8F" w:rsidRDefault="00704BCB" w:rsidP="00704BCB">
            <w:pPr>
              <w:rPr>
                <w:rFonts w:ascii="Times New Roman" w:hAnsi="Times New Roman"/>
                <w:lang w:eastAsia="lt-LT"/>
              </w:rPr>
            </w:pPr>
            <w:r w:rsidRPr="00B30F8F">
              <w:rPr>
                <w:rFonts w:ascii="Times New Roman" w:hAnsi="Times New Roman"/>
                <w:lang w:eastAsia="lt-LT"/>
              </w:rPr>
              <w:t>8.3.</w:t>
            </w:r>
            <w:r w:rsidR="000D7BDC" w:rsidRPr="00B30F8F">
              <w:rPr>
                <w:rFonts w:ascii="Times New Roman" w:hAnsi="Times New Roman"/>
                <w:lang w:eastAsia="lt-LT"/>
              </w:rPr>
              <w:t xml:space="preserve"> </w:t>
            </w:r>
          </w:p>
        </w:tc>
        <w:tc>
          <w:tcPr>
            <w:tcW w:w="2694" w:type="dxa"/>
            <w:tcBorders>
              <w:top w:val="single" w:sz="4" w:space="0" w:color="auto"/>
              <w:left w:val="single" w:sz="4" w:space="0" w:color="auto"/>
              <w:bottom w:val="single" w:sz="4" w:space="0" w:color="auto"/>
              <w:right w:val="single" w:sz="4" w:space="0" w:color="auto"/>
            </w:tcBorders>
            <w:shd w:val="clear" w:color="auto" w:fill="auto"/>
          </w:tcPr>
          <w:p w14:paraId="34080D43" w14:textId="28BCB1AB" w:rsidR="00704BCB" w:rsidRPr="00B30F8F" w:rsidRDefault="00704BCB" w:rsidP="003D5397">
            <w:pPr>
              <w:rPr>
                <w:rFonts w:ascii="Times New Roman" w:hAnsi="Times New Roman"/>
                <w:lang w:eastAsia="lt-LT"/>
              </w:rPr>
            </w:pPr>
          </w:p>
        </w:tc>
        <w:tc>
          <w:tcPr>
            <w:tcW w:w="4677" w:type="dxa"/>
            <w:tcBorders>
              <w:top w:val="single" w:sz="4" w:space="0" w:color="auto"/>
              <w:left w:val="single" w:sz="4" w:space="0" w:color="auto"/>
              <w:bottom w:val="single" w:sz="4" w:space="0" w:color="auto"/>
              <w:right w:val="single" w:sz="4" w:space="0" w:color="auto"/>
            </w:tcBorders>
          </w:tcPr>
          <w:p w14:paraId="33F1946A" w14:textId="5CB50CE6" w:rsidR="00030AEC" w:rsidRPr="00B30F8F" w:rsidRDefault="00030AEC" w:rsidP="00371B8E">
            <w:pPr>
              <w:rPr>
                <w:rFonts w:ascii="Times New Roman" w:hAnsi="Times New Roman"/>
                <w:lang w:eastAsia="lt-LT"/>
              </w:rPr>
            </w:pPr>
          </w:p>
        </w:tc>
      </w:tr>
      <w:tr w:rsidR="00F04F43" w:rsidRPr="00F66CAF" w14:paraId="022824A4" w14:textId="77777777" w:rsidTr="00A07CC6">
        <w:tc>
          <w:tcPr>
            <w:tcW w:w="2155" w:type="dxa"/>
          </w:tcPr>
          <w:p w14:paraId="7B4011A1" w14:textId="48377346" w:rsidR="00F04F43" w:rsidRPr="00B30F8F" w:rsidRDefault="00F04F43" w:rsidP="00704BCB">
            <w:pPr>
              <w:rPr>
                <w:rFonts w:ascii="Times New Roman" w:hAnsi="Times New Roman"/>
                <w:lang w:eastAsia="lt-LT"/>
              </w:rPr>
            </w:pPr>
            <w:r>
              <w:rPr>
                <w:rFonts w:ascii="Times New Roman" w:hAnsi="Times New Roman"/>
                <w:lang w:eastAsia="lt-LT"/>
              </w:rPr>
              <w:t xml:space="preserve">8.4. </w:t>
            </w:r>
          </w:p>
        </w:tc>
        <w:tc>
          <w:tcPr>
            <w:tcW w:w="2694" w:type="dxa"/>
            <w:tcBorders>
              <w:top w:val="single" w:sz="4" w:space="0" w:color="auto"/>
              <w:left w:val="single" w:sz="4" w:space="0" w:color="auto"/>
              <w:bottom w:val="single" w:sz="4" w:space="0" w:color="auto"/>
              <w:right w:val="single" w:sz="4" w:space="0" w:color="auto"/>
            </w:tcBorders>
            <w:shd w:val="clear" w:color="auto" w:fill="auto"/>
          </w:tcPr>
          <w:p w14:paraId="63F14FB6" w14:textId="77777777" w:rsidR="00F04F43" w:rsidRPr="00B30F8F" w:rsidRDefault="00F04F43" w:rsidP="003D5397">
            <w:pPr>
              <w:rPr>
                <w:rFonts w:ascii="Times New Roman" w:hAnsi="Times New Roman"/>
                <w:lang w:eastAsia="lt-LT"/>
              </w:rPr>
            </w:pPr>
          </w:p>
        </w:tc>
        <w:tc>
          <w:tcPr>
            <w:tcW w:w="4677" w:type="dxa"/>
            <w:tcBorders>
              <w:top w:val="single" w:sz="4" w:space="0" w:color="auto"/>
              <w:left w:val="single" w:sz="4" w:space="0" w:color="auto"/>
              <w:bottom w:val="single" w:sz="4" w:space="0" w:color="auto"/>
              <w:right w:val="single" w:sz="4" w:space="0" w:color="auto"/>
            </w:tcBorders>
          </w:tcPr>
          <w:p w14:paraId="3B8BEDA2" w14:textId="77777777" w:rsidR="00F04F43" w:rsidRPr="00B30F8F" w:rsidRDefault="00F04F43" w:rsidP="00371B8E">
            <w:pPr>
              <w:rPr>
                <w:rFonts w:ascii="Times New Roman" w:hAnsi="Times New Roman"/>
                <w:lang w:eastAsia="lt-LT"/>
              </w:rPr>
            </w:pPr>
          </w:p>
        </w:tc>
      </w:tr>
    </w:tbl>
    <w:p w14:paraId="46C4B722" w14:textId="77777777" w:rsidR="00C944FE" w:rsidRPr="00F66CAF" w:rsidRDefault="00C944FE" w:rsidP="00C944FE">
      <w:pPr>
        <w:rPr>
          <w:rFonts w:ascii="Times New Roman" w:hAnsi="Times New Roman"/>
          <w:sz w:val="24"/>
          <w:szCs w:val="24"/>
          <w:highlight w:val="yellow"/>
        </w:rPr>
      </w:pPr>
    </w:p>
    <w:p w14:paraId="03B25E95" w14:textId="77777777" w:rsidR="00C944FE" w:rsidRPr="0037618E" w:rsidRDefault="00C944FE" w:rsidP="00C944FE">
      <w:pPr>
        <w:tabs>
          <w:tab w:val="left" w:pos="426"/>
        </w:tabs>
        <w:jc w:val="both"/>
        <w:rPr>
          <w:rFonts w:ascii="Times New Roman" w:hAnsi="Times New Roman"/>
          <w:b/>
          <w:sz w:val="24"/>
          <w:szCs w:val="24"/>
          <w:lang w:eastAsia="lt-LT"/>
        </w:rPr>
      </w:pPr>
      <w:r w:rsidRPr="0037618E">
        <w:rPr>
          <w:rFonts w:ascii="Times New Roman" w:hAnsi="Times New Roman"/>
          <w:b/>
          <w:sz w:val="24"/>
          <w:szCs w:val="24"/>
          <w:lang w:eastAsia="lt-LT"/>
        </w:rPr>
        <w:t>9. Rizika, kuriai esant nustatytos užduotys gali būti neįvykdytos</w:t>
      </w:r>
      <w:r w:rsidRPr="0037618E">
        <w:rPr>
          <w:rFonts w:ascii="Times New Roman" w:hAnsi="Times New Roman"/>
          <w:sz w:val="24"/>
          <w:szCs w:val="24"/>
          <w:lang w:eastAsia="lt-LT"/>
        </w:rPr>
        <w:t xml:space="preserve"> </w:t>
      </w:r>
      <w:r w:rsidRPr="0037618E">
        <w:rPr>
          <w:rFonts w:ascii="Times New Roman" w:hAnsi="Times New Roman"/>
          <w:b/>
          <w:sz w:val="24"/>
          <w:szCs w:val="24"/>
          <w:lang w:eastAsia="lt-LT"/>
        </w:rPr>
        <w:t>(aplinkybės, kurios gali turėti neigiamos įtakos įvykdyti šias užduotis)</w:t>
      </w:r>
    </w:p>
    <w:p w14:paraId="6CE33BB0" w14:textId="77777777" w:rsidR="00C944FE" w:rsidRPr="0037618E" w:rsidRDefault="00C944FE" w:rsidP="00C944FE">
      <w:pPr>
        <w:rPr>
          <w:rFonts w:ascii="Times New Roman" w:hAnsi="Times New Roman"/>
          <w:lang w:eastAsia="lt-LT"/>
        </w:rPr>
      </w:pPr>
      <w:r w:rsidRPr="0037618E">
        <w:rPr>
          <w:rFonts w:ascii="Times New Roman" w:hAnsi="Times New Roman"/>
          <w:lang w:eastAsia="lt-LT"/>
        </w:rPr>
        <w:t>(pildoma suderinus su švietimo įstaigos vadovu)</w:t>
      </w:r>
    </w:p>
    <w:p w14:paraId="6475CCAA" w14:textId="77777777" w:rsidR="00C944FE" w:rsidRPr="0037618E" w:rsidRDefault="00C944FE" w:rsidP="00C944FE">
      <w:pPr>
        <w:rPr>
          <w:rFonts w:ascii="Times New Roman" w:hAnsi="Times New Roman"/>
          <w:sz w:val="24"/>
          <w:szCs w:val="24"/>
          <w:lang w:eastAsia="lt-LT"/>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6"/>
      </w:tblGrid>
      <w:tr w:rsidR="00C944FE" w:rsidRPr="0037618E" w14:paraId="390FDD7D" w14:textId="77777777" w:rsidTr="003D1FF7">
        <w:tc>
          <w:tcPr>
            <w:tcW w:w="9356" w:type="dxa"/>
            <w:tcBorders>
              <w:top w:val="single" w:sz="4" w:space="0" w:color="auto"/>
              <w:left w:val="single" w:sz="4" w:space="0" w:color="auto"/>
              <w:bottom w:val="single" w:sz="4" w:space="0" w:color="auto"/>
              <w:right w:val="single" w:sz="4" w:space="0" w:color="auto"/>
            </w:tcBorders>
            <w:hideMark/>
          </w:tcPr>
          <w:p w14:paraId="16398E2C" w14:textId="77777777" w:rsidR="00C944FE" w:rsidRPr="0037618E" w:rsidRDefault="00C944FE" w:rsidP="003D1FF7">
            <w:pPr>
              <w:jc w:val="both"/>
              <w:rPr>
                <w:rFonts w:ascii="Times New Roman" w:hAnsi="Times New Roman"/>
                <w:sz w:val="24"/>
                <w:szCs w:val="24"/>
                <w:lang w:eastAsia="lt-LT"/>
              </w:rPr>
            </w:pPr>
            <w:r w:rsidRPr="0037618E">
              <w:rPr>
                <w:rFonts w:ascii="Times New Roman" w:hAnsi="Times New Roman"/>
                <w:sz w:val="24"/>
                <w:szCs w:val="24"/>
                <w:lang w:eastAsia="lt-LT"/>
              </w:rPr>
              <w:t>9.1. Žmogiškieji ištekliai (nedarbingumas dėl ligos ir kt.).</w:t>
            </w:r>
          </w:p>
        </w:tc>
      </w:tr>
      <w:tr w:rsidR="00C944FE" w:rsidRPr="0037618E" w14:paraId="0D36C452" w14:textId="77777777" w:rsidTr="003D1FF7">
        <w:tc>
          <w:tcPr>
            <w:tcW w:w="9356" w:type="dxa"/>
            <w:tcBorders>
              <w:top w:val="single" w:sz="4" w:space="0" w:color="auto"/>
              <w:left w:val="single" w:sz="4" w:space="0" w:color="auto"/>
              <w:bottom w:val="single" w:sz="4" w:space="0" w:color="auto"/>
              <w:right w:val="single" w:sz="4" w:space="0" w:color="auto"/>
            </w:tcBorders>
            <w:hideMark/>
          </w:tcPr>
          <w:p w14:paraId="30B0E465" w14:textId="77777777" w:rsidR="00C944FE" w:rsidRPr="0037618E" w:rsidRDefault="00C944FE" w:rsidP="003D1FF7">
            <w:pPr>
              <w:jc w:val="both"/>
              <w:rPr>
                <w:rFonts w:ascii="Times New Roman" w:hAnsi="Times New Roman"/>
                <w:sz w:val="24"/>
                <w:szCs w:val="24"/>
                <w:lang w:eastAsia="lt-LT"/>
              </w:rPr>
            </w:pPr>
            <w:r w:rsidRPr="0037618E">
              <w:rPr>
                <w:rFonts w:ascii="Times New Roman" w:hAnsi="Times New Roman"/>
                <w:sz w:val="24"/>
                <w:szCs w:val="24"/>
                <w:lang w:eastAsia="lt-LT"/>
              </w:rPr>
              <w:t>9.2. Lėšų trūkumas numatytiems darbams atlikti.</w:t>
            </w:r>
          </w:p>
        </w:tc>
      </w:tr>
    </w:tbl>
    <w:p w14:paraId="09163829" w14:textId="77777777" w:rsidR="00C944FE" w:rsidRPr="00A37210" w:rsidRDefault="00C944FE" w:rsidP="00C944FE">
      <w:pPr>
        <w:jc w:val="center"/>
        <w:rPr>
          <w:rFonts w:ascii="Times New Roman" w:hAnsi="Times New Roman"/>
          <w:b/>
          <w:sz w:val="24"/>
          <w:szCs w:val="24"/>
          <w:lang w:eastAsia="lt-LT"/>
        </w:rPr>
      </w:pPr>
    </w:p>
    <w:p w14:paraId="3475437A" w14:textId="77777777" w:rsidR="00C944FE" w:rsidRPr="00A37210" w:rsidRDefault="00C944FE" w:rsidP="00C944FE">
      <w:pPr>
        <w:jc w:val="center"/>
        <w:rPr>
          <w:rFonts w:ascii="Times New Roman" w:hAnsi="Times New Roman"/>
          <w:b/>
          <w:sz w:val="24"/>
          <w:szCs w:val="24"/>
          <w:lang w:eastAsia="lt-LT"/>
        </w:rPr>
      </w:pPr>
      <w:r w:rsidRPr="00A37210">
        <w:rPr>
          <w:rFonts w:ascii="Times New Roman" w:hAnsi="Times New Roman"/>
          <w:b/>
          <w:sz w:val="24"/>
          <w:szCs w:val="24"/>
          <w:lang w:eastAsia="lt-LT"/>
        </w:rPr>
        <w:t>VI SKYRIUS</w:t>
      </w:r>
    </w:p>
    <w:p w14:paraId="11AA7D35" w14:textId="77777777" w:rsidR="00C944FE" w:rsidRPr="00A37210" w:rsidRDefault="00C944FE" w:rsidP="00C944FE">
      <w:pPr>
        <w:jc w:val="center"/>
        <w:rPr>
          <w:rFonts w:ascii="Times New Roman" w:hAnsi="Times New Roman"/>
          <w:b/>
          <w:sz w:val="24"/>
          <w:szCs w:val="24"/>
          <w:lang w:eastAsia="lt-LT"/>
        </w:rPr>
      </w:pPr>
      <w:r w:rsidRPr="00A37210">
        <w:rPr>
          <w:rFonts w:ascii="Times New Roman" w:hAnsi="Times New Roman"/>
          <w:b/>
          <w:sz w:val="24"/>
          <w:szCs w:val="24"/>
          <w:lang w:eastAsia="lt-LT"/>
        </w:rPr>
        <w:t>VERTINIMO PAGRINDIMAS IR SIŪLYMAI</w:t>
      </w:r>
    </w:p>
    <w:p w14:paraId="54922495" w14:textId="77777777" w:rsidR="00C944FE" w:rsidRPr="00F66CAF" w:rsidRDefault="00C944FE" w:rsidP="00C944FE">
      <w:pPr>
        <w:rPr>
          <w:rFonts w:ascii="Times New Roman" w:hAnsi="Times New Roman"/>
          <w:sz w:val="18"/>
          <w:szCs w:val="18"/>
          <w:highlight w:val="yellow"/>
          <w:lang w:eastAsia="lt-LT"/>
        </w:rPr>
      </w:pPr>
    </w:p>
    <w:p w14:paraId="0592492A" w14:textId="74CF79E4" w:rsidR="00C944FE" w:rsidRPr="00F66CAF" w:rsidRDefault="00C944FE" w:rsidP="00C944FE">
      <w:pPr>
        <w:tabs>
          <w:tab w:val="right" w:leader="underscore" w:pos="9071"/>
        </w:tabs>
        <w:jc w:val="both"/>
        <w:rPr>
          <w:rFonts w:ascii="Times New Roman" w:hAnsi="Times New Roman"/>
          <w:sz w:val="24"/>
          <w:szCs w:val="24"/>
          <w:highlight w:val="yellow"/>
          <w:lang w:eastAsia="lt-LT"/>
        </w:rPr>
      </w:pPr>
      <w:r w:rsidRPr="001F13F8">
        <w:rPr>
          <w:rFonts w:ascii="Times New Roman" w:hAnsi="Times New Roman"/>
          <w:b/>
          <w:sz w:val="24"/>
          <w:szCs w:val="24"/>
          <w:lang w:eastAsia="lt-LT"/>
        </w:rPr>
        <w:t>10. Įvertinimas, jo pagrindimas ir siūlymai:</w:t>
      </w:r>
      <w:r w:rsidRPr="001F13F8">
        <w:rPr>
          <w:rFonts w:ascii="Times New Roman" w:hAnsi="Times New Roman"/>
          <w:sz w:val="24"/>
          <w:szCs w:val="24"/>
          <w:lang w:eastAsia="lt-LT"/>
        </w:rPr>
        <w:t xml:space="preserve"> </w:t>
      </w:r>
      <w:r w:rsidR="001E1E7E">
        <w:rPr>
          <w:rFonts w:ascii="Times New Roman" w:hAnsi="Times New Roman"/>
          <w:sz w:val="24"/>
          <w:szCs w:val="24"/>
          <w:lang w:eastAsia="lt-LT"/>
        </w:rPr>
        <w:t xml:space="preserve">      </w:t>
      </w:r>
      <w:r w:rsidRPr="00F04F43">
        <w:rPr>
          <w:rFonts w:ascii="Times New Roman" w:hAnsi="Times New Roman"/>
          <w:sz w:val="24"/>
          <w:szCs w:val="24"/>
          <w:lang w:eastAsia="lt-LT"/>
        </w:rPr>
        <w:t>Skuodo Bartuvos progimnazijos direktoria</w:t>
      </w:r>
      <w:r w:rsidR="00DC5EC6" w:rsidRPr="00F04F43">
        <w:rPr>
          <w:rFonts w:ascii="Times New Roman" w:hAnsi="Times New Roman"/>
          <w:sz w:val="24"/>
          <w:szCs w:val="24"/>
          <w:lang w:eastAsia="lt-LT"/>
        </w:rPr>
        <w:t xml:space="preserve">us </w:t>
      </w:r>
      <w:r w:rsidR="003F0F31" w:rsidRPr="00F04F43">
        <w:rPr>
          <w:rFonts w:ascii="Times New Roman" w:hAnsi="Times New Roman"/>
          <w:sz w:val="24"/>
          <w:szCs w:val="24"/>
          <w:lang w:eastAsia="lt-LT"/>
        </w:rPr>
        <w:t xml:space="preserve">Virginijaus Jokšo </w:t>
      </w:r>
      <w:r w:rsidR="00DC5EC6" w:rsidRPr="00F04F43">
        <w:rPr>
          <w:rFonts w:ascii="Times New Roman" w:hAnsi="Times New Roman"/>
          <w:sz w:val="24"/>
          <w:szCs w:val="24"/>
          <w:lang w:eastAsia="lt-LT"/>
        </w:rPr>
        <w:t xml:space="preserve">įsivertinimui </w:t>
      </w:r>
      <w:r w:rsidR="00F32810" w:rsidRPr="00F04F43">
        <w:rPr>
          <w:rFonts w:ascii="Times New Roman" w:hAnsi="Times New Roman"/>
          <w:sz w:val="24"/>
          <w:szCs w:val="24"/>
          <w:lang w:eastAsia="lt-LT"/>
        </w:rPr>
        <w:t>ir siūlome 2025</w:t>
      </w:r>
      <w:r w:rsidR="002C4177" w:rsidRPr="00F04F43">
        <w:rPr>
          <w:rFonts w:ascii="Times New Roman" w:hAnsi="Times New Roman"/>
          <w:sz w:val="24"/>
          <w:szCs w:val="24"/>
          <w:lang w:eastAsia="lt-LT"/>
        </w:rPr>
        <w:t xml:space="preserve"> metų veiklą įvertinti</w:t>
      </w:r>
      <w:r w:rsidRPr="00F04F43">
        <w:rPr>
          <w:rFonts w:ascii="Times New Roman" w:hAnsi="Times New Roman"/>
          <w:sz w:val="24"/>
          <w:szCs w:val="24"/>
          <w:lang w:eastAsia="lt-LT"/>
        </w:rPr>
        <w:t xml:space="preserve"> </w:t>
      </w:r>
      <w:r w:rsidR="001E1E7E">
        <w:rPr>
          <w:rFonts w:ascii="Times New Roman" w:hAnsi="Times New Roman"/>
          <w:sz w:val="24"/>
          <w:szCs w:val="24"/>
          <w:highlight w:val="yellow"/>
          <w:lang w:eastAsia="lt-LT"/>
        </w:rPr>
        <w:t xml:space="preserve"> </w:t>
      </w:r>
    </w:p>
    <w:p w14:paraId="5D6DC898" w14:textId="77777777" w:rsidR="00E37E24" w:rsidRPr="00F66CAF" w:rsidRDefault="00E37E24" w:rsidP="00C944FE">
      <w:pPr>
        <w:tabs>
          <w:tab w:val="left" w:pos="4253"/>
          <w:tab w:val="left" w:pos="6946"/>
        </w:tabs>
        <w:jc w:val="both"/>
        <w:rPr>
          <w:rFonts w:ascii="Times New Roman" w:hAnsi="Times New Roman"/>
          <w:sz w:val="24"/>
          <w:szCs w:val="24"/>
          <w:highlight w:val="yellow"/>
          <w:lang w:eastAsia="lt-LT"/>
        </w:rPr>
      </w:pPr>
    </w:p>
    <w:p w14:paraId="1ACE2619" w14:textId="7F229DF4" w:rsidR="00C944FE" w:rsidRPr="00F32810" w:rsidRDefault="00C944FE" w:rsidP="00C944FE">
      <w:pPr>
        <w:tabs>
          <w:tab w:val="left" w:pos="4536"/>
          <w:tab w:val="left" w:pos="7230"/>
        </w:tabs>
        <w:jc w:val="both"/>
        <w:rPr>
          <w:rFonts w:ascii="Times New Roman" w:hAnsi="Times New Roman"/>
          <w:color w:val="000000"/>
          <w:sz w:val="24"/>
          <w:szCs w:val="24"/>
          <w:lang w:eastAsia="lt-LT"/>
        </w:rPr>
      </w:pPr>
      <w:r w:rsidRPr="00F32810">
        <w:rPr>
          <w:rFonts w:ascii="Times New Roman" w:hAnsi="Times New Roman"/>
          <w:sz w:val="24"/>
          <w:szCs w:val="24"/>
          <w:lang w:eastAsia="lt-LT"/>
        </w:rPr>
        <w:t>Progimnazijos</w:t>
      </w:r>
      <w:r w:rsidRPr="00F32810">
        <w:rPr>
          <w:rFonts w:ascii="Times New Roman" w:hAnsi="Times New Roman"/>
          <w:color w:val="000000"/>
          <w:sz w:val="24"/>
          <w:szCs w:val="24"/>
          <w:lang w:eastAsia="lt-LT"/>
        </w:rPr>
        <w:t xml:space="preserve"> tarybos pirmininkė   </w:t>
      </w:r>
      <w:r w:rsidR="001832B8" w:rsidRPr="00F32810">
        <w:rPr>
          <w:rFonts w:ascii="Times New Roman" w:hAnsi="Times New Roman"/>
          <w:sz w:val="24"/>
          <w:szCs w:val="24"/>
          <w:lang w:eastAsia="lt-LT"/>
        </w:rPr>
        <w:t xml:space="preserve">______________          </w:t>
      </w:r>
      <w:r w:rsidR="00F32810" w:rsidRPr="00F32810">
        <w:rPr>
          <w:rFonts w:ascii="Times New Roman" w:hAnsi="Times New Roman"/>
          <w:sz w:val="24"/>
          <w:szCs w:val="24"/>
          <w:lang w:eastAsia="lt-LT"/>
        </w:rPr>
        <w:t xml:space="preserve">                    </w:t>
      </w:r>
      <w:r w:rsidR="000F387B" w:rsidRPr="00F32810">
        <w:rPr>
          <w:rFonts w:ascii="Times New Roman" w:hAnsi="Times New Roman"/>
          <w:sz w:val="24"/>
          <w:szCs w:val="24"/>
          <w:lang w:eastAsia="lt-LT"/>
        </w:rPr>
        <w:t xml:space="preserve">       </w:t>
      </w:r>
      <w:r w:rsidR="00F32810" w:rsidRPr="00F32810">
        <w:rPr>
          <w:rFonts w:ascii="Times New Roman" w:hAnsi="Times New Roman"/>
          <w:sz w:val="24"/>
          <w:szCs w:val="24"/>
          <w:lang w:eastAsia="lt-LT"/>
        </w:rPr>
        <w:t>2026-02</w:t>
      </w:r>
      <w:r w:rsidR="0052182F" w:rsidRPr="00F32810">
        <w:rPr>
          <w:rFonts w:ascii="Times New Roman" w:hAnsi="Times New Roman"/>
          <w:sz w:val="24"/>
          <w:szCs w:val="24"/>
          <w:lang w:eastAsia="lt-LT"/>
        </w:rPr>
        <w:t>-</w:t>
      </w:r>
    </w:p>
    <w:p w14:paraId="719858E8" w14:textId="56F8E97B" w:rsidR="00C944FE" w:rsidRPr="00F66CAF" w:rsidRDefault="00C944FE" w:rsidP="00C944FE">
      <w:pPr>
        <w:tabs>
          <w:tab w:val="left" w:pos="5529"/>
          <w:tab w:val="left" w:pos="8364"/>
        </w:tabs>
        <w:jc w:val="both"/>
        <w:rPr>
          <w:rFonts w:ascii="Times New Roman" w:hAnsi="Times New Roman"/>
          <w:sz w:val="24"/>
          <w:szCs w:val="24"/>
          <w:highlight w:val="yellow"/>
          <w:lang w:eastAsia="lt-LT"/>
        </w:rPr>
      </w:pPr>
    </w:p>
    <w:p w14:paraId="7C97B596" w14:textId="670E2887" w:rsidR="00C944FE" w:rsidRPr="00F04F43" w:rsidRDefault="00C944FE" w:rsidP="00C944FE">
      <w:pPr>
        <w:tabs>
          <w:tab w:val="right" w:leader="underscore" w:pos="9071"/>
        </w:tabs>
        <w:jc w:val="both"/>
        <w:rPr>
          <w:rFonts w:ascii="Times New Roman" w:hAnsi="Times New Roman"/>
          <w:bCs/>
          <w:sz w:val="24"/>
          <w:szCs w:val="24"/>
          <w:lang w:eastAsia="lt-LT"/>
        </w:rPr>
      </w:pPr>
      <w:r w:rsidRPr="00F04F43">
        <w:rPr>
          <w:rFonts w:ascii="Times New Roman" w:hAnsi="Times New Roman"/>
          <w:b/>
          <w:sz w:val="24"/>
          <w:szCs w:val="24"/>
          <w:lang w:eastAsia="lt-LT"/>
        </w:rPr>
        <w:t>11. Įvertinimas, jo pagrindimas ir siūlymai:</w:t>
      </w:r>
      <w:r w:rsidRPr="00F04F43">
        <w:rPr>
          <w:rFonts w:ascii="Times New Roman" w:hAnsi="Times New Roman"/>
          <w:sz w:val="24"/>
          <w:szCs w:val="24"/>
          <w:lang w:eastAsia="lt-LT"/>
        </w:rPr>
        <w:t xml:space="preserve"> </w:t>
      </w:r>
      <w:r w:rsidRPr="00F04F43">
        <w:rPr>
          <w:rFonts w:ascii="Times New Roman" w:hAnsi="Times New Roman"/>
          <w:bCs/>
          <w:sz w:val="24"/>
          <w:szCs w:val="24"/>
          <w:lang w:eastAsia="lt-LT"/>
        </w:rPr>
        <w:t xml:space="preserve">Siūlau </w:t>
      </w:r>
      <w:r w:rsidR="00197254" w:rsidRPr="00F04F43">
        <w:rPr>
          <w:rFonts w:ascii="Times New Roman" w:hAnsi="Times New Roman"/>
          <w:bCs/>
          <w:sz w:val="24"/>
          <w:szCs w:val="24"/>
          <w:lang w:eastAsia="lt-LT"/>
        </w:rPr>
        <w:t xml:space="preserve">Skuodo Bartuvos progimnazijos direktoriaus Virginijaus Jokšo veiklą </w:t>
      </w:r>
      <w:r w:rsidRPr="00F04F43">
        <w:rPr>
          <w:rFonts w:ascii="Times New Roman" w:hAnsi="Times New Roman"/>
          <w:bCs/>
          <w:sz w:val="24"/>
          <w:szCs w:val="24"/>
          <w:lang w:eastAsia="lt-LT"/>
        </w:rPr>
        <w:t xml:space="preserve">vertinti </w:t>
      </w:r>
      <w:r w:rsidR="00F04F43">
        <w:rPr>
          <w:rFonts w:ascii="Times New Roman" w:hAnsi="Times New Roman"/>
          <w:bCs/>
          <w:sz w:val="24"/>
          <w:szCs w:val="24"/>
          <w:lang w:eastAsia="lt-LT"/>
        </w:rPr>
        <w:t>.................</w:t>
      </w:r>
    </w:p>
    <w:p w14:paraId="1A697DA1" w14:textId="77777777" w:rsidR="00E37E24" w:rsidRPr="00F66CAF" w:rsidRDefault="00E37E24" w:rsidP="00C944FE">
      <w:pPr>
        <w:tabs>
          <w:tab w:val="right" w:leader="underscore" w:pos="9071"/>
        </w:tabs>
        <w:jc w:val="both"/>
        <w:rPr>
          <w:rFonts w:ascii="Times New Roman" w:hAnsi="Times New Roman"/>
          <w:sz w:val="24"/>
          <w:szCs w:val="24"/>
          <w:highlight w:val="yellow"/>
          <w:lang w:eastAsia="lt-LT"/>
        </w:rPr>
      </w:pPr>
    </w:p>
    <w:p w14:paraId="1A57E83E" w14:textId="765E1F64" w:rsidR="00C944FE" w:rsidRPr="00561E4F" w:rsidRDefault="00C944FE" w:rsidP="00C944FE">
      <w:pPr>
        <w:tabs>
          <w:tab w:val="left" w:pos="1276"/>
          <w:tab w:val="left" w:pos="4536"/>
          <w:tab w:val="left" w:pos="7230"/>
        </w:tabs>
        <w:jc w:val="both"/>
        <w:rPr>
          <w:rFonts w:ascii="Times New Roman" w:hAnsi="Times New Roman"/>
          <w:color w:val="000000"/>
          <w:sz w:val="24"/>
          <w:szCs w:val="24"/>
          <w:lang w:eastAsia="lt-LT"/>
        </w:rPr>
      </w:pPr>
      <w:r w:rsidRPr="00561E4F">
        <w:rPr>
          <w:rFonts w:ascii="Times New Roman" w:hAnsi="Times New Roman"/>
          <w:sz w:val="24"/>
          <w:szCs w:val="24"/>
          <w:lang w:eastAsia="lt-LT"/>
        </w:rPr>
        <w:t>Savivaldybės meras</w:t>
      </w:r>
      <w:r w:rsidRPr="00561E4F">
        <w:rPr>
          <w:rFonts w:ascii="Times New Roman" w:hAnsi="Times New Roman"/>
          <w:color w:val="000000"/>
          <w:sz w:val="24"/>
          <w:szCs w:val="24"/>
          <w:lang w:eastAsia="lt-LT"/>
        </w:rPr>
        <w:t xml:space="preserve"> </w:t>
      </w:r>
      <w:r w:rsidRPr="00561E4F">
        <w:rPr>
          <w:rFonts w:ascii="Times New Roman" w:hAnsi="Times New Roman"/>
          <w:sz w:val="24"/>
          <w:szCs w:val="24"/>
          <w:lang w:eastAsia="lt-LT"/>
        </w:rPr>
        <w:t xml:space="preserve">               ______________                     </w:t>
      </w:r>
      <w:r w:rsidR="00F66E8C" w:rsidRPr="00561E4F">
        <w:rPr>
          <w:rFonts w:ascii="Times New Roman" w:hAnsi="Times New Roman"/>
          <w:sz w:val="24"/>
          <w:szCs w:val="24"/>
          <w:lang w:eastAsia="lt-LT"/>
        </w:rPr>
        <w:t>Stasys Gutautas</w:t>
      </w:r>
      <w:r w:rsidRPr="00561E4F">
        <w:rPr>
          <w:rFonts w:ascii="Times New Roman" w:hAnsi="Times New Roman"/>
          <w:sz w:val="24"/>
          <w:szCs w:val="24"/>
          <w:lang w:eastAsia="lt-LT"/>
        </w:rPr>
        <w:t xml:space="preserve">            </w:t>
      </w:r>
      <w:r w:rsidR="00DB44D2">
        <w:rPr>
          <w:rFonts w:ascii="Times New Roman" w:hAnsi="Times New Roman"/>
          <w:sz w:val="24"/>
          <w:szCs w:val="24"/>
          <w:lang w:eastAsia="lt-LT"/>
        </w:rPr>
        <w:t xml:space="preserve"> 2026</w:t>
      </w:r>
      <w:r w:rsidRPr="00561E4F">
        <w:rPr>
          <w:rFonts w:ascii="Times New Roman" w:hAnsi="Times New Roman"/>
          <w:sz w:val="24"/>
          <w:szCs w:val="24"/>
          <w:lang w:eastAsia="lt-LT"/>
        </w:rPr>
        <w:t>-02-</w:t>
      </w:r>
    </w:p>
    <w:p w14:paraId="73A9FC0E" w14:textId="1AC777CB" w:rsidR="00923220" w:rsidRPr="00F66CAF" w:rsidRDefault="00923220" w:rsidP="00C944FE">
      <w:pPr>
        <w:tabs>
          <w:tab w:val="left" w:pos="1276"/>
          <w:tab w:val="left" w:pos="4536"/>
          <w:tab w:val="left" w:pos="7230"/>
        </w:tabs>
        <w:jc w:val="both"/>
        <w:rPr>
          <w:rFonts w:ascii="Times New Roman" w:hAnsi="Times New Roman"/>
          <w:color w:val="000000"/>
          <w:sz w:val="24"/>
          <w:szCs w:val="24"/>
          <w:highlight w:val="yellow"/>
          <w:lang w:eastAsia="lt-LT"/>
        </w:rPr>
      </w:pPr>
      <w:bookmarkStart w:id="0" w:name="_GoBack"/>
      <w:bookmarkEnd w:id="0"/>
    </w:p>
    <w:p w14:paraId="62506814" w14:textId="1C593427" w:rsidR="00C944FE" w:rsidRPr="00561E4F" w:rsidRDefault="00C944FE" w:rsidP="00C944FE">
      <w:pPr>
        <w:tabs>
          <w:tab w:val="left" w:pos="6237"/>
          <w:tab w:val="right" w:pos="8306"/>
        </w:tabs>
        <w:rPr>
          <w:rFonts w:ascii="Times New Roman" w:hAnsi="Times New Roman"/>
          <w:color w:val="000000"/>
          <w:sz w:val="24"/>
          <w:szCs w:val="24"/>
        </w:rPr>
      </w:pPr>
      <w:r w:rsidRPr="00561E4F">
        <w:rPr>
          <w:rFonts w:ascii="Times New Roman" w:hAnsi="Times New Roman"/>
          <w:color w:val="000000"/>
          <w:sz w:val="24"/>
          <w:szCs w:val="24"/>
        </w:rPr>
        <w:t>Galutinis metų veiklos ataskaitos įvertinima</w:t>
      </w:r>
      <w:r w:rsidR="00923220" w:rsidRPr="00561E4F">
        <w:rPr>
          <w:rFonts w:ascii="Times New Roman" w:hAnsi="Times New Roman"/>
          <w:color w:val="000000"/>
          <w:sz w:val="24"/>
          <w:szCs w:val="24"/>
        </w:rPr>
        <w:t>s</w:t>
      </w:r>
      <w:r w:rsidR="00FC6548" w:rsidRPr="00561E4F">
        <w:rPr>
          <w:rFonts w:ascii="Times New Roman" w:hAnsi="Times New Roman"/>
          <w:color w:val="000000"/>
          <w:sz w:val="24"/>
          <w:szCs w:val="24"/>
        </w:rPr>
        <w:t xml:space="preserve"> - </w:t>
      </w:r>
    </w:p>
    <w:p w14:paraId="41B59FFB" w14:textId="77777777" w:rsidR="00C944FE" w:rsidRPr="00F66CAF" w:rsidRDefault="00C944FE" w:rsidP="00C944FE">
      <w:pPr>
        <w:tabs>
          <w:tab w:val="left" w:pos="1276"/>
          <w:tab w:val="left" w:pos="5954"/>
          <w:tab w:val="left" w:pos="8364"/>
        </w:tabs>
        <w:jc w:val="both"/>
        <w:rPr>
          <w:rFonts w:ascii="Times New Roman" w:hAnsi="Times New Roman"/>
          <w:sz w:val="24"/>
          <w:szCs w:val="24"/>
          <w:highlight w:val="yellow"/>
          <w:lang w:eastAsia="lt-LT"/>
        </w:rPr>
      </w:pPr>
    </w:p>
    <w:p w14:paraId="6FC73C6B" w14:textId="77777777" w:rsidR="00C944FE" w:rsidRPr="00561E4F" w:rsidRDefault="00C944FE" w:rsidP="00C944FE">
      <w:pPr>
        <w:tabs>
          <w:tab w:val="left" w:pos="1276"/>
          <w:tab w:val="left" w:pos="5954"/>
          <w:tab w:val="left" w:pos="8364"/>
        </w:tabs>
        <w:jc w:val="both"/>
        <w:rPr>
          <w:rFonts w:ascii="Times New Roman" w:hAnsi="Times New Roman"/>
          <w:sz w:val="24"/>
          <w:szCs w:val="24"/>
          <w:lang w:eastAsia="lt-LT"/>
        </w:rPr>
      </w:pPr>
      <w:r w:rsidRPr="00561E4F">
        <w:rPr>
          <w:rFonts w:ascii="Times New Roman" w:hAnsi="Times New Roman"/>
          <w:sz w:val="24"/>
          <w:szCs w:val="24"/>
          <w:lang w:eastAsia="lt-LT"/>
        </w:rPr>
        <w:t>Susipažinau:</w:t>
      </w:r>
    </w:p>
    <w:p w14:paraId="605EC63C" w14:textId="1012FA76" w:rsidR="00C944FE" w:rsidRPr="00561E4F" w:rsidRDefault="00C944FE" w:rsidP="00C944FE">
      <w:pPr>
        <w:tabs>
          <w:tab w:val="left" w:pos="6237"/>
          <w:tab w:val="right" w:pos="8306"/>
        </w:tabs>
        <w:rPr>
          <w:rFonts w:ascii="Times New Roman" w:hAnsi="Times New Roman"/>
          <w:color w:val="000000"/>
          <w:sz w:val="24"/>
          <w:szCs w:val="24"/>
        </w:rPr>
      </w:pPr>
      <w:r w:rsidRPr="00561E4F">
        <w:rPr>
          <w:rFonts w:ascii="Times New Roman" w:hAnsi="Times New Roman"/>
          <w:sz w:val="24"/>
          <w:szCs w:val="24"/>
          <w:lang w:eastAsia="lt-LT"/>
        </w:rPr>
        <w:t>Progimnazijos direktorius                  ______________         Virginijus</w:t>
      </w:r>
      <w:r w:rsidR="00561E4F">
        <w:rPr>
          <w:rFonts w:ascii="Times New Roman" w:hAnsi="Times New Roman"/>
          <w:sz w:val="24"/>
          <w:szCs w:val="24"/>
          <w:lang w:eastAsia="lt-LT"/>
        </w:rPr>
        <w:t xml:space="preserve"> Jokšas              2026</w:t>
      </w:r>
      <w:r w:rsidRPr="00561E4F">
        <w:rPr>
          <w:rFonts w:ascii="Times New Roman" w:hAnsi="Times New Roman"/>
          <w:sz w:val="24"/>
          <w:szCs w:val="24"/>
          <w:lang w:eastAsia="lt-LT"/>
        </w:rPr>
        <w:t>-0</w:t>
      </w:r>
      <w:r w:rsidR="00C273DC" w:rsidRPr="00561E4F">
        <w:rPr>
          <w:rFonts w:ascii="Times New Roman" w:hAnsi="Times New Roman"/>
          <w:sz w:val="24"/>
          <w:szCs w:val="24"/>
          <w:lang w:eastAsia="lt-LT"/>
        </w:rPr>
        <w:t>2</w:t>
      </w:r>
      <w:r w:rsidRPr="00561E4F">
        <w:rPr>
          <w:rFonts w:ascii="Times New Roman" w:hAnsi="Times New Roman"/>
          <w:sz w:val="24"/>
          <w:szCs w:val="24"/>
          <w:lang w:eastAsia="lt-LT"/>
        </w:rPr>
        <w:t>-</w:t>
      </w:r>
    </w:p>
    <w:p w14:paraId="4E3AAD3F" w14:textId="77777777" w:rsidR="00C06C09" w:rsidRPr="00561E4F" w:rsidRDefault="00C06C09" w:rsidP="0059271B">
      <w:pPr>
        <w:jc w:val="center"/>
        <w:rPr>
          <w:rFonts w:ascii="Times New Roman" w:hAnsi="Times New Roman"/>
          <w:b/>
          <w:sz w:val="24"/>
          <w:szCs w:val="24"/>
          <w:lang w:eastAsia="lt-LT"/>
        </w:rPr>
      </w:pPr>
    </w:p>
    <w:sectPr w:rsidR="00C06C09" w:rsidRPr="00561E4F" w:rsidSect="00305391">
      <w:headerReference w:type="default" r:id="rId8"/>
      <w:headerReference w:type="first" r:id="rId9"/>
      <w:pgSz w:w="11906" w:h="16838"/>
      <w:pgMar w:top="1276" w:right="567" w:bottom="993" w:left="1701"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ECB576" w14:textId="77777777" w:rsidR="001C0F95" w:rsidRDefault="001C0F95" w:rsidP="00E71F14">
      <w:r>
        <w:separator/>
      </w:r>
    </w:p>
  </w:endnote>
  <w:endnote w:type="continuationSeparator" w:id="0">
    <w:p w14:paraId="560D7767" w14:textId="77777777" w:rsidR="001C0F95" w:rsidRDefault="001C0F95" w:rsidP="00E71F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HelveticaLT">
    <w:altName w:val="Courier New"/>
    <w:charset w:val="00"/>
    <w:family w:val="roman"/>
    <w:pitch w:val="variable"/>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AAF949" w14:textId="77777777" w:rsidR="001C0F95" w:rsidRDefault="001C0F95" w:rsidP="00E71F14">
      <w:r>
        <w:separator/>
      </w:r>
    </w:p>
  </w:footnote>
  <w:footnote w:type="continuationSeparator" w:id="0">
    <w:p w14:paraId="1B2E34B7" w14:textId="77777777" w:rsidR="001C0F95" w:rsidRDefault="001C0F95" w:rsidP="00E71F1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9959457"/>
      <w:docPartObj>
        <w:docPartGallery w:val="Page Numbers (Top of Page)"/>
        <w:docPartUnique/>
      </w:docPartObj>
    </w:sdtPr>
    <w:sdtEndPr/>
    <w:sdtContent>
      <w:p w14:paraId="547D6F5B" w14:textId="384D32A7" w:rsidR="007D55A0" w:rsidRDefault="007D55A0">
        <w:pPr>
          <w:pStyle w:val="Antrats"/>
          <w:jc w:val="center"/>
        </w:pPr>
        <w:r>
          <w:fldChar w:fldCharType="begin"/>
        </w:r>
        <w:r>
          <w:instrText>PAGE   \* MERGEFORMAT</w:instrText>
        </w:r>
        <w:r>
          <w:fldChar w:fldCharType="separate"/>
        </w:r>
        <w:r w:rsidR="001E1E7E">
          <w:rPr>
            <w:noProof/>
          </w:rPr>
          <w:t>13</w:t>
        </w:r>
        <w:r>
          <w:fldChar w:fldCharType="end"/>
        </w:r>
      </w:p>
    </w:sdtContent>
  </w:sdt>
  <w:p w14:paraId="1EA78FCC" w14:textId="77777777" w:rsidR="007D55A0" w:rsidRDefault="007D55A0">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2F9D21" w14:textId="49173928" w:rsidR="007D55A0" w:rsidRDefault="007D55A0">
    <w:pPr>
      <w:pStyle w:val="Antrats"/>
      <w:jc w:val="center"/>
    </w:pPr>
  </w:p>
  <w:p w14:paraId="346ADBF2" w14:textId="77777777" w:rsidR="007D55A0" w:rsidRDefault="007D55A0">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C6116"/>
    <w:multiLevelType w:val="hybridMultilevel"/>
    <w:tmpl w:val="57ACB9C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C501159"/>
    <w:multiLevelType w:val="hybridMultilevel"/>
    <w:tmpl w:val="61603CF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125D3EC2"/>
    <w:multiLevelType w:val="hybridMultilevel"/>
    <w:tmpl w:val="6BCE27B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1A5154C0"/>
    <w:multiLevelType w:val="hybridMultilevel"/>
    <w:tmpl w:val="01A0AAC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48F3C2D"/>
    <w:multiLevelType w:val="hybridMultilevel"/>
    <w:tmpl w:val="441C41AA"/>
    <w:lvl w:ilvl="0" w:tplc="AAA4FB16">
      <w:start w:val="1"/>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2CD82292"/>
    <w:multiLevelType w:val="hybridMultilevel"/>
    <w:tmpl w:val="E86035BA"/>
    <w:lvl w:ilvl="0" w:tplc="6CB85330">
      <w:start w:val="1"/>
      <w:numFmt w:val="decimal"/>
      <w:lvlText w:val="%1."/>
      <w:lvlJc w:val="left"/>
      <w:pPr>
        <w:tabs>
          <w:tab w:val="num" w:pos="720"/>
        </w:tabs>
        <w:ind w:left="720" w:hanging="360"/>
      </w:pPr>
    </w:lvl>
    <w:lvl w:ilvl="1" w:tplc="E27425DA" w:tentative="1">
      <w:start w:val="1"/>
      <w:numFmt w:val="decimal"/>
      <w:lvlText w:val="%2."/>
      <w:lvlJc w:val="left"/>
      <w:pPr>
        <w:tabs>
          <w:tab w:val="num" w:pos="1440"/>
        </w:tabs>
        <w:ind w:left="1440" w:hanging="360"/>
      </w:pPr>
    </w:lvl>
    <w:lvl w:ilvl="2" w:tplc="933AADF2" w:tentative="1">
      <w:start w:val="1"/>
      <w:numFmt w:val="decimal"/>
      <w:lvlText w:val="%3."/>
      <w:lvlJc w:val="left"/>
      <w:pPr>
        <w:tabs>
          <w:tab w:val="num" w:pos="2160"/>
        </w:tabs>
        <w:ind w:left="2160" w:hanging="360"/>
      </w:pPr>
    </w:lvl>
    <w:lvl w:ilvl="3" w:tplc="AFEEF3C0" w:tentative="1">
      <w:start w:val="1"/>
      <w:numFmt w:val="decimal"/>
      <w:lvlText w:val="%4."/>
      <w:lvlJc w:val="left"/>
      <w:pPr>
        <w:tabs>
          <w:tab w:val="num" w:pos="2880"/>
        </w:tabs>
        <w:ind w:left="2880" w:hanging="360"/>
      </w:pPr>
    </w:lvl>
    <w:lvl w:ilvl="4" w:tplc="C68ED69E" w:tentative="1">
      <w:start w:val="1"/>
      <w:numFmt w:val="decimal"/>
      <w:lvlText w:val="%5."/>
      <w:lvlJc w:val="left"/>
      <w:pPr>
        <w:tabs>
          <w:tab w:val="num" w:pos="3600"/>
        </w:tabs>
        <w:ind w:left="3600" w:hanging="360"/>
      </w:pPr>
    </w:lvl>
    <w:lvl w:ilvl="5" w:tplc="0B42688A" w:tentative="1">
      <w:start w:val="1"/>
      <w:numFmt w:val="decimal"/>
      <w:lvlText w:val="%6."/>
      <w:lvlJc w:val="left"/>
      <w:pPr>
        <w:tabs>
          <w:tab w:val="num" w:pos="4320"/>
        </w:tabs>
        <w:ind w:left="4320" w:hanging="360"/>
      </w:pPr>
    </w:lvl>
    <w:lvl w:ilvl="6" w:tplc="04A2194C" w:tentative="1">
      <w:start w:val="1"/>
      <w:numFmt w:val="decimal"/>
      <w:lvlText w:val="%7."/>
      <w:lvlJc w:val="left"/>
      <w:pPr>
        <w:tabs>
          <w:tab w:val="num" w:pos="5040"/>
        </w:tabs>
        <w:ind w:left="5040" w:hanging="360"/>
      </w:pPr>
    </w:lvl>
    <w:lvl w:ilvl="7" w:tplc="E3E42E5E" w:tentative="1">
      <w:start w:val="1"/>
      <w:numFmt w:val="decimal"/>
      <w:lvlText w:val="%8."/>
      <w:lvlJc w:val="left"/>
      <w:pPr>
        <w:tabs>
          <w:tab w:val="num" w:pos="5760"/>
        </w:tabs>
        <w:ind w:left="5760" w:hanging="360"/>
      </w:pPr>
    </w:lvl>
    <w:lvl w:ilvl="8" w:tplc="17F8DFE0" w:tentative="1">
      <w:start w:val="1"/>
      <w:numFmt w:val="decimal"/>
      <w:lvlText w:val="%9."/>
      <w:lvlJc w:val="left"/>
      <w:pPr>
        <w:tabs>
          <w:tab w:val="num" w:pos="6480"/>
        </w:tabs>
        <w:ind w:left="6480" w:hanging="360"/>
      </w:pPr>
    </w:lvl>
  </w:abstractNum>
  <w:abstractNum w:abstractNumId="6" w15:restartNumberingAfterBreak="0">
    <w:nsid w:val="384745BD"/>
    <w:multiLevelType w:val="hybridMultilevel"/>
    <w:tmpl w:val="EE7A4FB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3E68512C"/>
    <w:multiLevelType w:val="multilevel"/>
    <w:tmpl w:val="7B62E2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3FF5A76"/>
    <w:multiLevelType w:val="hybridMultilevel"/>
    <w:tmpl w:val="A51474B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468C3DC1"/>
    <w:multiLevelType w:val="hybridMultilevel"/>
    <w:tmpl w:val="B05C350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4B4A2B23"/>
    <w:multiLevelType w:val="hybridMultilevel"/>
    <w:tmpl w:val="922E8B4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53FB040E"/>
    <w:multiLevelType w:val="hybridMultilevel"/>
    <w:tmpl w:val="9A6219C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54FF0713"/>
    <w:multiLevelType w:val="hybridMultilevel"/>
    <w:tmpl w:val="51FA3924"/>
    <w:lvl w:ilvl="0" w:tplc="F2403024">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5C10433"/>
    <w:multiLevelType w:val="hybridMultilevel"/>
    <w:tmpl w:val="6D8E649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56791A29"/>
    <w:multiLevelType w:val="hybridMultilevel"/>
    <w:tmpl w:val="65F263F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6C315A45"/>
    <w:multiLevelType w:val="multilevel"/>
    <w:tmpl w:val="A0A8DE1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31665DB"/>
    <w:multiLevelType w:val="hybridMultilevel"/>
    <w:tmpl w:val="0490567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75E05AD9"/>
    <w:multiLevelType w:val="hybridMultilevel"/>
    <w:tmpl w:val="D968146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768C3939"/>
    <w:multiLevelType w:val="hybridMultilevel"/>
    <w:tmpl w:val="094267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2"/>
  </w:num>
  <w:num w:numId="2">
    <w:abstractNumId w:val="4"/>
  </w:num>
  <w:num w:numId="3">
    <w:abstractNumId w:val="17"/>
  </w:num>
  <w:num w:numId="4">
    <w:abstractNumId w:val="10"/>
  </w:num>
  <w:num w:numId="5">
    <w:abstractNumId w:val="14"/>
  </w:num>
  <w:num w:numId="6">
    <w:abstractNumId w:val="8"/>
  </w:num>
  <w:num w:numId="7">
    <w:abstractNumId w:val="6"/>
  </w:num>
  <w:num w:numId="8">
    <w:abstractNumId w:val="15"/>
  </w:num>
  <w:num w:numId="9">
    <w:abstractNumId w:val="5"/>
  </w:num>
  <w:num w:numId="10">
    <w:abstractNumId w:val="2"/>
  </w:num>
  <w:num w:numId="11">
    <w:abstractNumId w:val="11"/>
  </w:num>
  <w:num w:numId="12">
    <w:abstractNumId w:val="1"/>
  </w:num>
  <w:num w:numId="13">
    <w:abstractNumId w:val="9"/>
  </w:num>
  <w:num w:numId="14">
    <w:abstractNumId w:val="16"/>
  </w:num>
  <w:num w:numId="15">
    <w:abstractNumId w:val="3"/>
  </w:num>
  <w:num w:numId="16">
    <w:abstractNumId w:val="13"/>
  </w:num>
  <w:num w:numId="17">
    <w:abstractNumId w:val="0"/>
  </w:num>
  <w:num w:numId="18">
    <w:abstractNumId w:val="18"/>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6C09"/>
    <w:rsid w:val="00000116"/>
    <w:rsid w:val="00000274"/>
    <w:rsid w:val="0000093B"/>
    <w:rsid w:val="00000A47"/>
    <w:rsid w:val="00001AB8"/>
    <w:rsid w:val="00002083"/>
    <w:rsid w:val="000031E3"/>
    <w:rsid w:val="0000544B"/>
    <w:rsid w:val="00005987"/>
    <w:rsid w:val="00007AE5"/>
    <w:rsid w:val="00011D11"/>
    <w:rsid w:val="0001345A"/>
    <w:rsid w:val="0001581F"/>
    <w:rsid w:val="0001697F"/>
    <w:rsid w:val="00020A50"/>
    <w:rsid w:val="000223F1"/>
    <w:rsid w:val="000226BD"/>
    <w:rsid w:val="00022FB8"/>
    <w:rsid w:val="00023C1E"/>
    <w:rsid w:val="00023E33"/>
    <w:rsid w:val="00023E5B"/>
    <w:rsid w:val="000247C6"/>
    <w:rsid w:val="00025042"/>
    <w:rsid w:val="0002602D"/>
    <w:rsid w:val="000271C1"/>
    <w:rsid w:val="000307AC"/>
    <w:rsid w:val="00030872"/>
    <w:rsid w:val="00030AEC"/>
    <w:rsid w:val="00030EBF"/>
    <w:rsid w:val="00033EEB"/>
    <w:rsid w:val="00034AA0"/>
    <w:rsid w:val="00041386"/>
    <w:rsid w:val="00042DE9"/>
    <w:rsid w:val="00045149"/>
    <w:rsid w:val="000454E1"/>
    <w:rsid w:val="00045947"/>
    <w:rsid w:val="0004676E"/>
    <w:rsid w:val="000474A4"/>
    <w:rsid w:val="00047B87"/>
    <w:rsid w:val="00051229"/>
    <w:rsid w:val="0005133E"/>
    <w:rsid w:val="00052054"/>
    <w:rsid w:val="000530F5"/>
    <w:rsid w:val="00053C40"/>
    <w:rsid w:val="00054279"/>
    <w:rsid w:val="000544DD"/>
    <w:rsid w:val="00055122"/>
    <w:rsid w:val="000555AD"/>
    <w:rsid w:val="00055BB5"/>
    <w:rsid w:val="00056D5A"/>
    <w:rsid w:val="000574F2"/>
    <w:rsid w:val="0006004A"/>
    <w:rsid w:val="0006166F"/>
    <w:rsid w:val="00061CA3"/>
    <w:rsid w:val="0006201B"/>
    <w:rsid w:val="00062212"/>
    <w:rsid w:val="00065961"/>
    <w:rsid w:val="00065CE2"/>
    <w:rsid w:val="00066553"/>
    <w:rsid w:val="0006730E"/>
    <w:rsid w:val="000674ED"/>
    <w:rsid w:val="00071BE6"/>
    <w:rsid w:val="000745AA"/>
    <w:rsid w:val="000758E8"/>
    <w:rsid w:val="00076FA9"/>
    <w:rsid w:val="00080065"/>
    <w:rsid w:val="000803F9"/>
    <w:rsid w:val="000807D3"/>
    <w:rsid w:val="000809A1"/>
    <w:rsid w:val="0008237F"/>
    <w:rsid w:val="0008249C"/>
    <w:rsid w:val="00082C47"/>
    <w:rsid w:val="0008305F"/>
    <w:rsid w:val="000833A4"/>
    <w:rsid w:val="00084148"/>
    <w:rsid w:val="000845B1"/>
    <w:rsid w:val="00084A4D"/>
    <w:rsid w:val="00085E1F"/>
    <w:rsid w:val="00087770"/>
    <w:rsid w:val="000903FD"/>
    <w:rsid w:val="00090A23"/>
    <w:rsid w:val="000912CC"/>
    <w:rsid w:val="000914C3"/>
    <w:rsid w:val="00091632"/>
    <w:rsid w:val="000917A6"/>
    <w:rsid w:val="00091D2A"/>
    <w:rsid w:val="00091DEF"/>
    <w:rsid w:val="000921FE"/>
    <w:rsid w:val="0009298E"/>
    <w:rsid w:val="000930F3"/>
    <w:rsid w:val="00093772"/>
    <w:rsid w:val="00093A14"/>
    <w:rsid w:val="00093C1E"/>
    <w:rsid w:val="00094C2A"/>
    <w:rsid w:val="00095370"/>
    <w:rsid w:val="00096057"/>
    <w:rsid w:val="00096349"/>
    <w:rsid w:val="00096C96"/>
    <w:rsid w:val="000A0412"/>
    <w:rsid w:val="000A1243"/>
    <w:rsid w:val="000A337B"/>
    <w:rsid w:val="000A483D"/>
    <w:rsid w:val="000A4DF7"/>
    <w:rsid w:val="000A6F35"/>
    <w:rsid w:val="000A7097"/>
    <w:rsid w:val="000A70CD"/>
    <w:rsid w:val="000A7C1D"/>
    <w:rsid w:val="000B1B12"/>
    <w:rsid w:val="000B2004"/>
    <w:rsid w:val="000B29F9"/>
    <w:rsid w:val="000B3FF0"/>
    <w:rsid w:val="000B4048"/>
    <w:rsid w:val="000B59BC"/>
    <w:rsid w:val="000B5ED1"/>
    <w:rsid w:val="000B66EC"/>
    <w:rsid w:val="000B6860"/>
    <w:rsid w:val="000C23A2"/>
    <w:rsid w:val="000C245E"/>
    <w:rsid w:val="000C2EEF"/>
    <w:rsid w:val="000C3833"/>
    <w:rsid w:val="000C4779"/>
    <w:rsid w:val="000C4849"/>
    <w:rsid w:val="000D00E5"/>
    <w:rsid w:val="000D19C8"/>
    <w:rsid w:val="000D1A25"/>
    <w:rsid w:val="000D28CD"/>
    <w:rsid w:val="000D2C6F"/>
    <w:rsid w:val="000D2E94"/>
    <w:rsid w:val="000D320E"/>
    <w:rsid w:val="000D33F2"/>
    <w:rsid w:val="000D3506"/>
    <w:rsid w:val="000D476C"/>
    <w:rsid w:val="000D4FDE"/>
    <w:rsid w:val="000D5146"/>
    <w:rsid w:val="000D57B0"/>
    <w:rsid w:val="000D6862"/>
    <w:rsid w:val="000D6E05"/>
    <w:rsid w:val="000D75E7"/>
    <w:rsid w:val="000D7B20"/>
    <w:rsid w:val="000D7BDC"/>
    <w:rsid w:val="000E15D3"/>
    <w:rsid w:val="000E1CDC"/>
    <w:rsid w:val="000E3CF3"/>
    <w:rsid w:val="000E3EA4"/>
    <w:rsid w:val="000E4265"/>
    <w:rsid w:val="000E4DA9"/>
    <w:rsid w:val="000E672A"/>
    <w:rsid w:val="000E735C"/>
    <w:rsid w:val="000F0184"/>
    <w:rsid w:val="000F0FB2"/>
    <w:rsid w:val="000F1040"/>
    <w:rsid w:val="000F1D8B"/>
    <w:rsid w:val="000F265E"/>
    <w:rsid w:val="000F30D4"/>
    <w:rsid w:val="000F387B"/>
    <w:rsid w:val="000F39B9"/>
    <w:rsid w:val="000F3FF7"/>
    <w:rsid w:val="000F5207"/>
    <w:rsid w:val="000F5DE2"/>
    <w:rsid w:val="000F7892"/>
    <w:rsid w:val="001009ED"/>
    <w:rsid w:val="00102492"/>
    <w:rsid w:val="00102678"/>
    <w:rsid w:val="00102691"/>
    <w:rsid w:val="00102D16"/>
    <w:rsid w:val="001033B2"/>
    <w:rsid w:val="00103599"/>
    <w:rsid w:val="00103A05"/>
    <w:rsid w:val="00104AC0"/>
    <w:rsid w:val="00104EA0"/>
    <w:rsid w:val="00105205"/>
    <w:rsid w:val="00105B64"/>
    <w:rsid w:val="00105F6E"/>
    <w:rsid w:val="0010694E"/>
    <w:rsid w:val="00110C06"/>
    <w:rsid w:val="00112462"/>
    <w:rsid w:val="00112AE7"/>
    <w:rsid w:val="00113FB6"/>
    <w:rsid w:val="0011449C"/>
    <w:rsid w:val="00116654"/>
    <w:rsid w:val="00116B86"/>
    <w:rsid w:val="0011762E"/>
    <w:rsid w:val="00117BBF"/>
    <w:rsid w:val="001200B3"/>
    <w:rsid w:val="0012053A"/>
    <w:rsid w:val="00120878"/>
    <w:rsid w:val="001220A8"/>
    <w:rsid w:val="0012339D"/>
    <w:rsid w:val="00123BF8"/>
    <w:rsid w:val="001249F8"/>
    <w:rsid w:val="0012603A"/>
    <w:rsid w:val="0012670F"/>
    <w:rsid w:val="00131AF8"/>
    <w:rsid w:val="00132E63"/>
    <w:rsid w:val="00133883"/>
    <w:rsid w:val="00133894"/>
    <w:rsid w:val="0013453A"/>
    <w:rsid w:val="00134C64"/>
    <w:rsid w:val="00134F3C"/>
    <w:rsid w:val="0013665A"/>
    <w:rsid w:val="001370A7"/>
    <w:rsid w:val="001376D2"/>
    <w:rsid w:val="00137738"/>
    <w:rsid w:val="00143FAE"/>
    <w:rsid w:val="00144695"/>
    <w:rsid w:val="00145345"/>
    <w:rsid w:val="00145F6E"/>
    <w:rsid w:val="00146198"/>
    <w:rsid w:val="00146545"/>
    <w:rsid w:val="0014676E"/>
    <w:rsid w:val="00147F90"/>
    <w:rsid w:val="00150504"/>
    <w:rsid w:val="00150883"/>
    <w:rsid w:val="0015239E"/>
    <w:rsid w:val="00152958"/>
    <w:rsid w:val="001535E8"/>
    <w:rsid w:val="001536A8"/>
    <w:rsid w:val="00154F73"/>
    <w:rsid w:val="00154FB1"/>
    <w:rsid w:val="00155F40"/>
    <w:rsid w:val="001614E7"/>
    <w:rsid w:val="00161AFC"/>
    <w:rsid w:val="00161BE0"/>
    <w:rsid w:val="00161CBA"/>
    <w:rsid w:val="00161CE8"/>
    <w:rsid w:val="00162575"/>
    <w:rsid w:val="001638A1"/>
    <w:rsid w:val="00163EFB"/>
    <w:rsid w:val="001642F2"/>
    <w:rsid w:val="00164460"/>
    <w:rsid w:val="001645E1"/>
    <w:rsid w:val="001659D6"/>
    <w:rsid w:val="00166070"/>
    <w:rsid w:val="0016648B"/>
    <w:rsid w:val="001671C0"/>
    <w:rsid w:val="00170F94"/>
    <w:rsid w:val="0017152D"/>
    <w:rsid w:val="00171F54"/>
    <w:rsid w:val="00172680"/>
    <w:rsid w:val="00173F0A"/>
    <w:rsid w:val="00176078"/>
    <w:rsid w:val="00177943"/>
    <w:rsid w:val="00177B61"/>
    <w:rsid w:val="0018046E"/>
    <w:rsid w:val="00181DE1"/>
    <w:rsid w:val="0018220C"/>
    <w:rsid w:val="001832B8"/>
    <w:rsid w:val="00183B89"/>
    <w:rsid w:val="00183F8B"/>
    <w:rsid w:val="00186DBB"/>
    <w:rsid w:val="00187096"/>
    <w:rsid w:val="00190763"/>
    <w:rsid w:val="001920EB"/>
    <w:rsid w:val="00192463"/>
    <w:rsid w:val="00193BA0"/>
    <w:rsid w:val="00194169"/>
    <w:rsid w:val="00196843"/>
    <w:rsid w:val="00196E7C"/>
    <w:rsid w:val="00196F4F"/>
    <w:rsid w:val="00197254"/>
    <w:rsid w:val="00197400"/>
    <w:rsid w:val="001A1765"/>
    <w:rsid w:val="001A24AC"/>
    <w:rsid w:val="001A2A99"/>
    <w:rsid w:val="001A3F97"/>
    <w:rsid w:val="001A3FFE"/>
    <w:rsid w:val="001A46E4"/>
    <w:rsid w:val="001A553C"/>
    <w:rsid w:val="001A56CE"/>
    <w:rsid w:val="001A57E9"/>
    <w:rsid w:val="001A6D3A"/>
    <w:rsid w:val="001A70D2"/>
    <w:rsid w:val="001A714D"/>
    <w:rsid w:val="001B0937"/>
    <w:rsid w:val="001B1265"/>
    <w:rsid w:val="001B3F20"/>
    <w:rsid w:val="001B4834"/>
    <w:rsid w:val="001B53A1"/>
    <w:rsid w:val="001B5B3E"/>
    <w:rsid w:val="001B5EFE"/>
    <w:rsid w:val="001B60EA"/>
    <w:rsid w:val="001B6673"/>
    <w:rsid w:val="001B6FD3"/>
    <w:rsid w:val="001B7532"/>
    <w:rsid w:val="001B7884"/>
    <w:rsid w:val="001C0BD2"/>
    <w:rsid w:val="001C0F95"/>
    <w:rsid w:val="001C139F"/>
    <w:rsid w:val="001C3D1F"/>
    <w:rsid w:val="001C49FC"/>
    <w:rsid w:val="001C5466"/>
    <w:rsid w:val="001D04F2"/>
    <w:rsid w:val="001D0820"/>
    <w:rsid w:val="001D08F6"/>
    <w:rsid w:val="001D093C"/>
    <w:rsid w:val="001D0956"/>
    <w:rsid w:val="001D0B68"/>
    <w:rsid w:val="001D0C99"/>
    <w:rsid w:val="001D125B"/>
    <w:rsid w:val="001D3E88"/>
    <w:rsid w:val="001D4323"/>
    <w:rsid w:val="001D5056"/>
    <w:rsid w:val="001D5433"/>
    <w:rsid w:val="001E0AF6"/>
    <w:rsid w:val="001E0D9B"/>
    <w:rsid w:val="001E0F67"/>
    <w:rsid w:val="001E1E7E"/>
    <w:rsid w:val="001E2259"/>
    <w:rsid w:val="001E308E"/>
    <w:rsid w:val="001E44B2"/>
    <w:rsid w:val="001E62F8"/>
    <w:rsid w:val="001E7030"/>
    <w:rsid w:val="001E7F44"/>
    <w:rsid w:val="001F13F8"/>
    <w:rsid w:val="001F1466"/>
    <w:rsid w:val="001F1489"/>
    <w:rsid w:val="001F190C"/>
    <w:rsid w:val="001F37FA"/>
    <w:rsid w:val="001F4201"/>
    <w:rsid w:val="001F4C66"/>
    <w:rsid w:val="001F50AB"/>
    <w:rsid w:val="001F704A"/>
    <w:rsid w:val="001F761C"/>
    <w:rsid w:val="00200FD8"/>
    <w:rsid w:val="002016E6"/>
    <w:rsid w:val="0020215A"/>
    <w:rsid w:val="00202D41"/>
    <w:rsid w:val="00203130"/>
    <w:rsid w:val="002035C6"/>
    <w:rsid w:val="00205A5A"/>
    <w:rsid w:val="002067E2"/>
    <w:rsid w:val="00206F2B"/>
    <w:rsid w:val="00207798"/>
    <w:rsid w:val="00207F89"/>
    <w:rsid w:val="002100F7"/>
    <w:rsid w:val="002115DA"/>
    <w:rsid w:val="00213C73"/>
    <w:rsid w:val="00215E13"/>
    <w:rsid w:val="00216176"/>
    <w:rsid w:val="002162E2"/>
    <w:rsid w:val="002163E3"/>
    <w:rsid w:val="00217800"/>
    <w:rsid w:val="00217B4C"/>
    <w:rsid w:val="00221176"/>
    <w:rsid w:val="002214A5"/>
    <w:rsid w:val="00223827"/>
    <w:rsid w:val="00224397"/>
    <w:rsid w:val="00227A09"/>
    <w:rsid w:val="002302BD"/>
    <w:rsid w:val="00230451"/>
    <w:rsid w:val="00231196"/>
    <w:rsid w:val="0023183E"/>
    <w:rsid w:val="00232232"/>
    <w:rsid w:val="002324FA"/>
    <w:rsid w:val="00233CDF"/>
    <w:rsid w:val="00234FF7"/>
    <w:rsid w:val="00235387"/>
    <w:rsid w:val="00236062"/>
    <w:rsid w:val="00236616"/>
    <w:rsid w:val="00237723"/>
    <w:rsid w:val="00240A51"/>
    <w:rsid w:val="002412D4"/>
    <w:rsid w:val="00242372"/>
    <w:rsid w:val="002424A9"/>
    <w:rsid w:val="002426BD"/>
    <w:rsid w:val="002442BA"/>
    <w:rsid w:val="0024475F"/>
    <w:rsid w:val="00246C8A"/>
    <w:rsid w:val="00247A2E"/>
    <w:rsid w:val="00247BB2"/>
    <w:rsid w:val="00247BEE"/>
    <w:rsid w:val="0025050B"/>
    <w:rsid w:val="00250B78"/>
    <w:rsid w:val="00250CD6"/>
    <w:rsid w:val="00250E00"/>
    <w:rsid w:val="00250E12"/>
    <w:rsid w:val="002512AB"/>
    <w:rsid w:val="00252020"/>
    <w:rsid w:val="00252B0A"/>
    <w:rsid w:val="0025392E"/>
    <w:rsid w:val="0025595A"/>
    <w:rsid w:val="00257F23"/>
    <w:rsid w:val="00262219"/>
    <w:rsid w:val="0026228D"/>
    <w:rsid w:val="00264168"/>
    <w:rsid w:val="002652C4"/>
    <w:rsid w:val="00270527"/>
    <w:rsid w:val="00271D99"/>
    <w:rsid w:val="00272A63"/>
    <w:rsid w:val="002742D9"/>
    <w:rsid w:val="0027471D"/>
    <w:rsid w:val="0027497A"/>
    <w:rsid w:val="00274C2B"/>
    <w:rsid w:val="00276B1A"/>
    <w:rsid w:val="002771D4"/>
    <w:rsid w:val="00280019"/>
    <w:rsid w:val="0028112C"/>
    <w:rsid w:val="00281744"/>
    <w:rsid w:val="00281AA5"/>
    <w:rsid w:val="00281E3F"/>
    <w:rsid w:val="00282C10"/>
    <w:rsid w:val="00284389"/>
    <w:rsid w:val="002855A9"/>
    <w:rsid w:val="00286150"/>
    <w:rsid w:val="00286BB2"/>
    <w:rsid w:val="0028719F"/>
    <w:rsid w:val="00287CFA"/>
    <w:rsid w:val="00287FE4"/>
    <w:rsid w:val="00290923"/>
    <w:rsid w:val="0029094A"/>
    <w:rsid w:val="00292698"/>
    <w:rsid w:val="0029301D"/>
    <w:rsid w:val="002930A4"/>
    <w:rsid w:val="0029351C"/>
    <w:rsid w:val="00294CEC"/>
    <w:rsid w:val="0029622F"/>
    <w:rsid w:val="002967BF"/>
    <w:rsid w:val="00297AD6"/>
    <w:rsid w:val="00297E4E"/>
    <w:rsid w:val="002A024B"/>
    <w:rsid w:val="002A10A3"/>
    <w:rsid w:val="002A25E2"/>
    <w:rsid w:val="002A2E80"/>
    <w:rsid w:val="002A2F4C"/>
    <w:rsid w:val="002A5117"/>
    <w:rsid w:val="002A5282"/>
    <w:rsid w:val="002A556A"/>
    <w:rsid w:val="002A6225"/>
    <w:rsid w:val="002A695B"/>
    <w:rsid w:val="002A6F40"/>
    <w:rsid w:val="002A7FB0"/>
    <w:rsid w:val="002B06AA"/>
    <w:rsid w:val="002B0B77"/>
    <w:rsid w:val="002B12CA"/>
    <w:rsid w:val="002B204E"/>
    <w:rsid w:val="002B261F"/>
    <w:rsid w:val="002B2866"/>
    <w:rsid w:val="002B3723"/>
    <w:rsid w:val="002B4E1D"/>
    <w:rsid w:val="002B5628"/>
    <w:rsid w:val="002B5C37"/>
    <w:rsid w:val="002B5FFE"/>
    <w:rsid w:val="002B643D"/>
    <w:rsid w:val="002B709D"/>
    <w:rsid w:val="002B7912"/>
    <w:rsid w:val="002B7A5E"/>
    <w:rsid w:val="002C03C8"/>
    <w:rsid w:val="002C1B4C"/>
    <w:rsid w:val="002C2251"/>
    <w:rsid w:val="002C2267"/>
    <w:rsid w:val="002C3A27"/>
    <w:rsid w:val="002C4177"/>
    <w:rsid w:val="002C6B92"/>
    <w:rsid w:val="002C7CCE"/>
    <w:rsid w:val="002D0A66"/>
    <w:rsid w:val="002D60A7"/>
    <w:rsid w:val="002D61A8"/>
    <w:rsid w:val="002D7EC5"/>
    <w:rsid w:val="002E0D7F"/>
    <w:rsid w:val="002E107D"/>
    <w:rsid w:val="002E19F7"/>
    <w:rsid w:val="002E21FA"/>
    <w:rsid w:val="002E2239"/>
    <w:rsid w:val="002E271F"/>
    <w:rsid w:val="002E3322"/>
    <w:rsid w:val="002E52B6"/>
    <w:rsid w:val="002E5802"/>
    <w:rsid w:val="002F263F"/>
    <w:rsid w:val="002F2B11"/>
    <w:rsid w:val="002F3378"/>
    <w:rsid w:val="002F35A4"/>
    <w:rsid w:val="002F4460"/>
    <w:rsid w:val="002F4466"/>
    <w:rsid w:val="002F6510"/>
    <w:rsid w:val="002F6AAE"/>
    <w:rsid w:val="002F6C9A"/>
    <w:rsid w:val="002F752B"/>
    <w:rsid w:val="00300FA7"/>
    <w:rsid w:val="00301123"/>
    <w:rsid w:val="003011CE"/>
    <w:rsid w:val="00301878"/>
    <w:rsid w:val="00301AD4"/>
    <w:rsid w:val="003023BA"/>
    <w:rsid w:val="00302B6F"/>
    <w:rsid w:val="00303359"/>
    <w:rsid w:val="00303970"/>
    <w:rsid w:val="00303ABF"/>
    <w:rsid w:val="003043F8"/>
    <w:rsid w:val="00305391"/>
    <w:rsid w:val="00305EA2"/>
    <w:rsid w:val="003061EC"/>
    <w:rsid w:val="00306405"/>
    <w:rsid w:val="0030730E"/>
    <w:rsid w:val="00311CD4"/>
    <w:rsid w:val="00313EF6"/>
    <w:rsid w:val="00314B88"/>
    <w:rsid w:val="00315190"/>
    <w:rsid w:val="00315BB3"/>
    <w:rsid w:val="00315EAF"/>
    <w:rsid w:val="003168EF"/>
    <w:rsid w:val="00316D35"/>
    <w:rsid w:val="00316E17"/>
    <w:rsid w:val="0032041B"/>
    <w:rsid w:val="00320DEB"/>
    <w:rsid w:val="00321405"/>
    <w:rsid w:val="00321B23"/>
    <w:rsid w:val="00321D20"/>
    <w:rsid w:val="0032200B"/>
    <w:rsid w:val="00323159"/>
    <w:rsid w:val="003268C2"/>
    <w:rsid w:val="00332410"/>
    <w:rsid w:val="00332604"/>
    <w:rsid w:val="00332D45"/>
    <w:rsid w:val="003341C1"/>
    <w:rsid w:val="00334D02"/>
    <w:rsid w:val="00335B1B"/>
    <w:rsid w:val="00340AE5"/>
    <w:rsid w:val="00340B08"/>
    <w:rsid w:val="003421F4"/>
    <w:rsid w:val="003426CF"/>
    <w:rsid w:val="003426FA"/>
    <w:rsid w:val="0034434E"/>
    <w:rsid w:val="003479BB"/>
    <w:rsid w:val="00347F84"/>
    <w:rsid w:val="0035049D"/>
    <w:rsid w:val="003505DB"/>
    <w:rsid w:val="0035190E"/>
    <w:rsid w:val="00354747"/>
    <w:rsid w:val="00356B5F"/>
    <w:rsid w:val="003614D4"/>
    <w:rsid w:val="00361C2C"/>
    <w:rsid w:val="003628BF"/>
    <w:rsid w:val="00362C29"/>
    <w:rsid w:val="00363627"/>
    <w:rsid w:val="00363900"/>
    <w:rsid w:val="00364AA6"/>
    <w:rsid w:val="003650D0"/>
    <w:rsid w:val="00365101"/>
    <w:rsid w:val="00365448"/>
    <w:rsid w:val="0036609F"/>
    <w:rsid w:val="003663D0"/>
    <w:rsid w:val="0036677D"/>
    <w:rsid w:val="00366922"/>
    <w:rsid w:val="00366A09"/>
    <w:rsid w:val="00367D13"/>
    <w:rsid w:val="00370BA3"/>
    <w:rsid w:val="00371B8E"/>
    <w:rsid w:val="00371D45"/>
    <w:rsid w:val="003721FC"/>
    <w:rsid w:val="003728A5"/>
    <w:rsid w:val="00372B6A"/>
    <w:rsid w:val="0037339E"/>
    <w:rsid w:val="003733D1"/>
    <w:rsid w:val="003741D6"/>
    <w:rsid w:val="003742D4"/>
    <w:rsid w:val="00374D07"/>
    <w:rsid w:val="003751D3"/>
    <w:rsid w:val="00375371"/>
    <w:rsid w:val="00375420"/>
    <w:rsid w:val="00375506"/>
    <w:rsid w:val="00375BF3"/>
    <w:rsid w:val="0037618E"/>
    <w:rsid w:val="003764E6"/>
    <w:rsid w:val="00376B2C"/>
    <w:rsid w:val="00376B36"/>
    <w:rsid w:val="00380B04"/>
    <w:rsid w:val="00380D7F"/>
    <w:rsid w:val="00381154"/>
    <w:rsid w:val="00381485"/>
    <w:rsid w:val="00382E6C"/>
    <w:rsid w:val="00383F24"/>
    <w:rsid w:val="00387014"/>
    <w:rsid w:val="00387475"/>
    <w:rsid w:val="0038750C"/>
    <w:rsid w:val="00390253"/>
    <w:rsid w:val="00390AD1"/>
    <w:rsid w:val="0039159F"/>
    <w:rsid w:val="003927DC"/>
    <w:rsid w:val="00393307"/>
    <w:rsid w:val="00393EC7"/>
    <w:rsid w:val="00394EA7"/>
    <w:rsid w:val="003953C1"/>
    <w:rsid w:val="003955AB"/>
    <w:rsid w:val="003956B9"/>
    <w:rsid w:val="0039598E"/>
    <w:rsid w:val="003962E1"/>
    <w:rsid w:val="00396553"/>
    <w:rsid w:val="00396DD5"/>
    <w:rsid w:val="00397D4C"/>
    <w:rsid w:val="003A0A57"/>
    <w:rsid w:val="003A15FB"/>
    <w:rsid w:val="003A19B4"/>
    <w:rsid w:val="003A21BA"/>
    <w:rsid w:val="003A4A40"/>
    <w:rsid w:val="003A5B98"/>
    <w:rsid w:val="003B110C"/>
    <w:rsid w:val="003B11F2"/>
    <w:rsid w:val="003B21DF"/>
    <w:rsid w:val="003B3314"/>
    <w:rsid w:val="003B656B"/>
    <w:rsid w:val="003B6F33"/>
    <w:rsid w:val="003C0D19"/>
    <w:rsid w:val="003C17DC"/>
    <w:rsid w:val="003C1BDB"/>
    <w:rsid w:val="003C42F3"/>
    <w:rsid w:val="003C5EFB"/>
    <w:rsid w:val="003C6004"/>
    <w:rsid w:val="003C66D0"/>
    <w:rsid w:val="003C6874"/>
    <w:rsid w:val="003C6BE3"/>
    <w:rsid w:val="003C737C"/>
    <w:rsid w:val="003D00F7"/>
    <w:rsid w:val="003D056C"/>
    <w:rsid w:val="003D131B"/>
    <w:rsid w:val="003D1A40"/>
    <w:rsid w:val="003D1BC9"/>
    <w:rsid w:val="003D1FF7"/>
    <w:rsid w:val="003D2662"/>
    <w:rsid w:val="003D30EA"/>
    <w:rsid w:val="003D4244"/>
    <w:rsid w:val="003D43E1"/>
    <w:rsid w:val="003D5397"/>
    <w:rsid w:val="003D750B"/>
    <w:rsid w:val="003D7BAF"/>
    <w:rsid w:val="003D7E94"/>
    <w:rsid w:val="003E0D58"/>
    <w:rsid w:val="003E2A20"/>
    <w:rsid w:val="003E5243"/>
    <w:rsid w:val="003E6432"/>
    <w:rsid w:val="003E6779"/>
    <w:rsid w:val="003E67FA"/>
    <w:rsid w:val="003F0DCB"/>
    <w:rsid w:val="003F0F31"/>
    <w:rsid w:val="003F1072"/>
    <w:rsid w:val="003F192C"/>
    <w:rsid w:val="003F199F"/>
    <w:rsid w:val="003F232C"/>
    <w:rsid w:val="003F32D6"/>
    <w:rsid w:val="003F3A9E"/>
    <w:rsid w:val="003F41A1"/>
    <w:rsid w:val="003F46AA"/>
    <w:rsid w:val="003F490A"/>
    <w:rsid w:val="003F616D"/>
    <w:rsid w:val="003F62FF"/>
    <w:rsid w:val="003F6BF2"/>
    <w:rsid w:val="003F77AA"/>
    <w:rsid w:val="003F7DC4"/>
    <w:rsid w:val="00401041"/>
    <w:rsid w:val="00405BE4"/>
    <w:rsid w:val="00405C32"/>
    <w:rsid w:val="004076D6"/>
    <w:rsid w:val="00407962"/>
    <w:rsid w:val="0041127A"/>
    <w:rsid w:val="00411EA6"/>
    <w:rsid w:val="00413A8A"/>
    <w:rsid w:val="00415994"/>
    <w:rsid w:val="00415C6C"/>
    <w:rsid w:val="00417AC1"/>
    <w:rsid w:val="00417F69"/>
    <w:rsid w:val="004202DA"/>
    <w:rsid w:val="0042189C"/>
    <w:rsid w:val="00421979"/>
    <w:rsid w:val="004220CC"/>
    <w:rsid w:val="004222FC"/>
    <w:rsid w:val="004225BB"/>
    <w:rsid w:val="004236FF"/>
    <w:rsid w:val="00424E97"/>
    <w:rsid w:val="0042770B"/>
    <w:rsid w:val="00427C5E"/>
    <w:rsid w:val="00431F0C"/>
    <w:rsid w:val="00431F66"/>
    <w:rsid w:val="00433961"/>
    <w:rsid w:val="00433E7E"/>
    <w:rsid w:val="0043433C"/>
    <w:rsid w:val="00434541"/>
    <w:rsid w:val="00434BEA"/>
    <w:rsid w:val="004363D6"/>
    <w:rsid w:val="00436F43"/>
    <w:rsid w:val="004376A8"/>
    <w:rsid w:val="004404DF"/>
    <w:rsid w:val="004409A3"/>
    <w:rsid w:val="004427CE"/>
    <w:rsid w:val="00442C7C"/>
    <w:rsid w:val="00442CC7"/>
    <w:rsid w:val="004432D5"/>
    <w:rsid w:val="0044432F"/>
    <w:rsid w:val="0044454E"/>
    <w:rsid w:val="004500F3"/>
    <w:rsid w:val="004534F0"/>
    <w:rsid w:val="00454670"/>
    <w:rsid w:val="00455189"/>
    <w:rsid w:val="0045663B"/>
    <w:rsid w:val="00457345"/>
    <w:rsid w:val="00457521"/>
    <w:rsid w:val="00460687"/>
    <w:rsid w:val="00460B79"/>
    <w:rsid w:val="0046232E"/>
    <w:rsid w:val="00463D44"/>
    <w:rsid w:val="00463E95"/>
    <w:rsid w:val="00464CA9"/>
    <w:rsid w:val="00465923"/>
    <w:rsid w:val="00466F02"/>
    <w:rsid w:val="00470503"/>
    <w:rsid w:val="00471A24"/>
    <w:rsid w:val="00472B4C"/>
    <w:rsid w:val="0047339B"/>
    <w:rsid w:val="00473EBC"/>
    <w:rsid w:val="004750F8"/>
    <w:rsid w:val="00476A7B"/>
    <w:rsid w:val="00477143"/>
    <w:rsid w:val="004777B5"/>
    <w:rsid w:val="00477A6D"/>
    <w:rsid w:val="00477BE1"/>
    <w:rsid w:val="004804D0"/>
    <w:rsid w:val="00482B16"/>
    <w:rsid w:val="00483D40"/>
    <w:rsid w:val="0048482B"/>
    <w:rsid w:val="004849BD"/>
    <w:rsid w:val="00485083"/>
    <w:rsid w:val="0048550B"/>
    <w:rsid w:val="004861CA"/>
    <w:rsid w:val="00490D1A"/>
    <w:rsid w:val="00492CBF"/>
    <w:rsid w:val="00492EE1"/>
    <w:rsid w:val="00493045"/>
    <w:rsid w:val="00493499"/>
    <w:rsid w:val="0049441C"/>
    <w:rsid w:val="00494493"/>
    <w:rsid w:val="00494A43"/>
    <w:rsid w:val="00494D17"/>
    <w:rsid w:val="00496DA5"/>
    <w:rsid w:val="00497449"/>
    <w:rsid w:val="004975AC"/>
    <w:rsid w:val="004A1CE6"/>
    <w:rsid w:val="004A30D5"/>
    <w:rsid w:val="004A408E"/>
    <w:rsid w:val="004A4C16"/>
    <w:rsid w:val="004A568D"/>
    <w:rsid w:val="004A5756"/>
    <w:rsid w:val="004A5BAB"/>
    <w:rsid w:val="004A7114"/>
    <w:rsid w:val="004A711A"/>
    <w:rsid w:val="004A7D6C"/>
    <w:rsid w:val="004B0364"/>
    <w:rsid w:val="004B0A96"/>
    <w:rsid w:val="004B0DAC"/>
    <w:rsid w:val="004B10FE"/>
    <w:rsid w:val="004B19B4"/>
    <w:rsid w:val="004B40C2"/>
    <w:rsid w:val="004B5C4D"/>
    <w:rsid w:val="004B5DDE"/>
    <w:rsid w:val="004B63A2"/>
    <w:rsid w:val="004B67C2"/>
    <w:rsid w:val="004B6B2A"/>
    <w:rsid w:val="004C1858"/>
    <w:rsid w:val="004C1C88"/>
    <w:rsid w:val="004C38C4"/>
    <w:rsid w:val="004C4084"/>
    <w:rsid w:val="004C5BAF"/>
    <w:rsid w:val="004C743D"/>
    <w:rsid w:val="004C753C"/>
    <w:rsid w:val="004C7D12"/>
    <w:rsid w:val="004D0A60"/>
    <w:rsid w:val="004D1F9A"/>
    <w:rsid w:val="004D2166"/>
    <w:rsid w:val="004D5185"/>
    <w:rsid w:val="004E123C"/>
    <w:rsid w:val="004E1C3A"/>
    <w:rsid w:val="004E1D40"/>
    <w:rsid w:val="004E26CB"/>
    <w:rsid w:val="004E2860"/>
    <w:rsid w:val="004E3C10"/>
    <w:rsid w:val="004E4344"/>
    <w:rsid w:val="004E43A6"/>
    <w:rsid w:val="004E457C"/>
    <w:rsid w:val="004E4755"/>
    <w:rsid w:val="004E74AA"/>
    <w:rsid w:val="004E76AF"/>
    <w:rsid w:val="004E7D1A"/>
    <w:rsid w:val="004F0590"/>
    <w:rsid w:val="004F11D8"/>
    <w:rsid w:val="004F2A94"/>
    <w:rsid w:val="004F3372"/>
    <w:rsid w:val="004F3A04"/>
    <w:rsid w:val="004F4C21"/>
    <w:rsid w:val="004F51B8"/>
    <w:rsid w:val="004F6C71"/>
    <w:rsid w:val="004F7116"/>
    <w:rsid w:val="00500056"/>
    <w:rsid w:val="00502E41"/>
    <w:rsid w:val="00504D1E"/>
    <w:rsid w:val="00506966"/>
    <w:rsid w:val="005079B8"/>
    <w:rsid w:val="005100A1"/>
    <w:rsid w:val="005117D7"/>
    <w:rsid w:val="0051268A"/>
    <w:rsid w:val="00512A73"/>
    <w:rsid w:val="00512FE9"/>
    <w:rsid w:val="005132EB"/>
    <w:rsid w:val="005143B3"/>
    <w:rsid w:val="005144B9"/>
    <w:rsid w:val="00514B35"/>
    <w:rsid w:val="00514D79"/>
    <w:rsid w:val="00514E97"/>
    <w:rsid w:val="00514EA1"/>
    <w:rsid w:val="00515BBE"/>
    <w:rsid w:val="005163AA"/>
    <w:rsid w:val="00516845"/>
    <w:rsid w:val="005208FE"/>
    <w:rsid w:val="00520AD8"/>
    <w:rsid w:val="0052182F"/>
    <w:rsid w:val="005220C6"/>
    <w:rsid w:val="00522134"/>
    <w:rsid w:val="005223E4"/>
    <w:rsid w:val="00523498"/>
    <w:rsid w:val="0052484F"/>
    <w:rsid w:val="00525C4B"/>
    <w:rsid w:val="005266A3"/>
    <w:rsid w:val="005278AB"/>
    <w:rsid w:val="005279B3"/>
    <w:rsid w:val="0053071E"/>
    <w:rsid w:val="00531079"/>
    <w:rsid w:val="0053175E"/>
    <w:rsid w:val="00532D7B"/>
    <w:rsid w:val="00532E5F"/>
    <w:rsid w:val="0053346A"/>
    <w:rsid w:val="00533704"/>
    <w:rsid w:val="00533838"/>
    <w:rsid w:val="00534A3E"/>
    <w:rsid w:val="00534EF1"/>
    <w:rsid w:val="00540AB4"/>
    <w:rsid w:val="0054108A"/>
    <w:rsid w:val="00541DA8"/>
    <w:rsid w:val="00545B6F"/>
    <w:rsid w:val="005463ED"/>
    <w:rsid w:val="00546494"/>
    <w:rsid w:val="00547ADD"/>
    <w:rsid w:val="00550DE0"/>
    <w:rsid w:val="005517FB"/>
    <w:rsid w:val="00552084"/>
    <w:rsid w:val="0055228B"/>
    <w:rsid w:val="005522FA"/>
    <w:rsid w:val="00552578"/>
    <w:rsid w:val="005527E7"/>
    <w:rsid w:val="00552864"/>
    <w:rsid w:val="0055453D"/>
    <w:rsid w:val="00554A50"/>
    <w:rsid w:val="005557F2"/>
    <w:rsid w:val="005577DA"/>
    <w:rsid w:val="0056039C"/>
    <w:rsid w:val="00560845"/>
    <w:rsid w:val="0056096B"/>
    <w:rsid w:val="00561E4F"/>
    <w:rsid w:val="00562313"/>
    <w:rsid w:val="00562795"/>
    <w:rsid w:val="00562CD8"/>
    <w:rsid w:val="00562E18"/>
    <w:rsid w:val="00563515"/>
    <w:rsid w:val="00564625"/>
    <w:rsid w:val="00565D39"/>
    <w:rsid w:val="005660AE"/>
    <w:rsid w:val="005702D4"/>
    <w:rsid w:val="00570507"/>
    <w:rsid w:val="0057096A"/>
    <w:rsid w:val="00572C06"/>
    <w:rsid w:val="0057324D"/>
    <w:rsid w:val="005752F4"/>
    <w:rsid w:val="00575E00"/>
    <w:rsid w:val="00581257"/>
    <w:rsid w:val="00583AE4"/>
    <w:rsid w:val="00583DFC"/>
    <w:rsid w:val="005847EF"/>
    <w:rsid w:val="00584EA4"/>
    <w:rsid w:val="00586098"/>
    <w:rsid w:val="00586588"/>
    <w:rsid w:val="00586871"/>
    <w:rsid w:val="00586A78"/>
    <w:rsid w:val="00587140"/>
    <w:rsid w:val="00590F4C"/>
    <w:rsid w:val="005919D2"/>
    <w:rsid w:val="00591CBC"/>
    <w:rsid w:val="0059271B"/>
    <w:rsid w:val="00592CFB"/>
    <w:rsid w:val="00593B2E"/>
    <w:rsid w:val="00593C51"/>
    <w:rsid w:val="005952A2"/>
    <w:rsid w:val="005954EA"/>
    <w:rsid w:val="00595E6D"/>
    <w:rsid w:val="005966DF"/>
    <w:rsid w:val="005A1C3B"/>
    <w:rsid w:val="005A314C"/>
    <w:rsid w:val="005A3D9F"/>
    <w:rsid w:val="005A51DC"/>
    <w:rsid w:val="005A571A"/>
    <w:rsid w:val="005A60ED"/>
    <w:rsid w:val="005A71E0"/>
    <w:rsid w:val="005A7980"/>
    <w:rsid w:val="005B0A73"/>
    <w:rsid w:val="005B0A8F"/>
    <w:rsid w:val="005B0F3A"/>
    <w:rsid w:val="005B2EF9"/>
    <w:rsid w:val="005B2F80"/>
    <w:rsid w:val="005B53F7"/>
    <w:rsid w:val="005B658C"/>
    <w:rsid w:val="005B695A"/>
    <w:rsid w:val="005B76D0"/>
    <w:rsid w:val="005B7DD1"/>
    <w:rsid w:val="005B7DDD"/>
    <w:rsid w:val="005C01FC"/>
    <w:rsid w:val="005C2423"/>
    <w:rsid w:val="005C2691"/>
    <w:rsid w:val="005C2804"/>
    <w:rsid w:val="005C4064"/>
    <w:rsid w:val="005C56D6"/>
    <w:rsid w:val="005C57E6"/>
    <w:rsid w:val="005C5975"/>
    <w:rsid w:val="005C673E"/>
    <w:rsid w:val="005C6C61"/>
    <w:rsid w:val="005D018B"/>
    <w:rsid w:val="005D0B71"/>
    <w:rsid w:val="005D1D5E"/>
    <w:rsid w:val="005D2344"/>
    <w:rsid w:val="005D2961"/>
    <w:rsid w:val="005D345E"/>
    <w:rsid w:val="005D3CB1"/>
    <w:rsid w:val="005D3DF5"/>
    <w:rsid w:val="005D3EF4"/>
    <w:rsid w:val="005D425E"/>
    <w:rsid w:val="005D4717"/>
    <w:rsid w:val="005D49B4"/>
    <w:rsid w:val="005D4BE6"/>
    <w:rsid w:val="005D562A"/>
    <w:rsid w:val="005D5F61"/>
    <w:rsid w:val="005D626B"/>
    <w:rsid w:val="005E029B"/>
    <w:rsid w:val="005E0D52"/>
    <w:rsid w:val="005E0FD3"/>
    <w:rsid w:val="005E2F8F"/>
    <w:rsid w:val="005E3DBE"/>
    <w:rsid w:val="005E3E9A"/>
    <w:rsid w:val="005E4610"/>
    <w:rsid w:val="005E47F4"/>
    <w:rsid w:val="005E4AA4"/>
    <w:rsid w:val="005E4B17"/>
    <w:rsid w:val="005E4D26"/>
    <w:rsid w:val="005E506C"/>
    <w:rsid w:val="005E60D9"/>
    <w:rsid w:val="005E6E59"/>
    <w:rsid w:val="005E74FB"/>
    <w:rsid w:val="005E77BB"/>
    <w:rsid w:val="005E7D5E"/>
    <w:rsid w:val="005F11A5"/>
    <w:rsid w:val="005F1BA2"/>
    <w:rsid w:val="005F2249"/>
    <w:rsid w:val="005F2C6A"/>
    <w:rsid w:val="005F35B5"/>
    <w:rsid w:val="005F459C"/>
    <w:rsid w:val="005F546C"/>
    <w:rsid w:val="005F69FE"/>
    <w:rsid w:val="005F6F45"/>
    <w:rsid w:val="005F7237"/>
    <w:rsid w:val="0060091A"/>
    <w:rsid w:val="0060193A"/>
    <w:rsid w:val="00604251"/>
    <w:rsid w:val="00604502"/>
    <w:rsid w:val="00604744"/>
    <w:rsid w:val="00604C1F"/>
    <w:rsid w:val="00604E58"/>
    <w:rsid w:val="00605924"/>
    <w:rsid w:val="00605A66"/>
    <w:rsid w:val="0060636B"/>
    <w:rsid w:val="00606DE3"/>
    <w:rsid w:val="00606DED"/>
    <w:rsid w:val="006072A2"/>
    <w:rsid w:val="0061013B"/>
    <w:rsid w:val="00611041"/>
    <w:rsid w:val="00611DBD"/>
    <w:rsid w:val="00613950"/>
    <w:rsid w:val="00613D62"/>
    <w:rsid w:val="00617219"/>
    <w:rsid w:val="006201C5"/>
    <w:rsid w:val="0062036A"/>
    <w:rsid w:val="0062038D"/>
    <w:rsid w:val="006204B3"/>
    <w:rsid w:val="0062148F"/>
    <w:rsid w:val="0062168F"/>
    <w:rsid w:val="0062176B"/>
    <w:rsid w:val="006236C4"/>
    <w:rsid w:val="006239E1"/>
    <w:rsid w:val="00624842"/>
    <w:rsid w:val="00625398"/>
    <w:rsid w:val="00625B91"/>
    <w:rsid w:val="00626315"/>
    <w:rsid w:val="00626376"/>
    <w:rsid w:val="00626C46"/>
    <w:rsid w:val="006308CC"/>
    <w:rsid w:val="00631228"/>
    <w:rsid w:val="006314E3"/>
    <w:rsid w:val="006326A4"/>
    <w:rsid w:val="00633797"/>
    <w:rsid w:val="0063404B"/>
    <w:rsid w:val="0063499D"/>
    <w:rsid w:val="0063609F"/>
    <w:rsid w:val="006364CF"/>
    <w:rsid w:val="006402C4"/>
    <w:rsid w:val="00640E62"/>
    <w:rsid w:val="00641012"/>
    <w:rsid w:val="006410BA"/>
    <w:rsid w:val="0064228F"/>
    <w:rsid w:val="00642457"/>
    <w:rsid w:val="006429D8"/>
    <w:rsid w:val="00643F02"/>
    <w:rsid w:val="006441EB"/>
    <w:rsid w:val="006446AD"/>
    <w:rsid w:val="00645963"/>
    <w:rsid w:val="0064626B"/>
    <w:rsid w:val="00651A10"/>
    <w:rsid w:val="00651E44"/>
    <w:rsid w:val="006523D5"/>
    <w:rsid w:val="00652AB9"/>
    <w:rsid w:val="0065356A"/>
    <w:rsid w:val="00654000"/>
    <w:rsid w:val="006565BB"/>
    <w:rsid w:val="00660783"/>
    <w:rsid w:val="006607FE"/>
    <w:rsid w:val="00661496"/>
    <w:rsid w:val="00661E00"/>
    <w:rsid w:val="006625E2"/>
    <w:rsid w:val="0066307D"/>
    <w:rsid w:val="00664A59"/>
    <w:rsid w:val="00670542"/>
    <w:rsid w:val="00671E6E"/>
    <w:rsid w:val="00674623"/>
    <w:rsid w:val="006746C8"/>
    <w:rsid w:val="00674E1F"/>
    <w:rsid w:val="00674F25"/>
    <w:rsid w:val="006760A9"/>
    <w:rsid w:val="00676F90"/>
    <w:rsid w:val="00677EEB"/>
    <w:rsid w:val="00680082"/>
    <w:rsid w:val="00680DED"/>
    <w:rsid w:val="00681238"/>
    <w:rsid w:val="006822F7"/>
    <w:rsid w:val="00682794"/>
    <w:rsid w:val="0068344D"/>
    <w:rsid w:val="00683A56"/>
    <w:rsid w:val="00684ACD"/>
    <w:rsid w:val="00684CF3"/>
    <w:rsid w:val="006870D6"/>
    <w:rsid w:val="00687F28"/>
    <w:rsid w:val="00690442"/>
    <w:rsid w:val="00690AB9"/>
    <w:rsid w:val="00691EFC"/>
    <w:rsid w:val="006935D5"/>
    <w:rsid w:val="00695CEF"/>
    <w:rsid w:val="006966C7"/>
    <w:rsid w:val="0069705F"/>
    <w:rsid w:val="00697477"/>
    <w:rsid w:val="006A0738"/>
    <w:rsid w:val="006A1AAF"/>
    <w:rsid w:val="006A1E0E"/>
    <w:rsid w:val="006A23F1"/>
    <w:rsid w:val="006A267E"/>
    <w:rsid w:val="006A2D0B"/>
    <w:rsid w:val="006A2FBB"/>
    <w:rsid w:val="006A4581"/>
    <w:rsid w:val="006A6AB8"/>
    <w:rsid w:val="006B0EA2"/>
    <w:rsid w:val="006B30CC"/>
    <w:rsid w:val="006B3CDE"/>
    <w:rsid w:val="006B3DA4"/>
    <w:rsid w:val="006B533B"/>
    <w:rsid w:val="006B5592"/>
    <w:rsid w:val="006B5BF4"/>
    <w:rsid w:val="006B6FDB"/>
    <w:rsid w:val="006C0515"/>
    <w:rsid w:val="006C057F"/>
    <w:rsid w:val="006C2318"/>
    <w:rsid w:val="006C31DB"/>
    <w:rsid w:val="006C42F4"/>
    <w:rsid w:val="006C4935"/>
    <w:rsid w:val="006C50A2"/>
    <w:rsid w:val="006C5B7B"/>
    <w:rsid w:val="006C5D67"/>
    <w:rsid w:val="006C6518"/>
    <w:rsid w:val="006C6848"/>
    <w:rsid w:val="006C74B2"/>
    <w:rsid w:val="006C74ED"/>
    <w:rsid w:val="006D0815"/>
    <w:rsid w:val="006D129D"/>
    <w:rsid w:val="006D223F"/>
    <w:rsid w:val="006D3086"/>
    <w:rsid w:val="006D33F3"/>
    <w:rsid w:val="006D3FDD"/>
    <w:rsid w:val="006D4CD3"/>
    <w:rsid w:val="006D5B30"/>
    <w:rsid w:val="006D6CAA"/>
    <w:rsid w:val="006E17C1"/>
    <w:rsid w:val="006E1EBC"/>
    <w:rsid w:val="006E303A"/>
    <w:rsid w:val="006E45D7"/>
    <w:rsid w:val="006E59E4"/>
    <w:rsid w:val="006E6517"/>
    <w:rsid w:val="006E69F9"/>
    <w:rsid w:val="006E71E5"/>
    <w:rsid w:val="006E7473"/>
    <w:rsid w:val="006F1642"/>
    <w:rsid w:val="006F2180"/>
    <w:rsid w:val="006F258C"/>
    <w:rsid w:val="006F2849"/>
    <w:rsid w:val="006F3B09"/>
    <w:rsid w:val="006F4DE9"/>
    <w:rsid w:val="006F4FA7"/>
    <w:rsid w:val="006F5245"/>
    <w:rsid w:val="006F5DE7"/>
    <w:rsid w:val="006F6E6B"/>
    <w:rsid w:val="0070341B"/>
    <w:rsid w:val="00703DD3"/>
    <w:rsid w:val="00704402"/>
    <w:rsid w:val="00704BCB"/>
    <w:rsid w:val="007054EB"/>
    <w:rsid w:val="00705958"/>
    <w:rsid w:val="00705A84"/>
    <w:rsid w:val="00705BE6"/>
    <w:rsid w:val="0070616C"/>
    <w:rsid w:val="00706335"/>
    <w:rsid w:val="00706914"/>
    <w:rsid w:val="00707C46"/>
    <w:rsid w:val="00710096"/>
    <w:rsid w:val="00710589"/>
    <w:rsid w:val="00710D37"/>
    <w:rsid w:val="00711ECE"/>
    <w:rsid w:val="0071218A"/>
    <w:rsid w:val="007136BD"/>
    <w:rsid w:val="00713E37"/>
    <w:rsid w:val="00713E5E"/>
    <w:rsid w:val="00713E95"/>
    <w:rsid w:val="007143D2"/>
    <w:rsid w:val="00714AFA"/>
    <w:rsid w:val="00715AF7"/>
    <w:rsid w:val="00715D18"/>
    <w:rsid w:val="007162F6"/>
    <w:rsid w:val="00716A40"/>
    <w:rsid w:val="00717835"/>
    <w:rsid w:val="00717EBF"/>
    <w:rsid w:val="0072017C"/>
    <w:rsid w:val="007205BB"/>
    <w:rsid w:val="00720BE0"/>
    <w:rsid w:val="00720CFA"/>
    <w:rsid w:val="00721F05"/>
    <w:rsid w:val="00722399"/>
    <w:rsid w:val="007242FD"/>
    <w:rsid w:val="0072525C"/>
    <w:rsid w:val="007252BE"/>
    <w:rsid w:val="00725370"/>
    <w:rsid w:val="00726B5D"/>
    <w:rsid w:val="0073063D"/>
    <w:rsid w:val="00730D5D"/>
    <w:rsid w:val="00732B9D"/>
    <w:rsid w:val="00735B28"/>
    <w:rsid w:val="00741193"/>
    <w:rsid w:val="007423C4"/>
    <w:rsid w:val="00743CC8"/>
    <w:rsid w:val="00744919"/>
    <w:rsid w:val="00744981"/>
    <w:rsid w:val="00745749"/>
    <w:rsid w:val="007459B1"/>
    <w:rsid w:val="00745A2B"/>
    <w:rsid w:val="00745DA7"/>
    <w:rsid w:val="007461BD"/>
    <w:rsid w:val="00746495"/>
    <w:rsid w:val="007464E2"/>
    <w:rsid w:val="00750251"/>
    <w:rsid w:val="007511F5"/>
    <w:rsid w:val="00751482"/>
    <w:rsid w:val="00752442"/>
    <w:rsid w:val="00755833"/>
    <w:rsid w:val="00755E43"/>
    <w:rsid w:val="007607DF"/>
    <w:rsid w:val="007612A5"/>
    <w:rsid w:val="0076347D"/>
    <w:rsid w:val="00763723"/>
    <w:rsid w:val="007653E0"/>
    <w:rsid w:val="00766A20"/>
    <w:rsid w:val="00766BE8"/>
    <w:rsid w:val="00767A9E"/>
    <w:rsid w:val="00767B75"/>
    <w:rsid w:val="0077005F"/>
    <w:rsid w:val="00770313"/>
    <w:rsid w:val="00770E7F"/>
    <w:rsid w:val="007726AD"/>
    <w:rsid w:val="007737FF"/>
    <w:rsid w:val="00773992"/>
    <w:rsid w:val="00773E01"/>
    <w:rsid w:val="00774852"/>
    <w:rsid w:val="00774953"/>
    <w:rsid w:val="007768E3"/>
    <w:rsid w:val="00776C84"/>
    <w:rsid w:val="00776D36"/>
    <w:rsid w:val="00776E4C"/>
    <w:rsid w:val="0078009E"/>
    <w:rsid w:val="00780164"/>
    <w:rsid w:val="007810CD"/>
    <w:rsid w:val="00781797"/>
    <w:rsid w:val="00781A23"/>
    <w:rsid w:val="00781FD7"/>
    <w:rsid w:val="00783EFB"/>
    <w:rsid w:val="0078579D"/>
    <w:rsid w:val="007857AC"/>
    <w:rsid w:val="00785EFA"/>
    <w:rsid w:val="00786C10"/>
    <w:rsid w:val="00791850"/>
    <w:rsid w:val="00791B62"/>
    <w:rsid w:val="00792915"/>
    <w:rsid w:val="0079381D"/>
    <w:rsid w:val="007939BE"/>
    <w:rsid w:val="00795127"/>
    <w:rsid w:val="0079631F"/>
    <w:rsid w:val="007A0365"/>
    <w:rsid w:val="007A10D6"/>
    <w:rsid w:val="007A15B5"/>
    <w:rsid w:val="007A1AD0"/>
    <w:rsid w:val="007A1EDF"/>
    <w:rsid w:val="007A2E9E"/>
    <w:rsid w:val="007A39E7"/>
    <w:rsid w:val="007A3CE5"/>
    <w:rsid w:val="007A43DA"/>
    <w:rsid w:val="007A458F"/>
    <w:rsid w:val="007A4F30"/>
    <w:rsid w:val="007A519B"/>
    <w:rsid w:val="007A5A02"/>
    <w:rsid w:val="007A6C50"/>
    <w:rsid w:val="007A72E8"/>
    <w:rsid w:val="007A7C8B"/>
    <w:rsid w:val="007B094D"/>
    <w:rsid w:val="007B0E35"/>
    <w:rsid w:val="007B1758"/>
    <w:rsid w:val="007B2F1B"/>
    <w:rsid w:val="007B4AE7"/>
    <w:rsid w:val="007B50DC"/>
    <w:rsid w:val="007B696C"/>
    <w:rsid w:val="007B6B8A"/>
    <w:rsid w:val="007B70BD"/>
    <w:rsid w:val="007B7463"/>
    <w:rsid w:val="007B78CC"/>
    <w:rsid w:val="007C181C"/>
    <w:rsid w:val="007C1F87"/>
    <w:rsid w:val="007C3881"/>
    <w:rsid w:val="007C4522"/>
    <w:rsid w:val="007C46EE"/>
    <w:rsid w:val="007C4D64"/>
    <w:rsid w:val="007C75E4"/>
    <w:rsid w:val="007D050E"/>
    <w:rsid w:val="007D1428"/>
    <w:rsid w:val="007D1E7E"/>
    <w:rsid w:val="007D2FA6"/>
    <w:rsid w:val="007D3562"/>
    <w:rsid w:val="007D4AF5"/>
    <w:rsid w:val="007D55A0"/>
    <w:rsid w:val="007D56B7"/>
    <w:rsid w:val="007D59B1"/>
    <w:rsid w:val="007D7B64"/>
    <w:rsid w:val="007E0E99"/>
    <w:rsid w:val="007E2BE9"/>
    <w:rsid w:val="007E3F3B"/>
    <w:rsid w:val="007E4A8A"/>
    <w:rsid w:val="007E4F7E"/>
    <w:rsid w:val="007E625B"/>
    <w:rsid w:val="007E6D9D"/>
    <w:rsid w:val="007E746D"/>
    <w:rsid w:val="007E79A0"/>
    <w:rsid w:val="007F0833"/>
    <w:rsid w:val="007F14C9"/>
    <w:rsid w:val="007F1704"/>
    <w:rsid w:val="007F1CF8"/>
    <w:rsid w:val="007F1E18"/>
    <w:rsid w:val="007F20FE"/>
    <w:rsid w:val="007F2646"/>
    <w:rsid w:val="007F2AF6"/>
    <w:rsid w:val="007F35F8"/>
    <w:rsid w:val="007F55C1"/>
    <w:rsid w:val="007F656E"/>
    <w:rsid w:val="007F6C1A"/>
    <w:rsid w:val="007F7464"/>
    <w:rsid w:val="008008F5"/>
    <w:rsid w:val="00801274"/>
    <w:rsid w:val="008022EB"/>
    <w:rsid w:val="00802E75"/>
    <w:rsid w:val="008037DE"/>
    <w:rsid w:val="00803C3A"/>
    <w:rsid w:val="008045AD"/>
    <w:rsid w:val="00805883"/>
    <w:rsid w:val="00806645"/>
    <w:rsid w:val="00806892"/>
    <w:rsid w:val="00810495"/>
    <w:rsid w:val="00811480"/>
    <w:rsid w:val="0081324E"/>
    <w:rsid w:val="00813325"/>
    <w:rsid w:val="00813884"/>
    <w:rsid w:val="008143AC"/>
    <w:rsid w:val="008153C4"/>
    <w:rsid w:val="00816953"/>
    <w:rsid w:val="00821B3A"/>
    <w:rsid w:val="00822207"/>
    <w:rsid w:val="0082248C"/>
    <w:rsid w:val="008231D6"/>
    <w:rsid w:val="008246BA"/>
    <w:rsid w:val="008246BC"/>
    <w:rsid w:val="0082475B"/>
    <w:rsid w:val="008259C1"/>
    <w:rsid w:val="00826D79"/>
    <w:rsid w:val="00827172"/>
    <w:rsid w:val="00827F2C"/>
    <w:rsid w:val="00831076"/>
    <w:rsid w:val="008310C2"/>
    <w:rsid w:val="0083125F"/>
    <w:rsid w:val="00831BBA"/>
    <w:rsid w:val="00831C71"/>
    <w:rsid w:val="00833BDA"/>
    <w:rsid w:val="00833E70"/>
    <w:rsid w:val="00834477"/>
    <w:rsid w:val="00835512"/>
    <w:rsid w:val="00835A83"/>
    <w:rsid w:val="00836CFE"/>
    <w:rsid w:val="0083779D"/>
    <w:rsid w:val="008377BC"/>
    <w:rsid w:val="0084093E"/>
    <w:rsid w:val="00840A5C"/>
    <w:rsid w:val="008429B3"/>
    <w:rsid w:val="00844973"/>
    <w:rsid w:val="00844DCE"/>
    <w:rsid w:val="00845BA0"/>
    <w:rsid w:val="00845FC3"/>
    <w:rsid w:val="00850A25"/>
    <w:rsid w:val="00850D7A"/>
    <w:rsid w:val="00851282"/>
    <w:rsid w:val="008527F5"/>
    <w:rsid w:val="0085314A"/>
    <w:rsid w:val="0085434D"/>
    <w:rsid w:val="00855441"/>
    <w:rsid w:val="008554E5"/>
    <w:rsid w:val="008555A9"/>
    <w:rsid w:val="00856178"/>
    <w:rsid w:val="0085686E"/>
    <w:rsid w:val="00857BA9"/>
    <w:rsid w:val="00860123"/>
    <w:rsid w:val="00861AB0"/>
    <w:rsid w:val="00862228"/>
    <w:rsid w:val="00862651"/>
    <w:rsid w:val="0086363E"/>
    <w:rsid w:val="008638B6"/>
    <w:rsid w:val="008644A6"/>
    <w:rsid w:val="00864AAE"/>
    <w:rsid w:val="00864C99"/>
    <w:rsid w:val="00864F56"/>
    <w:rsid w:val="008658EC"/>
    <w:rsid w:val="00866D38"/>
    <w:rsid w:val="00870024"/>
    <w:rsid w:val="00871490"/>
    <w:rsid w:val="008724FA"/>
    <w:rsid w:val="00872620"/>
    <w:rsid w:val="00873C0E"/>
    <w:rsid w:val="008742AE"/>
    <w:rsid w:val="008749D4"/>
    <w:rsid w:val="008762E0"/>
    <w:rsid w:val="00876517"/>
    <w:rsid w:val="00876D12"/>
    <w:rsid w:val="008771A3"/>
    <w:rsid w:val="00877F97"/>
    <w:rsid w:val="00880E26"/>
    <w:rsid w:val="00880E84"/>
    <w:rsid w:val="0088153B"/>
    <w:rsid w:val="00881866"/>
    <w:rsid w:val="00882492"/>
    <w:rsid w:val="00883D71"/>
    <w:rsid w:val="00885472"/>
    <w:rsid w:val="008858DA"/>
    <w:rsid w:val="00886924"/>
    <w:rsid w:val="0088751F"/>
    <w:rsid w:val="0089122C"/>
    <w:rsid w:val="00892006"/>
    <w:rsid w:val="00892757"/>
    <w:rsid w:val="00895E14"/>
    <w:rsid w:val="00896B72"/>
    <w:rsid w:val="00896C26"/>
    <w:rsid w:val="008970E6"/>
    <w:rsid w:val="008970F0"/>
    <w:rsid w:val="00897A98"/>
    <w:rsid w:val="00897BE1"/>
    <w:rsid w:val="008A09C0"/>
    <w:rsid w:val="008A11DF"/>
    <w:rsid w:val="008A2CEC"/>
    <w:rsid w:val="008A3FC0"/>
    <w:rsid w:val="008A6086"/>
    <w:rsid w:val="008A6F35"/>
    <w:rsid w:val="008A703C"/>
    <w:rsid w:val="008B1BE8"/>
    <w:rsid w:val="008B2C96"/>
    <w:rsid w:val="008B2FE2"/>
    <w:rsid w:val="008B44FF"/>
    <w:rsid w:val="008B4D3F"/>
    <w:rsid w:val="008B620A"/>
    <w:rsid w:val="008B668F"/>
    <w:rsid w:val="008B69E3"/>
    <w:rsid w:val="008B6A0B"/>
    <w:rsid w:val="008B7D18"/>
    <w:rsid w:val="008C1E32"/>
    <w:rsid w:val="008C2066"/>
    <w:rsid w:val="008C3482"/>
    <w:rsid w:val="008C45B2"/>
    <w:rsid w:val="008C4D3C"/>
    <w:rsid w:val="008C575D"/>
    <w:rsid w:val="008C59B0"/>
    <w:rsid w:val="008C6165"/>
    <w:rsid w:val="008C6E8C"/>
    <w:rsid w:val="008C7555"/>
    <w:rsid w:val="008D026F"/>
    <w:rsid w:val="008D039A"/>
    <w:rsid w:val="008D1C98"/>
    <w:rsid w:val="008D3D9D"/>
    <w:rsid w:val="008D3F11"/>
    <w:rsid w:val="008D442D"/>
    <w:rsid w:val="008D50C8"/>
    <w:rsid w:val="008D5BA9"/>
    <w:rsid w:val="008D6A1C"/>
    <w:rsid w:val="008E069E"/>
    <w:rsid w:val="008E0CC5"/>
    <w:rsid w:val="008E100E"/>
    <w:rsid w:val="008E17E8"/>
    <w:rsid w:val="008E3DB8"/>
    <w:rsid w:val="008E4921"/>
    <w:rsid w:val="008E4DC1"/>
    <w:rsid w:val="008E6235"/>
    <w:rsid w:val="008F1D11"/>
    <w:rsid w:val="008F47BA"/>
    <w:rsid w:val="008F6C99"/>
    <w:rsid w:val="00900881"/>
    <w:rsid w:val="009012A1"/>
    <w:rsid w:val="00902B6E"/>
    <w:rsid w:val="009030EA"/>
    <w:rsid w:val="00903ADB"/>
    <w:rsid w:val="009046BE"/>
    <w:rsid w:val="00906E7B"/>
    <w:rsid w:val="0090763F"/>
    <w:rsid w:val="00910385"/>
    <w:rsid w:val="009103D4"/>
    <w:rsid w:val="00910FBF"/>
    <w:rsid w:val="0091103D"/>
    <w:rsid w:val="00911B8E"/>
    <w:rsid w:val="009120DA"/>
    <w:rsid w:val="009128B6"/>
    <w:rsid w:val="00912C08"/>
    <w:rsid w:val="00913046"/>
    <w:rsid w:val="009133C0"/>
    <w:rsid w:val="009137B6"/>
    <w:rsid w:val="00913933"/>
    <w:rsid w:val="00913B30"/>
    <w:rsid w:val="0091487F"/>
    <w:rsid w:val="00914FE6"/>
    <w:rsid w:val="009156C3"/>
    <w:rsid w:val="00916104"/>
    <w:rsid w:val="009165FD"/>
    <w:rsid w:val="0091676E"/>
    <w:rsid w:val="009170A3"/>
    <w:rsid w:val="009177CB"/>
    <w:rsid w:val="00917A6F"/>
    <w:rsid w:val="00917AED"/>
    <w:rsid w:val="00917BA5"/>
    <w:rsid w:val="00917EB0"/>
    <w:rsid w:val="009208CC"/>
    <w:rsid w:val="00922C3D"/>
    <w:rsid w:val="00923220"/>
    <w:rsid w:val="00923434"/>
    <w:rsid w:val="009252AE"/>
    <w:rsid w:val="00927024"/>
    <w:rsid w:val="009303BB"/>
    <w:rsid w:val="00930640"/>
    <w:rsid w:val="0093079D"/>
    <w:rsid w:val="00931483"/>
    <w:rsid w:val="00931DA3"/>
    <w:rsid w:val="00931F34"/>
    <w:rsid w:val="00933081"/>
    <w:rsid w:val="00933159"/>
    <w:rsid w:val="00933367"/>
    <w:rsid w:val="009346CF"/>
    <w:rsid w:val="009352A9"/>
    <w:rsid w:val="0093709C"/>
    <w:rsid w:val="00937467"/>
    <w:rsid w:val="009412DB"/>
    <w:rsid w:val="009435AC"/>
    <w:rsid w:val="00946415"/>
    <w:rsid w:val="009467A5"/>
    <w:rsid w:val="00946C6D"/>
    <w:rsid w:val="009473AA"/>
    <w:rsid w:val="00950F0C"/>
    <w:rsid w:val="00952801"/>
    <w:rsid w:val="00952FAF"/>
    <w:rsid w:val="0095394E"/>
    <w:rsid w:val="00953AE0"/>
    <w:rsid w:val="00954517"/>
    <w:rsid w:val="009548A0"/>
    <w:rsid w:val="009568AA"/>
    <w:rsid w:val="00957E91"/>
    <w:rsid w:val="009606C5"/>
    <w:rsid w:val="00961BA4"/>
    <w:rsid w:val="00961C0D"/>
    <w:rsid w:val="00961CA9"/>
    <w:rsid w:val="00962577"/>
    <w:rsid w:val="00962CBA"/>
    <w:rsid w:val="00963484"/>
    <w:rsid w:val="0096750D"/>
    <w:rsid w:val="009706C4"/>
    <w:rsid w:val="00970BC9"/>
    <w:rsid w:val="009712D6"/>
    <w:rsid w:val="00972BDE"/>
    <w:rsid w:val="00972FA8"/>
    <w:rsid w:val="00973226"/>
    <w:rsid w:val="009738C5"/>
    <w:rsid w:val="00973AE1"/>
    <w:rsid w:val="00973EFE"/>
    <w:rsid w:val="009745ED"/>
    <w:rsid w:val="00974D62"/>
    <w:rsid w:val="00975337"/>
    <w:rsid w:val="009762F0"/>
    <w:rsid w:val="00980116"/>
    <w:rsid w:val="009802F8"/>
    <w:rsid w:val="00980A1D"/>
    <w:rsid w:val="00981086"/>
    <w:rsid w:val="0098178E"/>
    <w:rsid w:val="00981DD1"/>
    <w:rsid w:val="009828C6"/>
    <w:rsid w:val="009830D4"/>
    <w:rsid w:val="009830F4"/>
    <w:rsid w:val="009837D7"/>
    <w:rsid w:val="009838D2"/>
    <w:rsid w:val="00984A0C"/>
    <w:rsid w:val="009850BF"/>
    <w:rsid w:val="0098524B"/>
    <w:rsid w:val="00986336"/>
    <w:rsid w:val="00990F49"/>
    <w:rsid w:val="00992832"/>
    <w:rsid w:val="00993BD1"/>
    <w:rsid w:val="00994166"/>
    <w:rsid w:val="00995D52"/>
    <w:rsid w:val="00997B32"/>
    <w:rsid w:val="00997D00"/>
    <w:rsid w:val="00997EA5"/>
    <w:rsid w:val="009A1C63"/>
    <w:rsid w:val="009A1FEE"/>
    <w:rsid w:val="009A36D2"/>
    <w:rsid w:val="009A4578"/>
    <w:rsid w:val="009A48BF"/>
    <w:rsid w:val="009A4B16"/>
    <w:rsid w:val="009A57C9"/>
    <w:rsid w:val="009A73D8"/>
    <w:rsid w:val="009A7F54"/>
    <w:rsid w:val="009B220A"/>
    <w:rsid w:val="009B2A6A"/>
    <w:rsid w:val="009B5714"/>
    <w:rsid w:val="009B58B4"/>
    <w:rsid w:val="009B5937"/>
    <w:rsid w:val="009B5BAB"/>
    <w:rsid w:val="009B5DEF"/>
    <w:rsid w:val="009B78E0"/>
    <w:rsid w:val="009B78E5"/>
    <w:rsid w:val="009B7998"/>
    <w:rsid w:val="009B7BA0"/>
    <w:rsid w:val="009B7ED8"/>
    <w:rsid w:val="009C030F"/>
    <w:rsid w:val="009C076F"/>
    <w:rsid w:val="009C0C7D"/>
    <w:rsid w:val="009C170F"/>
    <w:rsid w:val="009C2346"/>
    <w:rsid w:val="009C3213"/>
    <w:rsid w:val="009C3CE4"/>
    <w:rsid w:val="009C4706"/>
    <w:rsid w:val="009C4B42"/>
    <w:rsid w:val="009C576D"/>
    <w:rsid w:val="009C7A90"/>
    <w:rsid w:val="009D133C"/>
    <w:rsid w:val="009D329F"/>
    <w:rsid w:val="009D3A31"/>
    <w:rsid w:val="009D45F3"/>
    <w:rsid w:val="009D6227"/>
    <w:rsid w:val="009D793C"/>
    <w:rsid w:val="009D7CFF"/>
    <w:rsid w:val="009E0601"/>
    <w:rsid w:val="009E0EDD"/>
    <w:rsid w:val="009E199C"/>
    <w:rsid w:val="009E33CB"/>
    <w:rsid w:val="009E434D"/>
    <w:rsid w:val="009E4F48"/>
    <w:rsid w:val="009E50A3"/>
    <w:rsid w:val="009E50EE"/>
    <w:rsid w:val="009E680F"/>
    <w:rsid w:val="009E7BF4"/>
    <w:rsid w:val="009F03F1"/>
    <w:rsid w:val="009F1C3A"/>
    <w:rsid w:val="009F23DC"/>
    <w:rsid w:val="009F3ADF"/>
    <w:rsid w:val="009F3CEC"/>
    <w:rsid w:val="009F54D2"/>
    <w:rsid w:val="009F57F1"/>
    <w:rsid w:val="009F634C"/>
    <w:rsid w:val="009F637D"/>
    <w:rsid w:val="009F6D25"/>
    <w:rsid w:val="009F6EB3"/>
    <w:rsid w:val="00A005DD"/>
    <w:rsid w:val="00A00EF9"/>
    <w:rsid w:val="00A0126C"/>
    <w:rsid w:val="00A02027"/>
    <w:rsid w:val="00A02A19"/>
    <w:rsid w:val="00A0461E"/>
    <w:rsid w:val="00A07314"/>
    <w:rsid w:val="00A07A79"/>
    <w:rsid w:val="00A07CC6"/>
    <w:rsid w:val="00A07F2C"/>
    <w:rsid w:val="00A11431"/>
    <w:rsid w:val="00A126F1"/>
    <w:rsid w:val="00A149CB"/>
    <w:rsid w:val="00A20C20"/>
    <w:rsid w:val="00A21EAD"/>
    <w:rsid w:val="00A21FBD"/>
    <w:rsid w:val="00A2240D"/>
    <w:rsid w:val="00A224C1"/>
    <w:rsid w:val="00A22739"/>
    <w:rsid w:val="00A2287D"/>
    <w:rsid w:val="00A22B4C"/>
    <w:rsid w:val="00A238C1"/>
    <w:rsid w:val="00A23FB4"/>
    <w:rsid w:val="00A24486"/>
    <w:rsid w:val="00A25FD4"/>
    <w:rsid w:val="00A27768"/>
    <w:rsid w:val="00A27B12"/>
    <w:rsid w:val="00A3196F"/>
    <w:rsid w:val="00A31AA0"/>
    <w:rsid w:val="00A31D26"/>
    <w:rsid w:val="00A32843"/>
    <w:rsid w:val="00A32AAB"/>
    <w:rsid w:val="00A32D93"/>
    <w:rsid w:val="00A33765"/>
    <w:rsid w:val="00A3391B"/>
    <w:rsid w:val="00A33DA4"/>
    <w:rsid w:val="00A3521F"/>
    <w:rsid w:val="00A35385"/>
    <w:rsid w:val="00A35E9B"/>
    <w:rsid w:val="00A3609B"/>
    <w:rsid w:val="00A36764"/>
    <w:rsid w:val="00A37210"/>
    <w:rsid w:val="00A376EC"/>
    <w:rsid w:val="00A3771C"/>
    <w:rsid w:val="00A37A5D"/>
    <w:rsid w:val="00A40231"/>
    <w:rsid w:val="00A40E08"/>
    <w:rsid w:val="00A4143C"/>
    <w:rsid w:val="00A47B7A"/>
    <w:rsid w:val="00A51238"/>
    <w:rsid w:val="00A51D96"/>
    <w:rsid w:val="00A52AFF"/>
    <w:rsid w:val="00A53100"/>
    <w:rsid w:val="00A5436C"/>
    <w:rsid w:val="00A55D41"/>
    <w:rsid w:val="00A57FA6"/>
    <w:rsid w:val="00A60092"/>
    <w:rsid w:val="00A60265"/>
    <w:rsid w:val="00A60A8E"/>
    <w:rsid w:val="00A60E77"/>
    <w:rsid w:val="00A61FC7"/>
    <w:rsid w:val="00A62B04"/>
    <w:rsid w:val="00A63B9B"/>
    <w:rsid w:val="00A642CF"/>
    <w:rsid w:val="00A6628F"/>
    <w:rsid w:val="00A679D5"/>
    <w:rsid w:val="00A67B6B"/>
    <w:rsid w:val="00A70CE2"/>
    <w:rsid w:val="00A72166"/>
    <w:rsid w:val="00A73FA7"/>
    <w:rsid w:val="00A776F5"/>
    <w:rsid w:val="00A778DF"/>
    <w:rsid w:val="00A77C11"/>
    <w:rsid w:val="00A8039B"/>
    <w:rsid w:val="00A84032"/>
    <w:rsid w:val="00A8556B"/>
    <w:rsid w:val="00A8618D"/>
    <w:rsid w:val="00A87771"/>
    <w:rsid w:val="00A8778D"/>
    <w:rsid w:val="00A90170"/>
    <w:rsid w:val="00A91876"/>
    <w:rsid w:val="00A9281C"/>
    <w:rsid w:val="00A93120"/>
    <w:rsid w:val="00A934BF"/>
    <w:rsid w:val="00A951E7"/>
    <w:rsid w:val="00A959C6"/>
    <w:rsid w:val="00A96438"/>
    <w:rsid w:val="00AA1373"/>
    <w:rsid w:val="00AA22C3"/>
    <w:rsid w:val="00AA2CC6"/>
    <w:rsid w:val="00AA3DB7"/>
    <w:rsid w:val="00AA4050"/>
    <w:rsid w:val="00AA40EC"/>
    <w:rsid w:val="00AA4A1C"/>
    <w:rsid w:val="00AA683E"/>
    <w:rsid w:val="00AA6EBE"/>
    <w:rsid w:val="00AB00CA"/>
    <w:rsid w:val="00AB01AA"/>
    <w:rsid w:val="00AB0AB7"/>
    <w:rsid w:val="00AB0C46"/>
    <w:rsid w:val="00AB12BE"/>
    <w:rsid w:val="00AB2D6C"/>
    <w:rsid w:val="00AB3155"/>
    <w:rsid w:val="00AB3AFE"/>
    <w:rsid w:val="00AB598A"/>
    <w:rsid w:val="00AC055E"/>
    <w:rsid w:val="00AC235E"/>
    <w:rsid w:val="00AC2FBD"/>
    <w:rsid w:val="00AC397D"/>
    <w:rsid w:val="00AC4861"/>
    <w:rsid w:val="00AC4BC1"/>
    <w:rsid w:val="00AC5A2A"/>
    <w:rsid w:val="00AC5B66"/>
    <w:rsid w:val="00AC5CBA"/>
    <w:rsid w:val="00AC5DFC"/>
    <w:rsid w:val="00AC73A7"/>
    <w:rsid w:val="00AD0DB6"/>
    <w:rsid w:val="00AD0E0F"/>
    <w:rsid w:val="00AD2119"/>
    <w:rsid w:val="00AD33E1"/>
    <w:rsid w:val="00AD44BA"/>
    <w:rsid w:val="00AD51E3"/>
    <w:rsid w:val="00AD59BE"/>
    <w:rsid w:val="00AD641D"/>
    <w:rsid w:val="00AD6C7C"/>
    <w:rsid w:val="00AD7639"/>
    <w:rsid w:val="00AD7754"/>
    <w:rsid w:val="00AE0BD3"/>
    <w:rsid w:val="00AE1668"/>
    <w:rsid w:val="00AE1AFF"/>
    <w:rsid w:val="00AE43D0"/>
    <w:rsid w:val="00AE493F"/>
    <w:rsid w:val="00AE4B56"/>
    <w:rsid w:val="00AE7360"/>
    <w:rsid w:val="00AE75E4"/>
    <w:rsid w:val="00AF0161"/>
    <w:rsid w:val="00AF109B"/>
    <w:rsid w:val="00AF1D97"/>
    <w:rsid w:val="00AF2053"/>
    <w:rsid w:val="00AF2431"/>
    <w:rsid w:val="00AF303C"/>
    <w:rsid w:val="00AF4C92"/>
    <w:rsid w:val="00AF5721"/>
    <w:rsid w:val="00AF791E"/>
    <w:rsid w:val="00B0034F"/>
    <w:rsid w:val="00B02A83"/>
    <w:rsid w:val="00B03E70"/>
    <w:rsid w:val="00B0524F"/>
    <w:rsid w:val="00B05424"/>
    <w:rsid w:val="00B05902"/>
    <w:rsid w:val="00B05E57"/>
    <w:rsid w:val="00B06B4B"/>
    <w:rsid w:val="00B06FA1"/>
    <w:rsid w:val="00B07667"/>
    <w:rsid w:val="00B116C8"/>
    <w:rsid w:val="00B13991"/>
    <w:rsid w:val="00B13F1D"/>
    <w:rsid w:val="00B1482C"/>
    <w:rsid w:val="00B169A6"/>
    <w:rsid w:val="00B17524"/>
    <w:rsid w:val="00B1791B"/>
    <w:rsid w:val="00B17E5D"/>
    <w:rsid w:val="00B20151"/>
    <w:rsid w:val="00B20666"/>
    <w:rsid w:val="00B212BC"/>
    <w:rsid w:val="00B218C6"/>
    <w:rsid w:val="00B21994"/>
    <w:rsid w:val="00B23153"/>
    <w:rsid w:val="00B2391A"/>
    <w:rsid w:val="00B23F28"/>
    <w:rsid w:val="00B24A0B"/>
    <w:rsid w:val="00B24D36"/>
    <w:rsid w:val="00B24E1C"/>
    <w:rsid w:val="00B25527"/>
    <w:rsid w:val="00B2594F"/>
    <w:rsid w:val="00B26469"/>
    <w:rsid w:val="00B30F8F"/>
    <w:rsid w:val="00B35AEA"/>
    <w:rsid w:val="00B35E95"/>
    <w:rsid w:val="00B37D94"/>
    <w:rsid w:val="00B37F46"/>
    <w:rsid w:val="00B40B18"/>
    <w:rsid w:val="00B40B4B"/>
    <w:rsid w:val="00B4170F"/>
    <w:rsid w:val="00B41F77"/>
    <w:rsid w:val="00B42FFB"/>
    <w:rsid w:val="00B432BB"/>
    <w:rsid w:val="00B43999"/>
    <w:rsid w:val="00B44382"/>
    <w:rsid w:val="00B4529A"/>
    <w:rsid w:val="00B45437"/>
    <w:rsid w:val="00B46274"/>
    <w:rsid w:val="00B472D3"/>
    <w:rsid w:val="00B47DDA"/>
    <w:rsid w:val="00B50889"/>
    <w:rsid w:val="00B517E3"/>
    <w:rsid w:val="00B51AE3"/>
    <w:rsid w:val="00B52A06"/>
    <w:rsid w:val="00B53A65"/>
    <w:rsid w:val="00B56940"/>
    <w:rsid w:val="00B6012F"/>
    <w:rsid w:val="00B60D0C"/>
    <w:rsid w:val="00B6127C"/>
    <w:rsid w:val="00B62C37"/>
    <w:rsid w:val="00B62CB0"/>
    <w:rsid w:val="00B638A9"/>
    <w:rsid w:val="00B64202"/>
    <w:rsid w:val="00B642C5"/>
    <w:rsid w:val="00B64A14"/>
    <w:rsid w:val="00B64BC4"/>
    <w:rsid w:val="00B65A1B"/>
    <w:rsid w:val="00B662A0"/>
    <w:rsid w:val="00B667A1"/>
    <w:rsid w:val="00B67477"/>
    <w:rsid w:val="00B67C9D"/>
    <w:rsid w:val="00B710CB"/>
    <w:rsid w:val="00B713A7"/>
    <w:rsid w:val="00B713D0"/>
    <w:rsid w:val="00B71888"/>
    <w:rsid w:val="00B7189D"/>
    <w:rsid w:val="00B719FA"/>
    <w:rsid w:val="00B71D8D"/>
    <w:rsid w:val="00B74516"/>
    <w:rsid w:val="00B762A1"/>
    <w:rsid w:val="00B771BB"/>
    <w:rsid w:val="00B80520"/>
    <w:rsid w:val="00B815FD"/>
    <w:rsid w:val="00B83DD3"/>
    <w:rsid w:val="00B83F49"/>
    <w:rsid w:val="00B854D6"/>
    <w:rsid w:val="00B860E0"/>
    <w:rsid w:val="00B87975"/>
    <w:rsid w:val="00B92A04"/>
    <w:rsid w:val="00B92B5C"/>
    <w:rsid w:val="00B92FE1"/>
    <w:rsid w:val="00B93A2E"/>
    <w:rsid w:val="00B9409E"/>
    <w:rsid w:val="00B94420"/>
    <w:rsid w:val="00B96AE0"/>
    <w:rsid w:val="00B96D20"/>
    <w:rsid w:val="00B97BCA"/>
    <w:rsid w:val="00BA19DB"/>
    <w:rsid w:val="00BA20DF"/>
    <w:rsid w:val="00BA487B"/>
    <w:rsid w:val="00BA5098"/>
    <w:rsid w:val="00BA577B"/>
    <w:rsid w:val="00BA6252"/>
    <w:rsid w:val="00BA703C"/>
    <w:rsid w:val="00BB28BC"/>
    <w:rsid w:val="00BB2E32"/>
    <w:rsid w:val="00BB3369"/>
    <w:rsid w:val="00BB4265"/>
    <w:rsid w:val="00BB566E"/>
    <w:rsid w:val="00BC14BA"/>
    <w:rsid w:val="00BC27FD"/>
    <w:rsid w:val="00BC2E75"/>
    <w:rsid w:val="00BC36A0"/>
    <w:rsid w:val="00BC3A8F"/>
    <w:rsid w:val="00BC451A"/>
    <w:rsid w:val="00BC4C3B"/>
    <w:rsid w:val="00BC5749"/>
    <w:rsid w:val="00BC6686"/>
    <w:rsid w:val="00BD0B5B"/>
    <w:rsid w:val="00BD10B8"/>
    <w:rsid w:val="00BD140A"/>
    <w:rsid w:val="00BD1E1C"/>
    <w:rsid w:val="00BD2670"/>
    <w:rsid w:val="00BD28FE"/>
    <w:rsid w:val="00BD29F1"/>
    <w:rsid w:val="00BD391F"/>
    <w:rsid w:val="00BD3C1F"/>
    <w:rsid w:val="00BD5956"/>
    <w:rsid w:val="00BD7888"/>
    <w:rsid w:val="00BE048E"/>
    <w:rsid w:val="00BE053A"/>
    <w:rsid w:val="00BE06E6"/>
    <w:rsid w:val="00BE1EA4"/>
    <w:rsid w:val="00BE25CF"/>
    <w:rsid w:val="00BE2C5D"/>
    <w:rsid w:val="00BE4630"/>
    <w:rsid w:val="00BE63EC"/>
    <w:rsid w:val="00BE6AF3"/>
    <w:rsid w:val="00BF05BB"/>
    <w:rsid w:val="00BF08A9"/>
    <w:rsid w:val="00BF0E3B"/>
    <w:rsid w:val="00BF10E5"/>
    <w:rsid w:val="00BF1BA3"/>
    <w:rsid w:val="00BF1D4D"/>
    <w:rsid w:val="00BF2D52"/>
    <w:rsid w:val="00BF2E76"/>
    <w:rsid w:val="00BF30CD"/>
    <w:rsid w:val="00BF4D9F"/>
    <w:rsid w:val="00BF640E"/>
    <w:rsid w:val="00BF71AB"/>
    <w:rsid w:val="00BF722C"/>
    <w:rsid w:val="00BF76C9"/>
    <w:rsid w:val="00BF78F0"/>
    <w:rsid w:val="00BF7DD2"/>
    <w:rsid w:val="00BF7F0F"/>
    <w:rsid w:val="00C00347"/>
    <w:rsid w:val="00C00B0A"/>
    <w:rsid w:val="00C00FB7"/>
    <w:rsid w:val="00C013BB"/>
    <w:rsid w:val="00C01A93"/>
    <w:rsid w:val="00C01B90"/>
    <w:rsid w:val="00C02FF2"/>
    <w:rsid w:val="00C0302B"/>
    <w:rsid w:val="00C03AEC"/>
    <w:rsid w:val="00C04F68"/>
    <w:rsid w:val="00C0532E"/>
    <w:rsid w:val="00C05368"/>
    <w:rsid w:val="00C05C14"/>
    <w:rsid w:val="00C06C09"/>
    <w:rsid w:val="00C06D9E"/>
    <w:rsid w:val="00C06DB7"/>
    <w:rsid w:val="00C075C9"/>
    <w:rsid w:val="00C11156"/>
    <w:rsid w:val="00C1146E"/>
    <w:rsid w:val="00C12211"/>
    <w:rsid w:val="00C12267"/>
    <w:rsid w:val="00C132DE"/>
    <w:rsid w:val="00C14594"/>
    <w:rsid w:val="00C15845"/>
    <w:rsid w:val="00C15B1B"/>
    <w:rsid w:val="00C16381"/>
    <w:rsid w:val="00C16839"/>
    <w:rsid w:val="00C16B9B"/>
    <w:rsid w:val="00C16CCA"/>
    <w:rsid w:val="00C171D0"/>
    <w:rsid w:val="00C20736"/>
    <w:rsid w:val="00C21894"/>
    <w:rsid w:val="00C23A29"/>
    <w:rsid w:val="00C25776"/>
    <w:rsid w:val="00C2638B"/>
    <w:rsid w:val="00C273DC"/>
    <w:rsid w:val="00C30E8B"/>
    <w:rsid w:val="00C3111F"/>
    <w:rsid w:val="00C321F5"/>
    <w:rsid w:val="00C332C6"/>
    <w:rsid w:val="00C3333F"/>
    <w:rsid w:val="00C36874"/>
    <w:rsid w:val="00C3748B"/>
    <w:rsid w:val="00C37A6D"/>
    <w:rsid w:val="00C37A74"/>
    <w:rsid w:val="00C37D27"/>
    <w:rsid w:val="00C403B4"/>
    <w:rsid w:val="00C406F0"/>
    <w:rsid w:val="00C40E22"/>
    <w:rsid w:val="00C4161B"/>
    <w:rsid w:val="00C42920"/>
    <w:rsid w:val="00C4311C"/>
    <w:rsid w:val="00C435CC"/>
    <w:rsid w:val="00C4670A"/>
    <w:rsid w:val="00C52989"/>
    <w:rsid w:val="00C52EC3"/>
    <w:rsid w:val="00C543FE"/>
    <w:rsid w:val="00C54AC2"/>
    <w:rsid w:val="00C56692"/>
    <w:rsid w:val="00C601D3"/>
    <w:rsid w:val="00C60C40"/>
    <w:rsid w:val="00C6249B"/>
    <w:rsid w:val="00C63506"/>
    <w:rsid w:val="00C650F1"/>
    <w:rsid w:val="00C6574C"/>
    <w:rsid w:val="00C65B75"/>
    <w:rsid w:val="00C67BCB"/>
    <w:rsid w:val="00C706E1"/>
    <w:rsid w:val="00C70A70"/>
    <w:rsid w:val="00C70B1C"/>
    <w:rsid w:val="00C7192C"/>
    <w:rsid w:val="00C7237C"/>
    <w:rsid w:val="00C733C0"/>
    <w:rsid w:val="00C73A98"/>
    <w:rsid w:val="00C73FEC"/>
    <w:rsid w:val="00C7467D"/>
    <w:rsid w:val="00C74930"/>
    <w:rsid w:val="00C74B7A"/>
    <w:rsid w:val="00C74C57"/>
    <w:rsid w:val="00C74F95"/>
    <w:rsid w:val="00C75394"/>
    <w:rsid w:val="00C756F5"/>
    <w:rsid w:val="00C75A2D"/>
    <w:rsid w:val="00C7698D"/>
    <w:rsid w:val="00C81ABF"/>
    <w:rsid w:val="00C82DDB"/>
    <w:rsid w:val="00C84771"/>
    <w:rsid w:val="00C84AE8"/>
    <w:rsid w:val="00C872BC"/>
    <w:rsid w:val="00C87F94"/>
    <w:rsid w:val="00C90387"/>
    <w:rsid w:val="00C90461"/>
    <w:rsid w:val="00C91565"/>
    <w:rsid w:val="00C92B68"/>
    <w:rsid w:val="00C92DA3"/>
    <w:rsid w:val="00C944FE"/>
    <w:rsid w:val="00C950A5"/>
    <w:rsid w:val="00C95393"/>
    <w:rsid w:val="00C962E6"/>
    <w:rsid w:val="00C96DD7"/>
    <w:rsid w:val="00C97852"/>
    <w:rsid w:val="00C97CB9"/>
    <w:rsid w:val="00CA0319"/>
    <w:rsid w:val="00CA0966"/>
    <w:rsid w:val="00CA3BF3"/>
    <w:rsid w:val="00CA4238"/>
    <w:rsid w:val="00CA4A02"/>
    <w:rsid w:val="00CA4BBC"/>
    <w:rsid w:val="00CA4DDB"/>
    <w:rsid w:val="00CA5C39"/>
    <w:rsid w:val="00CA65A5"/>
    <w:rsid w:val="00CB012E"/>
    <w:rsid w:val="00CB1F56"/>
    <w:rsid w:val="00CB1FCC"/>
    <w:rsid w:val="00CB2CE9"/>
    <w:rsid w:val="00CB3864"/>
    <w:rsid w:val="00CB4055"/>
    <w:rsid w:val="00CB40A5"/>
    <w:rsid w:val="00CB437C"/>
    <w:rsid w:val="00CB64FF"/>
    <w:rsid w:val="00CB6746"/>
    <w:rsid w:val="00CB762A"/>
    <w:rsid w:val="00CB7E7E"/>
    <w:rsid w:val="00CC03C4"/>
    <w:rsid w:val="00CC041E"/>
    <w:rsid w:val="00CC0D7F"/>
    <w:rsid w:val="00CC214B"/>
    <w:rsid w:val="00CC3FA4"/>
    <w:rsid w:val="00CC4761"/>
    <w:rsid w:val="00CC4A02"/>
    <w:rsid w:val="00CC4BAD"/>
    <w:rsid w:val="00CC522C"/>
    <w:rsid w:val="00CC5235"/>
    <w:rsid w:val="00CC5564"/>
    <w:rsid w:val="00CC6213"/>
    <w:rsid w:val="00CC683A"/>
    <w:rsid w:val="00CD0734"/>
    <w:rsid w:val="00CD133C"/>
    <w:rsid w:val="00CD1623"/>
    <w:rsid w:val="00CD3D04"/>
    <w:rsid w:val="00CD434E"/>
    <w:rsid w:val="00CD51C1"/>
    <w:rsid w:val="00CD5230"/>
    <w:rsid w:val="00CD57FE"/>
    <w:rsid w:val="00CD6EA5"/>
    <w:rsid w:val="00CD7737"/>
    <w:rsid w:val="00CE13F9"/>
    <w:rsid w:val="00CE14B1"/>
    <w:rsid w:val="00CE18CA"/>
    <w:rsid w:val="00CE4EA0"/>
    <w:rsid w:val="00CE776E"/>
    <w:rsid w:val="00CF1780"/>
    <w:rsid w:val="00CF2486"/>
    <w:rsid w:val="00CF2890"/>
    <w:rsid w:val="00CF316B"/>
    <w:rsid w:val="00CF3797"/>
    <w:rsid w:val="00CF3A7A"/>
    <w:rsid w:val="00CF4F6B"/>
    <w:rsid w:val="00CF5B79"/>
    <w:rsid w:val="00CF5EF1"/>
    <w:rsid w:val="00CF673D"/>
    <w:rsid w:val="00CF718D"/>
    <w:rsid w:val="00CF77A8"/>
    <w:rsid w:val="00CF7919"/>
    <w:rsid w:val="00D020FE"/>
    <w:rsid w:val="00D05B6A"/>
    <w:rsid w:val="00D05D6A"/>
    <w:rsid w:val="00D06E73"/>
    <w:rsid w:val="00D108E4"/>
    <w:rsid w:val="00D10F9C"/>
    <w:rsid w:val="00D11537"/>
    <w:rsid w:val="00D118CE"/>
    <w:rsid w:val="00D11921"/>
    <w:rsid w:val="00D13226"/>
    <w:rsid w:val="00D13F70"/>
    <w:rsid w:val="00D14056"/>
    <w:rsid w:val="00D15CDD"/>
    <w:rsid w:val="00D2130D"/>
    <w:rsid w:val="00D21D6F"/>
    <w:rsid w:val="00D22B1E"/>
    <w:rsid w:val="00D251F0"/>
    <w:rsid w:val="00D2549C"/>
    <w:rsid w:val="00D2628D"/>
    <w:rsid w:val="00D26ED0"/>
    <w:rsid w:val="00D30483"/>
    <w:rsid w:val="00D30FF1"/>
    <w:rsid w:val="00D312BE"/>
    <w:rsid w:val="00D316F3"/>
    <w:rsid w:val="00D32087"/>
    <w:rsid w:val="00D3213D"/>
    <w:rsid w:val="00D326E7"/>
    <w:rsid w:val="00D32C69"/>
    <w:rsid w:val="00D341FB"/>
    <w:rsid w:val="00D35584"/>
    <w:rsid w:val="00D35F67"/>
    <w:rsid w:val="00D37036"/>
    <w:rsid w:val="00D378E5"/>
    <w:rsid w:val="00D379FD"/>
    <w:rsid w:val="00D418D6"/>
    <w:rsid w:val="00D43D1C"/>
    <w:rsid w:val="00D518CB"/>
    <w:rsid w:val="00D518EA"/>
    <w:rsid w:val="00D51945"/>
    <w:rsid w:val="00D54098"/>
    <w:rsid w:val="00D5489C"/>
    <w:rsid w:val="00D55059"/>
    <w:rsid w:val="00D6008B"/>
    <w:rsid w:val="00D6074F"/>
    <w:rsid w:val="00D609C4"/>
    <w:rsid w:val="00D610CC"/>
    <w:rsid w:val="00D611AC"/>
    <w:rsid w:val="00D6369E"/>
    <w:rsid w:val="00D63CF7"/>
    <w:rsid w:val="00D65664"/>
    <w:rsid w:val="00D6570E"/>
    <w:rsid w:val="00D66988"/>
    <w:rsid w:val="00D66B24"/>
    <w:rsid w:val="00D703B5"/>
    <w:rsid w:val="00D71609"/>
    <w:rsid w:val="00D71B4C"/>
    <w:rsid w:val="00D71DED"/>
    <w:rsid w:val="00D73764"/>
    <w:rsid w:val="00D73F22"/>
    <w:rsid w:val="00D74D83"/>
    <w:rsid w:val="00D75206"/>
    <w:rsid w:val="00D754A0"/>
    <w:rsid w:val="00D75A14"/>
    <w:rsid w:val="00D75E08"/>
    <w:rsid w:val="00D75F1D"/>
    <w:rsid w:val="00D764BA"/>
    <w:rsid w:val="00D76846"/>
    <w:rsid w:val="00D769F8"/>
    <w:rsid w:val="00D77498"/>
    <w:rsid w:val="00D80457"/>
    <w:rsid w:val="00D80C05"/>
    <w:rsid w:val="00D82694"/>
    <w:rsid w:val="00D82E44"/>
    <w:rsid w:val="00D8480A"/>
    <w:rsid w:val="00D8540F"/>
    <w:rsid w:val="00D8561E"/>
    <w:rsid w:val="00D85DFD"/>
    <w:rsid w:val="00D8712C"/>
    <w:rsid w:val="00D87D5B"/>
    <w:rsid w:val="00D87FF9"/>
    <w:rsid w:val="00D907C7"/>
    <w:rsid w:val="00D9301F"/>
    <w:rsid w:val="00D94D91"/>
    <w:rsid w:val="00D94DFB"/>
    <w:rsid w:val="00D94EE3"/>
    <w:rsid w:val="00D94FF5"/>
    <w:rsid w:val="00D9562A"/>
    <w:rsid w:val="00D971CE"/>
    <w:rsid w:val="00DA09DD"/>
    <w:rsid w:val="00DA1D5F"/>
    <w:rsid w:val="00DA242E"/>
    <w:rsid w:val="00DA2D11"/>
    <w:rsid w:val="00DA48B4"/>
    <w:rsid w:val="00DA4FBC"/>
    <w:rsid w:val="00DA7395"/>
    <w:rsid w:val="00DA78C8"/>
    <w:rsid w:val="00DA78F6"/>
    <w:rsid w:val="00DA7973"/>
    <w:rsid w:val="00DB0013"/>
    <w:rsid w:val="00DB150D"/>
    <w:rsid w:val="00DB1C61"/>
    <w:rsid w:val="00DB2349"/>
    <w:rsid w:val="00DB23D3"/>
    <w:rsid w:val="00DB445F"/>
    <w:rsid w:val="00DB44D2"/>
    <w:rsid w:val="00DB46FD"/>
    <w:rsid w:val="00DB4F26"/>
    <w:rsid w:val="00DB5B7E"/>
    <w:rsid w:val="00DB63A9"/>
    <w:rsid w:val="00DB743D"/>
    <w:rsid w:val="00DC000E"/>
    <w:rsid w:val="00DC0C62"/>
    <w:rsid w:val="00DC0CEE"/>
    <w:rsid w:val="00DC1669"/>
    <w:rsid w:val="00DC1B08"/>
    <w:rsid w:val="00DC20E5"/>
    <w:rsid w:val="00DC3928"/>
    <w:rsid w:val="00DC48AE"/>
    <w:rsid w:val="00DC4BC1"/>
    <w:rsid w:val="00DC4F1E"/>
    <w:rsid w:val="00DC5EC6"/>
    <w:rsid w:val="00DC7152"/>
    <w:rsid w:val="00DD0397"/>
    <w:rsid w:val="00DD04AD"/>
    <w:rsid w:val="00DD07B1"/>
    <w:rsid w:val="00DD0D63"/>
    <w:rsid w:val="00DD198A"/>
    <w:rsid w:val="00DD24DB"/>
    <w:rsid w:val="00DD3689"/>
    <w:rsid w:val="00DD4720"/>
    <w:rsid w:val="00DD4724"/>
    <w:rsid w:val="00DD4EE2"/>
    <w:rsid w:val="00DD513C"/>
    <w:rsid w:val="00DD7682"/>
    <w:rsid w:val="00DD7E3B"/>
    <w:rsid w:val="00DE0926"/>
    <w:rsid w:val="00DE1703"/>
    <w:rsid w:val="00DE181E"/>
    <w:rsid w:val="00DE1A1D"/>
    <w:rsid w:val="00DE1AEF"/>
    <w:rsid w:val="00DE43D6"/>
    <w:rsid w:val="00DE6367"/>
    <w:rsid w:val="00DE7D85"/>
    <w:rsid w:val="00DF0C79"/>
    <w:rsid w:val="00DF0E3D"/>
    <w:rsid w:val="00DF14D8"/>
    <w:rsid w:val="00DF1864"/>
    <w:rsid w:val="00DF1F5C"/>
    <w:rsid w:val="00DF20AE"/>
    <w:rsid w:val="00DF31C7"/>
    <w:rsid w:val="00DF379B"/>
    <w:rsid w:val="00DF4961"/>
    <w:rsid w:val="00DF53D6"/>
    <w:rsid w:val="00DF5BC4"/>
    <w:rsid w:val="00E00703"/>
    <w:rsid w:val="00E0365C"/>
    <w:rsid w:val="00E043D1"/>
    <w:rsid w:val="00E047C8"/>
    <w:rsid w:val="00E04B35"/>
    <w:rsid w:val="00E05CB9"/>
    <w:rsid w:val="00E10206"/>
    <w:rsid w:val="00E10270"/>
    <w:rsid w:val="00E127C6"/>
    <w:rsid w:val="00E12ECB"/>
    <w:rsid w:val="00E1342B"/>
    <w:rsid w:val="00E146E7"/>
    <w:rsid w:val="00E14D1D"/>
    <w:rsid w:val="00E20F60"/>
    <w:rsid w:val="00E2132E"/>
    <w:rsid w:val="00E21BBF"/>
    <w:rsid w:val="00E22F08"/>
    <w:rsid w:val="00E22FF7"/>
    <w:rsid w:val="00E23128"/>
    <w:rsid w:val="00E24851"/>
    <w:rsid w:val="00E26727"/>
    <w:rsid w:val="00E27E04"/>
    <w:rsid w:val="00E30511"/>
    <w:rsid w:val="00E30DFB"/>
    <w:rsid w:val="00E310A7"/>
    <w:rsid w:val="00E316BE"/>
    <w:rsid w:val="00E349F9"/>
    <w:rsid w:val="00E365F4"/>
    <w:rsid w:val="00E36A5E"/>
    <w:rsid w:val="00E3719C"/>
    <w:rsid w:val="00E37E24"/>
    <w:rsid w:val="00E40EF8"/>
    <w:rsid w:val="00E417F5"/>
    <w:rsid w:val="00E41EE2"/>
    <w:rsid w:val="00E423C4"/>
    <w:rsid w:val="00E43749"/>
    <w:rsid w:val="00E45627"/>
    <w:rsid w:val="00E45D4B"/>
    <w:rsid w:val="00E464BF"/>
    <w:rsid w:val="00E469DA"/>
    <w:rsid w:val="00E46D57"/>
    <w:rsid w:val="00E46FC9"/>
    <w:rsid w:val="00E47750"/>
    <w:rsid w:val="00E500A9"/>
    <w:rsid w:val="00E50828"/>
    <w:rsid w:val="00E5261E"/>
    <w:rsid w:val="00E52D75"/>
    <w:rsid w:val="00E53761"/>
    <w:rsid w:val="00E5449D"/>
    <w:rsid w:val="00E54A04"/>
    <w:rsid w:val="00E5505E"/>
    <w:rsid w:val="00E55366"/>
    <w:rsid w:val="00E554FF"/>
    <w:rsid w:val="00E555EF"/>
    <w:rsid w:val="00E55E77"/>
    <w:rsid w:val="00E56472"/>
    <w:rsid w:val="00E57EEE"/>
    <w:rsid w:val="00E6042D"/>
    <w:rsid w:val="00E6086F"/>
    <w:rsid w:val="00E610EB"/>
    <w:rsid w:val="00E614D9"/>
    <w:rsid w:val="00E6160D"/>
    <w:rsid w:val="00E6377D"/>
    <w:rsid w:val="00E6407E"/>
    <w:rsid w:val="00E6468B"/>
    <w:rsid w:val="00E64DDA"/>
    <w:rsid w:val="00E674E7"/>
    <w:rsid w:val="00E675EB"/>
    <w:rsid w:val="00E7077E"/>
    <w:rsid w:val="00E708C0"/>
    <w:rsid w:val="00E71595"/>
    <w:rsid w:val="00E71F14"/>
    <w:rsid w:val="00E7297F"/>
    <w:rsid w:val="00E73FFA"/>
    <w:rsid w:val="00E7442E"/>
    <w:rsid w:val="00E74E19"/>
    <w:rsid w:val="00E80617"/>
    <w:rsid w:val="00E80E42"/>
    <w:rsid w:val="00E81A29"/>
    <w:rsid w:val="00E81D9C"/>
    <w:rsid w:val="00E83FFE"/>
    <w:rsid w:val="00E840A7"/>
    <w:rsid w:val="00E84263"/>
    <w:rsid w:val="00E842F7"/>
    <w:rsid w:val="00E84EB0"/>
    <w:rsid w:val="00E84F1E"/>
    <w:rsid w:val="00E856BE"/>
    <w:rsid w:val="00E8572F"/>
    <w:rsid w:val="00E85C2A"/>
    <w:rsid w:val="00E87639"/>
    <w:rsid w:val="00E87A45"/>
    <w:rsid w:val="00E90852"/>
    <w:rsid w:val="00E91CCA"/>
    <w:rsid w:val="00E92D07"/>
    <w:rsid w:val="00E92DE1"/>
    <w:rsid w:val="00E94A64"/>
    <w:rsid w:val="00E95394"/>
    <w:rsid w:val="00E95D8F"/>
    <w:rsid w:val="00EA06C2"/>
    <w:rsid w:val="00EA07CA"/>
    <w:rsid w:val="00EA0B56"/>
    <w:rsid w:val="00EA0D09"/>
    <w:rsid w:val="00EA0E23"/>
    <w:rsid w:val="00EA198C"/>
    <w:rsid w:val="00EA4910"/>
    <w:rsid w:val="00EA4A5D"/>
    <w:rsid w:val="00EA4CB3"/>
    <w:rsid w:val="00EA572C"/>
    <w:rsid w:val="00EA5ADA"/>
    <w:rsid w:val="00EA614E"/>
    <w:rsid w:val="00EA68B0"/>
    <w:rsid w:val="00EA73F1"/>
    <w:rsid w:val="00EB2E1F"/>
    <w:rsid w:val="00EB2E70"/>
    <w:rsid w:val="00EB386A"/>
    <w:rsid w:val="00EB3A45"/>
    <w:rsid w:val="00EB5102"/>
    <w:rsid w:val="00EB5BC2"/>
    <w:rsid w:val="00EB6F79"/>
    <w:rsid w:val="00EB6FD2"/>
    <w:rsid w:val="00EB74A3"/>
    <w:rsid w:val="00EC1526"/>
    <w:rsid w:val="00EC1FCB"/>
    <w:rsid w:val="00EC2EB4"/>
    <w:rsid w:val="00EC37C8"/>
    <w:rsid w:val="00EC69E0"/>
    <w:rsid w:val="00EC6C62"/>
    <w:rsid w:val="00EC7503"/>
    <w:rsid w:val="00EC7AB9"/>
    <w:rsid w:val="00ED11B0"/>
    <w:rsid w:val="00ED1B85"/>
    <w:rsid w:val="00ED2A3D"/>
    <w:rsid w:val="00ED340A"/>
    <w:rsid w:val="00ED3443"/>
    <w:rsid w:val="00ED4DA5"/>
    <w:rsid w:val="00ED4E6B"/>
    <w:rsid w:val="00ED6327"/>
    <w:rsid w:val="00ED6473"/>
    <w:rsid w:val="00ED6B3C"/>
    <w:rsid w:val="00ED6D27"/>
    <w:rsid w:val="00ED6F2F"/>
    <w:rsid w:val="00ED785B"/>
    <w:rsid w:val="00EE0273"/>
    <w:rsid w:val="00EE099B"/>
    <w:rsid w:val="00EE32F1"/>
    <w:rsid w:val="00EE34D5"/>
    <w:rsid w:val="00EE5BE0"/>
    <w:rsid w:val="00EE6E3E"/>
    <w:rsid w:val="00EE7FE7"/>
    <w:rsid w:val="00EF0A28"/>
    <w:rsid w:val="00EF0CC4"/>
    <w:rsid w:val="00EF16A1"/>
    <w:rsid w:val="00EF2655"/>
    <w:rsid w:val="00EF3586"/>
    <w:rsid w:val="00EF4BB8"/>
    <w:rsid w:val="00EF534B"/>
    <w:rsid w:val="00EF6569"/>
    <w:rsid w:val="00EF670D"/>
    <w:rsid w:val="00EF71BF"/>
    <w:rsid w:val="00F0172A"/>
    <w:rsid w:val="00F01D0C"/>
    <w:rsid w:val="00F02591"/>
    <w:rsid w:val="00F04480"/>
    <w:rsid w:val="00F04B07"/>
    <w:rsid w:val="00F04F43"/>
    <w:rsid w:val="00F062CD"/>
    <w:rsid w:val="00F071D0"/>
    <w:rsid w:val="00F075F5"/>
    <w:rsid w:val="00F07A37"/>
    <w:rsid w:val="00F07AA8"/>
    <w:rsid w:val="00F1051C"/>
    <w:rsid w:val="00F1074C"/>
    <w:rsid w:val="00F10B8D"/>
    <w:rsid w:val="00F1144E"/>
    <w:rsid w:val="00F11620"/>
    <w:rsid w:val="00F11A1D"/>
    <w:rsid w:val="00F12D8E"/>
    <w:rsid w:val="00F12E23"/>
    <w:rsid w:val="00F12F9F"/>
    <w:rsid w:val="00F13CFC"/>
    <w:rsid w:val="00F14ADC"/>
    <w:rsid w:val="00F15B5F"/>
    <w:rsid w:val="00F16D8F"/>
    <w:rsid w:val="00F17A57"/>
    <w:rsid w:val="00F2078E"/>
    <w:rsid w:val="00F21540"/>
    <w:rsid w:val="00F22D7B"/>
    <w:rsid w:val="00F22F45"/>
    <w:rsid w:val="00F23C16"/>
    <w:rsid w:val="00F25F4B"/>
    <w:rsid w:val="00F27781"/>
    <w:rsid w:val="00F27DB2"/>
    <w:rsid w:val="00F305AF"/>
    <w:rsid w:val="00F3149E"/>
    <w:rsid w:val="00F31B53"/>
    <w:rsid w:val="00F31FD7"/>
    <w:rsid w:val="00F32126"/>
    <w:rsid w:val="00F32810"/>
    <w:rsid w:val="00F3372C"/>
    <w:rsid w:val="00F33EE5"/>
    <w:rsid w:val="00F34E5D"/>
    <w:rsid w:val="00F3573B"/>
    <w:rsid w:val="00F37297"/>
    <w:rsid w:val="00F37FF3"/>
    <w:rsid w:val="00F400A6"/>
    <w:rsid w:val="00F4143B"/>
    <w:rsid w:val="00F4181D"/>
    <w:rsid w:val="00F418D3"/>
    <w:rsid w:val="00F42888"/>
    <w:rsid w:val="00F42AA1"/>
    <w:rsid w:val="00F430B2"/>
    <w:rsid w:val="00F43644"/>
    <w:rsid w:val="00F43B2F"/>
    <w:rsid w:val="00F43B3D"/>
    <w:rsid w:val="00F52675"/>
    <w:rsid w:val="00F5281F"/>
    <w:rsid w:val="00F5356A"/>
    <w:rsid w:val="00F541D1"/>
    <w:rsid w:val="00F56B01"/>
    <w:rsid w:val="00F56E76"/>
    <w:rsid w:val="00F57D2D"/>
    <w:rsid w:val="00F57E42"/>
    <w:rsid w:val="00F616C6"/>
    <w:rsid w:val="00F61942"/>
    <w:rsid w:val="00F61BD3"/>
    <w:rsid w:val="00F61FE3"/>
    <w:rsid w:val="00F62EF9"/>
    <w:rsid w:val="00F63FFF"/>
    <w:rsid w:val="00F66692"/>
    <w:rsid w:val="00F66BA5"/>
    <w:rsid w:val="00F66CAF"/>
    <w:rsid w:val="00F66E8C"/>
    <w:rsid w:val="00F678F7"/>
    <w:rsid w:val="00F700ED"/>
    <w:rsid w:val="00F702C7"/>
    <w:rsid w:val="00F70A1F"/>
    <w:rsid w:val="00F71785"/>
    <w:rsid w:val="00F717FE"/>
    <w:rsid w:val="00F73E30"/>
    <w:rsid w:val="00F74343"/>
    <w:rsid w:val="00F74496"/>
    <w:rsid w:val="00F747A6"/>
    <w:rsid w:val="00F76062"/>
    <w:rsid w:val="00F76862"/>
    <w:rsid w:val="00F809C5"/>
    <w:rsid w:val="00F80D55"/>
    <w:rsid w:val="00F814DA"/>
    <w:rsid w:val="00F81C15"/>
    <w:rsid w:val="00F82855"/>
    <w:rsid w:val="00F83588"/>
    <w:rsid w:val="00F84E3B"/>
    <w:rsid w:val="00F8521E"/>
    <w:rsid w:val="00F8714B"/>
    <w:rsid w:val="00F87275"/>
    <w:rsid w:val="00F914F0"/>
    <w:rsid w:val="00F91D32"/>
    <w:rsid w:val="00F91E08"/>
    <w:rsid w:val="00F92AC8"/>
    <w:rsid w:val="00F93744"/>
    <w:rsid w:val="00F94790"/>
    <w:rsid w:val="00F951E3"/>
    <w:rsid w:val="00F95AE8"/>
    <w:rsid w:val="00F969FF"/>
    <w:rsid w:val="00F96AC9"/>
    <w:rsid w:val="00F96E27"/>
    <w:rsid w:val="00F97BDF"/>
    <w:rsid w:val="00FA19EC"/>
    <w:rsid w:val="00FA29D5"/>
    <w:rsid w:val="00FA37DC"/>
    <w:rsid w:val="00FA403C"/>
    <w:rsid w:val="00FA4966"/>
    <w:rsid w:val="00FA5923"/>
    <w:rsid w:val="00FB147A"/>
    <w:rsid w:val="00FB314B"/>
    <w:rsid w:val="00FB4561"/>
    <w:rsid w:val="00FB6069"/>
    <w:rsid w:val="00FB64AE"/>
    <w:rsid w:val="00FC162B"/>
    <w:rsid w:val="00FC2997"/>
    <w:rsid w:val="00FC2B6A"/>
    <w:rsid w:val="00FC3D9B"/>
    <w:rsid w:val="00FC42CA"/>
    <w:rsid w:val="00FC45D6"/>
    <w:rsid w:val="00FC4A8B"/>
    <w:rsid w:val="00FC6548"/>
    <w:rsid w:val="00FC6993"/>
    <w:rsid w:val="00FC70FC"/>
    <w:rsid w:val="00FD0E9F"/>
    <w:rsid w:val="00FD2C5B"/>
    <w:rsid w:val="00FD34F7"/>
    <w:rsid w:val="00FD587C"/>
    <w:rsid w:val="00FD6777"/>
    <w:rsid w:val="00FE02B0"/>
    <w:rsid w:val="00FE03DF"/>
    <w:rsid w:val="00FE0737"/>
    <w:rsid w:val="00FE3B9B"/>
    <w:rsid w:val="00FE3C60"/>
    <w:rsid w:val="00FE448F"/>
    <w:rsid w:val="00FE68A9"/>
    <w:rsid w:val="00FE78DF"/>
    <w:rsid w:val="00FF0456"/>
    <w:rsid w:val="00FF1CC9"/>
    <w:rsid w:val="00FF1F57"/>
    <w:rsid w:val="00FF251F"/>
    <w:rsid w:val="00FF40AB"/>
    <w:rsid w:val="00FF44E1"/>
    <w:rsid w:val="00FF5482"/>
    <w:rsid w:val="00FF6A69"/>
    <w:rsid w:val="00FF7D36"/>
    <w:rsid w:val="00FF7F0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7DB2C"/>
  <w15:chartTrackingRefBased/>
  <w15:docId w15:val="{0677F53F-75A8-4CA3-BFC5-58D2E2CB8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06C09"/>
    <w:pPr>
      <w:overflowPunct w:val="0"/>
      <w:autoSpaceDE w:val="0"/>
      <w:autoSpaceDN w:val="0"/>
      <w:adjustRightInd w:val="0"/>
      <w:spacing w:after="0" w:line="240" w:lineRule="auto"/>
    </w:pPr>
    <w:rPr>
      <w:rFonts w:ascii="HelveticaLT" w:eastAsia="Times New Roman" w:hAnsi="HelveticaLT" w:cs="Times New Roman"/>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C06C0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A3196F"/>
    <w:pPr>
      <w:ind w:left="720"/>
      <w:contextualSpacing/>
    </w:pPr>
  </w:style>
  <w:style w:type="character" w:styleId="Komentaronuoroda">
    <w:name w:val="annotation reference"/>
    <w:basedOn w:val="Numatytasispastraiposriftas"/>
    <w:uiPriority w:val="99"/>
    <w:semiHidden/>
    <w:unhideWhenUsed/>
    <w:rsid w:val="00B6012F"/>
    <w:rPr>
      <w:sz w:val="16"/>
      <w:szCs w:val="16"/>
    </w:rPr>
  </w:style>
  <w:style w:type="paragraph" w:styleId="Komentarotekstas">
    <w:name w:val="annotation text"/>
    <w:basedOn w:val="prastasis"/>
    <w:link w:val="KomentarotekstasDiagrama"/>
    <w:uiPriority w:val="99"/>
    <w:semiHidden/>
    <w:unhideWhenUsed/>
    <w:rsid w:val="00B6012F"/>
  </w:style>
  <w:style w:type="character" w:customStyle="1" w:styleId="KomentarotekstasDiagrama">
    <w:name w:val="Komentaro tekstas Diagrama"/>
    <w:basedOn w:val="Numatytasispastraiposriftas"/>
    <w:link w:val="Komentarotekstas"/>
    <w:uiPriority w:val="99"/>
    <w:semiHidden/>
    <w:rsid w:val="00B6012F"/>
    <w:rPr>
      <w:rFonts w:ascii="HelveticaLT" w:eastAsia="Times New Roman" w:hAnsi="HelveticaLT" w:cs="Times New Roman"/>
      <w:sz w:val="20"/>
      <w:szCs w:val="20"/>
      <w:lang w:val="en-GB"/>
    </w:rPr>
  </w:style>
  <w:style w:type="paragraph" w:styleId="Komentarotema">
    <w:name w:val="annotation subject"/>
    <w:basedOn w:val="Komentarotekstas"/>
    <w:next w:val="Komentarotekstas"/>
    <w:link w:val="KomentarotemaDiagrama"/>
    <w:uiPriority w:val="99"/>
    <w:semiHidden/>
    <w:unhideWhenUsed/>
    <w:rsid w:val="00B6012F"/>
    <w:rPr>
      <w:b/>
      <w:bCs/>
    </w:rPr>
  </w:style>
  <w:style w:type="character" w:customStyle="1" w:styleId="KomentarotemaDiagrama">
    <w:name w:val="Komentaro tema Diagrama"/>
    <w:basedOn w:val="KomentarotekstasDiagrama"/>
    <w:link w:val="Komentarotema"/>
    <w:uiPriority w:val="99"/>
    <w:semiHidden/>
    <w:rsid w:val="00B6012F"/>
    <w:rPr>
      <w:rFonts w:ascii="HelveticaLT" w:eastAsia="Times New Roman" w:hAnsi="HelveticaLT" w:cs="Times New Roman"/>
      <w:b/>
      <w:bCs/>
      <w:sz w:val="20"/>
      <w:szCs w:val="20"/>
      <w:lang w:val="en-GB"/>
    </w:rPr>
  </w:style>
  <w:style w:type="paragraph" w:styleId="Debesliotekstas">
    <w:name w:val="Balloon Text"/>
    <w:basedOn w:val="prastasis"/>
    <w:link w:val="DebesliotekstasDiagrama"/>
    <w:uiPriority w:val="99"/>
    <w:semiHidden/>
    <w:unhideWhenUsed/>
    <w:rsid w:val="00B6012F"/>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6012F"/>
    <w:rPr>
      <w:rFonts w:ascii="Segoe UI" w:eastAsia="Times New Roman" w:hAnsi="Segoe UI" w:cs="Segoe UI"/>
      <w:sz w:val="18"/>
      <w:szCs w:val="18"/>
      <w:lang w:val="en-GB"/>
    </w:rPr>
  </w:style>
  <w:style w:type="paragraph" w:styleId="prastasiniatinklio">
    <w:name w:val="Normal (Web)"/>
    <w:basedOn w:val="prastasis"/>
    <w:uiPriority w:val="99"/>
    <w:semiHidden/>
    <w:unhideWhenUsed/>
    <w:rsid w:val="009706C4"/>
    <w:rPr>
      <w:rFonts w:ascii="Times New Roman" w:hAnsi="Times New Roman"/>
      <w:sz w:val="24"/>
      <w:szCs w:val="24"/>
    </w:rPr>
  </w:style>
  <w:style w:type="paragraph" w:styleId="Antrats">
    <w:name w:val="header"/>
    <w:basedOn w:val="prastasis"/>
    <w:link w:val="AntratsDiagrama"/>
    <w:uiPriority w:val="99"/>
    <w:unhideWhenUsed/>
    <w:rsid w:val="00E71F14"/>
    <w:pPr>
      <w:tabs>
        <w:tab w:val="center" w:pos="4819"/>
        <w:tab w:val="right" w:pos="9638"/>
      </w:tabs>
    </w:pPr>
  </w:style>
  <w:style w:type="character" w:customStyle="1" w:styleId="AntratsDiagrama">
    <w:name w:val="Antraštės Diagrama"/>
    <w:basedOn w:val="Numatytasispastraiposriftas"/>
    <w:link w:val="Antrats"/>
    <w:uiPriority w:val="99"/>
    <w:rsid w:val="00E71F14"/>
    <w:rPr>
      <w:rFonts w:ascii="HelveticaLT" w:eastAsia="Times New Roman" w:hAnsi="HelveticaLT" w:cs="Times New Roman"/>
      <w:sz w:val="20"/>
      <w:szCs w:val="20"/>
    </w:rPr>
  </w:style>
  <w:style w:type="paragraph" w:styleId="Porat">
    <w:name w:val="footer"/>
    <w:basedOn w:val="prastasis"/>
    <w:link w:val="PoratDiagrama"/>
    <w:uiPriority w:val="99"/>
    <w:unhideWhenUsed/>
    <w:rsid w:val="00E71F14"/>
    <w:pPr>
      <w:tabs>
        <w:tab w:val="center" w:pos="4819"/>
        <w:tab w:val="right" w:pos="9638"/>
      </w:tabs>
    </w:pPr>
  </w:style>
  <w:style w:type="character" w:customStyle="1" w:styleId="PoratDiagrama">
    <w:name w:val="Poraštė Diagrama"/>
    <w:basedOn w:val="Numatytasispastraiposriftas"/>
    <w:link w:val="Porat"/>
    <w:uiPriority w:val="99"/>
    <w:rsid w:val="00E71F14"/>
    <w:rPr>
      <w:rFonts w:ascii="HelveticaLT" w:eastAsia="Times New Roman" w:hAnsi="HelveticaLT" w:cs="Times New Roman"/>
      <w:sz w:val="20"/>
      <w:szCs w:val="20"/>
    </w:rPr>
  </w:style>
  <w:style w:type="character" w:styleId="Hipersaitas">
    <w:name w:val="Hyperlink"/>
    <w:basedOn w:val="Numatytasispastraiposriftas"/>
    <w:uiPriority w:val="99"/>
    <w:unhideWhenUsed/>
    <w:rsid w:val="001124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66638">
      <w:bodyDiv w:val="1"/>
      <w:marLeft w:val="0"/>
      <w:marRight w:val="0"/>
      <w:marTop w:val="0"/>
      <w:marBottom w:val="0"/>
      <w:divBdr>
        <w:top w:val="none" w:sz="0" w:space="0" w:color="auto"/>
        <w:left w:val="none" w:sz="0" w:space="0" w:color="auto"/>
        <w:bottom w:val="none" w:sz="0" w:space="0" w:color="auto"/>
        <w:right w:val="none" w:sz="0" w:space="0" w:color="auto"/>
      </w:divBdr>
    </w:div>
    <w:div w:id="213395052">
      <w:bodyDiv w:val="1"/>
      <w:marLeft w:val="0"/>
      <w:marRight w:val="0"/>
      <w:marTop w:val="0"/>
      <w:marBottom w:val="0"/>
      <w:divBdr>
        <w:top w:val="none" w:sz="0" w:space="0" w:color="auto"/>
        <w:left w:val="none" w:sz="0" w:space="0" w:color="auto"/>
        <w:bottom w:val="none" w:sz="0" w:space="0" w:color="auto"/>
        <w:right w:val="none" w:sz="0" w:space="0" w:color="auto"/>
      </w:divBdr>
    </w:div>
    <w:div w:id="257832384">
      <w:bodyDiv w:val="1"/>
      <w:marLeft w:val="0"/>
      <w:marRight w:val="0"/>
      <w:marTop w:val="0"/>
      <w:marBottom w:val="0"/>
      <w:divBdr>
        <w:top w:val="none" w:sz="0" w:space="0" w:color="auto"/>
        <w:left w:val="none" w:sz="0" w:space="0" w:color="auto"/>
        <w:bottom w:val="none" w:sz="0" w:space="0" w:color="auto"/>
        <w:right w:val="none" w:sz="0" w:space="0" w:color="auto"/>
      </w:divBdr>
    </w:div>
    <w:div w:id="417989618">
      <w:bodyDiv w:val="1"/>
      <w:marLeft w:val="0"/>
      <w:marRight w:val="0"/>
      <w:marTop w:val="0"/>
      <w:marBottom w:val="0"/>
      <w:divBdr>
        <w:top w:val="none" w:sz="0" w:space="0" w:color="auto"/>
        <w:left w:val="none" w:sz="0" w:space="0" w:color="auto"/>
        <w:bottom w:val="none" w:sz="0" w:space="0" w:color="auto"/>
        <w:right w:val="none" w:sz="0" w:space="0" w:color="auto"/>
      </w:divBdr>
      <w:divsChild>
        <w:div w:id="685908593">
          <w:marLeft w:val="0"/>
          <w:marRight w:val="0"/>
          <w:marTop w:val="0"/>
          <w:marBottom w:val="0"/>
          <w:divBdr>
            <w:top w:val="none" w:sz="0" w:space="0" w:color="auto"/>
            <w:left w:val="none" w:sz="0" w:space="0" w:color="auto"/>
            <w:bottom w:val="none" w:sz="0" w:space="0" w:color="auto"/>
            <w:right w:val="none" w:sz="0" w:space="0" w:color="auto"/>
          </w:divBdr>
        </w:div>
        <w:div w:id="1711490595">
          <w:marLeft w:val="0"/>
          <w:marRight w:val="0"/>
          <w:marTop w:val="0"/>
          <w:marBottom w:val="0"/>
          <w:divBdr>
            <w:top w:val="none" w:sz="0" w:space="0" w:color="auto"/>
            <w:left w:val="none" w:sz="0" w:space="0" w:color="auto"/>
            <w:bottom w:val="none" w:sz="0" w:space="0" w:color="auto"/>
            <w:right w:val="none" w:sz="0" w:space="0" w:color="auto"/>
          </w:divBdr>
        </w:div>
        <w:div w:id="1098910650">
          <w:marLeft w:val="0"/>
          <w:marRight w:val="0"/>
          <w:marTop w:val="0"/>
          <w:marBottom w:val="0"/>
          <w:divBdr>
            <w:top w:val="none" w:sz="0" w:space="0" w:color="auto"/>
            <w:left w:val="none" w:sz="0" w:space="0" w:color="auto"/>
            <w:bottom w:val="none" w:sz="0" w:space="0" w:color="auto"/>
            <w:right w:val="none" w:sz="0" w:space="0" w:color="auto"/>
          </w:divBdr>
        </w:div>
        <w:div w:id="1597520911">
          <w:marLeft w:val="0"/>
          <w:marRight w:val="0"/>
          <w:marTop w:val="0"/>
          <w:marBottom w:val="0"/>
          <w:divBdr>
            <w:top w:val="none" w:sz="0" w:space="0" w:color="auto"/>
            <w:left w:val="none" w:sz="0" w:space="0" w:color="auto"/>
            <w:bottom w:val="none" w:sz="0" w:space="0" w:color="auto"/>
            <w:right w:val="none" w:sz="0" w:space="0" w:color="auto"/>
          </w:divBdr>
        </w:div>
      </w:divsChild>
    </w:div>
    <w:div w:id="450903698">
      <w:bodyDiv w:val="1"/>
      <w:marLeft w:val="0"/>
      <w:marRight w:val="0"/>
      <w:marTop w:val="0"/>
      <w:marBottom w:val="0"/>
      <w:divBdr>
        <w:top w:val="none" w:sz="0" w:space="0" w:color="auto"/>
        <w:left w:val="none" w:sz="0" w:space="0" w:color="auto"/>
        <w:bottom w:val="none" w:sz="0" w:space="0" w:color="auto"/>
        <w:right w:val="none" w:sz="0" w:space="0" w:color="auto"/>
      </w:divBdr>
    </w:div>
    <w:div w:id="542670743">
      <w:bodyDiv w:val="1"/>
      <w:marLeft w:val="0"/>
      <w:marRight w:val="0"/>
      <w:marTop w:val="0"/>
      <w:marBottom w:val="0"/>
      <w:divBdr>
        <w:top w:val="none" w:sz="0" w:space="0" w:color="auto"/>
        <w:left w:val="none" w:sz="0" w:space="0" w:color="auto"/>
        <w:bottom w:val="none" w:sz="0" w:space="0" w:color="auto"/>
        <w:right w:val="none" w:sz="0" w:space="0" w:color="auto"/>
      </w:divBdr>
    </w:div>
    <w:div w:id="686752447">
      <w:bodyDiv w:val="1"/>
      <w:marLeft w:val="0"/>
      <w:marRight w:val="0"/>
      <w:marTop w:val="0"/>
      <w:marBottom w:val="0"/>
      <w:divBdr>
        <w:top w:val="none" w:sz="0" w:space="0" w:color="auto"/>
        <w:left w:val="none" w:sz="0" w:space="0" w:color="auto"/>
        <w:bottom w:val="none" w:sz="0" w:space="0" w:color="auto"/>
        <w:right w:val="none" w:sz="0" w:space="0" w:color="auto"/>
      </w:divBdr>
    </w:div>
    <w:div w:id="783621439">
      <w:bodyDiv w:val="1"/>
      <w:marLeft w:val="0"/>
      <w:marRight w:val="0"/>
      <w:marTop w:val="0"/>
      <w:marBottom w:val="0"/>
      <w:divBdr>
        <w:top w:val="none" w:sz="0" w:space="0" w:color="auto"/>
        <w:left w:val="none" w:sz="0" w:space="0" w:color="auto"/>
        <w:bottom w:val="none" w:sz="0" w:space="0" w:color="auto"/>
        <w:right w:val="none" w:sz="0" w:space="0" w:color="auto"/>
      </w:divBdr>
    </w:div>
    <w:div w:id="1077942739">
      <w:bodyDiv w:val="1"/>
      <w:marLeft w:val="0"/>
      <w:marRight w:val="0"/>
      <w:marTop w:val="0"/>
      <w:marBottom w:val="0"/>
      <w:divBdr>
        <w:top w:val="none" w:sz="0" w:space="0" w:color="auto"/>
        <w:left w:val="none" w:sz="0" w:space="0" w:color="auto"/>
        <w:bottom w:val="none" w:sz="0" w:space="0" w:color="auto"/>
        <w:right w:val="none" w:sz="0" w:space="0" w:color="auto"/>
      </w:divBdr>
    </w:div>
    <w:div w:id="1166095275">
      <w:bodyDiv w:val="1"/>
      <w:marLeft w:val="0"/>
      <w:marRight w:val="0"/>
      <w:marTop w:val="0"/>
      <w:marBottom w:val="0"/>
      <w:divBdr>
        <w:top w:val="none" w:sz="0" w:space="0" w:color="auto"/>
        <w:left w:val="none" w:sz="0" w:space="0" w:color="auto"/>
        <w:bottom w:val="none" w:sz="0" w:space="0" w:color="auto"/>
        <w:right w:val="none" w:sz="0" w:space="0" w:color="auto"/>
      </w:divBdr>
      <w:divsChild>
        <w:div w:id="1329213483">
          <w:marLeft w:val="0"/>
          <w:marRight w:val="0"/>
          <w:marTop w:val="0"/>
          <w:marBottom w:val="0"/>
          <w:divBdr>
            <w:top w:val="none" w:sz="0" w:space="0" w:color="auto"/>
            <w:left w:val="none" w:sz="0" w:space="0" w:color="auto"/>
            <w:bottom w:val="none" w:sz="0" w:space="0" w:color="auto"/>
            <w:right w:val="none" w:sz="0" w:space="0" w:color="auto"/>
          </w:divBdr>
          <w:divsChild>
            <w:div w:id="740103855">
              <w:marLeft w:val="0"/>
              <w:marRight w:val="0"/>
              <w:marTop w:val="0"/>
              <w:marBottom w:val="0"/>
              <w:divBdr>
                <w:top w:val="none" w:sz="0" w:space="0" w:color="auto"/>
                <w:left w:val="none" w:sz="0" w:space="0" w:color="auto"/>
                <w:bottom w:val="none" w:sz="0" w:space="0" w:color="auto"/>
                <w:right w:val="none" w:sz="0" w:space="0" w:color="auto"/>
              </w:divBdr>
            </w:div>
          </w:divsChild>
        </w:div>
        <w:div w:id="1864514339">
          <w:marLeft w:val="0"/>
          <w:marRight w:val="0"/>
          <w:marTop w:val="0"/>
          <w:marBottom w:val="0"/>
          <w:divBdr>
            <w:top w:val="none" w:sz="0" w:space="0" w:color="auto"/>
            <w:left w:val="none" w:sz="0" w:space="0" w:color="auto"/>
            <w:bottom w:val="none" w:sz="0" w:space="0" w:color="auto"/>
            <w:right w:val="none" w:sz="0" w:space="0" w:color="auto"/>
          </w:divBdr>
        </w:div>
      </w:divsChild>
    </w:div>
    <w:div w:id="1185363580">
      <w:bodyDiv w:val="1"/>
      <w:marLeft w:val="0"/>
      <w:marRight w:val="0"/>
      <w:marTop w:val="0"/>
      <w:marBottom w:val="0"/>
      <w:divBdr>
        <w:top w:val="none" w:sz="0" w:space="0" w:color="auto"/>
        <w:left w:val="none" w:sz="0" w:space="0" w:color="auto"/>
        <w:bottom w:val="none" w:sz="0" w:space="0" w:color="auto"/>
        <w:right w:val="none" w:sz="0" w:space="0" w:color="auto"/>
      </w:divBdr>
    </w:div>
    <w:div w:id="1266235252">
      <w:bodyDiv w:val="1"/>
      <w:marLeft w:val="0"/>
      <w:marRight w:val="0"/>
      <w:marTop w:val="0"/>
      <w:marBottom w:val="0"/>
      <w:divBdr>
        <w:top w:val="none" w:sz="0" w:space="0" w:color="auto"/>
        <w:left w:val="none" w:sz="0" w:space="0" w:color="auto"/>
        <w:bottom w:val="none" w:sz="0" w:space="0" w:color="auto"/>
        <w:right w:val="none" w:sz="0" w:space="0" w:color="auto"/>
      </w:divBdr>
    </w:div>
    <w:div w:id="1269460068">
      <w:bodyDiv w:val="1"/>
      <w:marLeft w:val="0"/>
      <w:marRight w:val="0"/>
      <w:marTop w:val="0"/>
      <w:marBottom w:val="0"/>
      <w:divBdr>
        <w:top w:val="none" w:sz="0" w:space="0" w:color="auto"/>
        <w:left w:val="none" w:sz="0" w:space="0" w:color="auto"/>
        <w:bottom w:val="none" w:sz="0" w:space="0" w:color="auto"/>
        <w:right w:val="none" w:sz="0" w:space="0" w:color="auto"/>
      </w:divBdr>
    </w:div>
    <w:div w:id="1363943864">
      <w:bodyDiv w:val="1"/>
      <w:marLeft w:val="0"/>
      <w:marRight w:val="0"/>
      <w:marTop w:val="0"/>
      <w:marBottom w:val="0"/>
      <w:divBdr>
        <w:top w:val="none" w:sz="0" w:space="0" w:color="auto"/>
        <w:left w:val="none" w:sz="0" w:space="0" w:color="auto"/>
        <w:bottom w:val="none" w:sz="0" w:space="0" w:color="auto"/>
        <w:right w:val="none" w:sz="0" w:space="0" w:color="auto"/>
      </w:divBdr>
    </w:div>
    <w:div w:id="1458716361">
      <w:bodyDiv w:val="1"/>
      <w:marLeft w:val="0"/>
      <w:marRight w:val="0"/>
      <w:marTop w:val="0"/>
      <w:marBottom w:val="0"/>
      <w:divBdr>
        <w:top w:val="none" w:sz="0" w:space="0" w:color="auto"/>
        <w:left w:val="none" w:sz="0" w:space="0" w:color="auto"/>
        <w:bottom w:val="none" w:sz="0" w:space="0" w:color="auto"/>
        <w:right w:val="none" w:sz="0" w:space="0" w:color="auto"/>
      </w:divBdr>
      <w:divsChild>
        <w:div w:id="155341190">
          <w:marLeft w:val="0"/>
          <w:marRight w:val="0"/>
          <w:marTop w:val="0"/>
          <w:marBottom w:val="0"/>
          <w:divBdr>
            <w:top w:val="none" w:sz="0" w:space="0" w:color="auto"/>
            <w:left w:val="none" w:sz="0" w:space="0" w:color="auto"/>
            <w:bottom w:val="none" w:sz="0" w:space="0" w:color="auto"/>
            <w:right w:val="none" w:sz="0" w:space="0" w:color="auto"/>
          </w:divBdr>
        </w:div>
        <w:div w:id="328559781">
          <w:marLeft w:val="0"/>
          <w:marRight w:val="0"/>
          <w:marTop w:val="0"/>
          <w:marBottom w:val="0"/>
          <w:divBdr>
            <w:top w:val="none" w:sz="0" w:space="0" w:color="auto"/>
            <w:left w:val="none" w:sz="0" w:space="0" w:color="auto"/>
            <w:bottom w:val="none" w:sz="0" w:space="0" w:color="auto"/>
            <w:right w:val="none" w:sz="0" w:space="0" w:color="auto"/>
          </w:divBdr>
        </w:div>
        <w:div w:id="209920477">
          <w:marLeft w:val="0"/>
          <w:marRight w:val="0"/>
          <w:marTop w:val="0"/>
          <w:marBottom w:val="0"/>
          <w:divBdr>
            <w:top w:val="none" w:sz="0" w:space="0" w:color="auto"/>
            <w:left w:val="none" w:sz="0" w:space="0" w:color="auto"/>
            <w:bottom w:val="none" w:sz="0" w:space="0" w:color="auto"/>
            <w:right w:val="none" w:sz="0" w:space="0" w:color="auto"/>
          </w:divBdr>
        </w:div>
        <w:div w:id="695958729">
          <w:marLeft w:val="0"/>
          <w:marRight w:val="0"/>
          <w:marTop w:val="0"/>
          <w:marBottom w:val="0"/>
          <w:divBdr>
            <w:top w:val="none" w:sz="0" w:space="0" w:color="auto"/>
            <w:left w:val="none" w:sz="0" w:space="0" w:color="auto"/>
            <w:bottom w:val="none" w:sz="0" w:space="0" w:color="auto"/>
            <w:right w:val="none" w:sz="0" w:space="0" w:color="auto"/>
          </w:divBdr>
        </w:div>
        <w:div w:id="1243951049">
          <w:marLeft w:val="0"/>
          <w:marRight w:val="0"/>
          <w:marTop w:val="0"/>
          <w:marBottom w:val="0"/>
          <w:divBdr>
            <w:top w:val="none" w:sz="0" w:space="0" w:color="auto"/>
            <w:left w:val="none" w:sz="0" w:space="0" w:color="auto"/>
            <w:bottom w:val="none" w:sz="0" w:space="0" w:color="auto"/>
            <w:right w:val="none" w:sz="0" w:space="0" w:color="auto"/>
          </w:divBdr>
        </w:div>
      </w:divsChild>
    </w:div>
    <w:div w:id="1573614030">
      <w:bodyDiv w:val="1"/>
      <w:marLeft w:val="0"/>
      <w:marRight w:val="0"/>
      <w:marTop w:val="0"/>
      <w:marBottom w:val="0"/>
      <w:divBdr>
        <w:top w:val="none" w:sz="0" w:space="0" w:color="auto"/>
        <w:left w:val="none" w:sz="0" w:space="0" w:color="auto"/>
        <w:bottom w:val="none" w:sz="0" w:space="0" w:color="auto"/>
        <w:right w:val="none" w:sz="0" w:space="0" w:color="auto"/>
      </w:divBdr>
    </w:div>
    <w:div w:id="1576623802">
      <w:bodyDiv w:val="1"/>
      <w:marLeft w:val="0"/>
      <w:marRight w:val="0"/>
      <w:marTop w:val="0"/>
      <w:marBottom w:val="0"/>
      <w:divBdr>
        <w:top w:val="none" w:sz="0" w:space="0" w:color="auto"/>
        <w:left w:val="none" w:sz="0" w:space="0" w:color="auto"/>
        <w:bottom w:val="none" w:sz="0" w:space="0" w:color="auto"/>
        <w:right w:val="none" w:sz="0" w:space="0" w:color="auto"/>
      </w:divBdr>
      <w:divsChild>
        <w:div w:id="482814596">
          <w:marLeft w:val="0"/>
          <w:marRight w:val="0"/>
          <w:marTop w:val="0"/>
          <w:marBottom w:val="160"/>
          <w:divBdr>
            <w:top w:val="none" w:sz="0" w:space="0" w:color="auto"/>
            <w:left w:val="none" w:sz="0" w:space="0" w:color="auto"/>
            <w:bottom w:val="none" w:sz="0" w:space="0" w:color="auto"/>
            <w:right w:val="none" w:sz="0" w:space="0" w:color="auto"/>
          </w:divBdr>
        </w:div>
        <w:div w:id="18238480">
          <w:marLeft w:val="0"/>
          <w:marRight w:val="0"/>
          <w:marTop w:val="0"/>
          <w:marBottom w:val="160"/>
          <w:divBdr>
            <w:top w:val="none" w:sz="0" w:space="0" w:color="auto"/>
            <w:left w:val="none" w:sz="0" w:space="0" w:color="auto"/>
            <w:bottom w:val="none" w:sz="0" w:space="0" w:color="auto"/>
            <w:right w:val="none" w:sz="0" w:space="0" w:color="auto"/>
          </w:divBdr>
        </w:div>
        <w:div w:id="1841197028">
          <w:marLeft w:val="0"/>
          <w:marRight w:val="0"/>
          <w:marTop w:val="0"/>
          <w:marBottom w:val="160"/>
          <w:divBdr>
            <w:top w:val="none" w:sz="0" w:space="0" w:color="auto"/>
            <w:left w:val="none" w:sz="0" w:space="0" w:color="auto"/>
            <w:bottom w:val="none" w:sz="0" w:space="0" w:color="auto"/>
            <w:right w:val="none" w:sz="0" w:space="0" w:color="auto"/>
          </w:divBdr>
        </w:div>
        <w:div w:id="105200126">
          <w:marLeft w:val="0"/>
          <w:marRight w:val="0"/>
          <w:marTop w:val="0"/>
          <w:marBottom w:val="160"/>
          <w:divBdr>
            <w:top w:val="none" w:sz="0" w:space="0" w:color="auto"/>
            <w:left w:val="none" w:sz="0" w:space="0" w:color="auto"/>
            <w:bottom w:val="none" w:sz="0" w:space="0" w:color="auto"/>
            <w:right w:val="none" w:sz="0" w:space="0" w:color="auto"/>
          </w:divBdr>
        </w:div>
      </w:divsChild>
    </w:div>
    <w:div w:id="1631591533">
      <w:bodyDiv w:val="1"/>
      <w:marLeft w:val="0"/>
      <w:marRight w:val="0"/>
      <w:marTop w:val="0"/>
      <w:marBottom w:val="0"/>
      <w:divBdr>
        <w:top w:val="none" w:sz="0" w:space="0" w:color="auto"/>
        <w:left w:val="none" w:sz="0" w:space="0" w:color="auto"/>
        <w:bottom w:val="none" w:sz="0" w:space="0" w:color="auto"/>
        <w:right w:val="none" w:sz="0" w:space="0" w:color="auto"/>
      </w:divBdr>
    </w:div>
    <w:div w:id="1734624552">
      <w:bodyDiv w:val="1"/>
      <w:marLeft w:val="0"/>
      <w:marRight w:val="0"/>
      <w:marTop w:val="0"/>
      <w:marBottom w:val="0"/>
      <w:divBdr>
        <w:top w:val="none" w:sz="0" w:space="0" w:color="auto"/>
        <w:left w:val="none" w:sz="0" w:space="0" w:color="auto"/>
        <w:bottom w:val="none" w:sz="0" w:space="0" w:color="auto"/>
        <w:right w:val="none" w:sz="0" w:space="0" w:color="auto"/>
      </w:divBdr>
    </w:div>
    <w:div w:id="1937209823">
      <w:bodyDiv w:val="1"/>
      <w:marLeft w:val="0"/>
      <w:marRight w:val="0"/>
      <w:marTop w:val="0"/>
      <w:marBottom w:val="0"/>
      <w:divBdr>
        <w:top w:val="none" w:sz="0" w:space="0" w:color="auto"/>
        <w:left w:val="none" w:sz="0" w:space="0" w:color="auto"/>
        <w:bottom w:val="none" w:sz="0" w:space="0" w:color="auto"/>
        <w:right w:val="none" w:sz="0" w:space="0" w:color="auto"/>
      </w:divBdr>
      <w:divsChild>
        <w:div w:id="1610117282">
          <w:marLeft w:val="0"/>
          <w:marRight w:val="0"/>
          <w:marTop w:val="0"/>
          <w:marBottom w:val="0"/>
          <w:divBdr>
            <w:top w:val="none" w:sz="0" w:space="0" w:color="auto"/>
            <w:left w:val="none" w:sz="0" w:space="0" w:color="auto"/>
            <w:bottom w:val="none" w:sz="0" w:space="0" w:color="auto"/>
            <w:right w:val="none" w:sz="0" w:space="0" w:color="auto"/>
          </w:divBdr>
        </w:div>
        <w:div w:id="522982825">
          <w:marLeft w:val="0"/>
          <w:marRight w:val="0"/>
          <w:marTop w:val="0"/>
          <w:marBottom w:val="0"/>
          <w:divBdr>
            <w:top w:val="none" w:sz="0" w:space="0" w:color="auto"/>
            <w:left w:val="none" w:sz="0" w:space="0" w:color="auto"/>
            <w:bottom w:val="none" w:sz="0" w:space="0" w:color="auto"/>
            <w:right w:val="none" w:sz="0" w:space="0" w:color="auto"/>
          </w:divBdr>
        </w:div>
        <w:div w:id="1994022946">
          <w:marLeft w:val="0"/>
          <w:marRight w:val="0"/>
          <w:marTop w:val="0"/>
          <w:marBottom w:val="0"/>
          <w:divBdr>
            <w:top w:val="none" w:sz="0" w:space="0" w:color="auto"/>
            <w:left w:val="none" w:sz="0" w:space="0" w:color="auto"/>
            <w:bottom w:val="none" w:sz="0" w:space="0" w:color="auto"/>
            <w:right w:val="none" w:sz="0" w:space="0" w:color="auto"/>
          </w:divBdr>
        </w:div>
        <w:div w:id="267589226">
          <w:marLeft w:val="0"/>
          <w:marRight w:val="0"/>
          <w:marTop w:val="0"/>
          <w:marBottom w:val="0"/>
          <w:divBdr>
            <w:top w:val="none" w:sz="0" w:space="0" w:color="auto"/>
            <w:left w:val="none" w:sz="0" w:space="0" w:color="auto"/>
            <w:bottom w:val="none" w:sz="0" w:space="0" w:color="auto"/>
            <w:right w:val="none" w:sz="0" w:space="0" w:color="auto"/>
          </w:divBdr>
        </w:div>
      </w:divsChild>
    </w:div>
    <w:div w:id="2120445082">
      <w:bodyDiv w:val="1"/>
      <w:marLeft w:val="0"/>
      <w:marRight w:val="0"/>
      <w:marTop w:val="0"/>
      <w:marBottom w:val="0"/>
      <w:divBdr>
        <w:top w:val="none" w:sz="0" w:space="0" w:color="auto"/>
        <w:left w:val="none" w:sz="0" w:space="0" w:color="auto"/>
        <w:bottom w:val="none" w:sz="0" w:space="0" w:color="auto"/>
        <w:right w:val="none" w:sz="0" w:space="0" w:color="auto"/>
      </w:divBdr>
      <w:divsChild>
        <w:div w:id="1162694610">
          <w:marLeft w:val="0"/>
          <w:marRight w:val="0"/>
          <w:marTop w:val="0"/>
          <w:marBottom w:val="0"/>
          <w:divBdr>
            <w:top w:val="none" w:sz="0" w:space="0" w:color="auto"/>
            <w:left w:val="none" w:sz="0" w:space="0" w:color="auto"/>
            <w:bottom w:val="none" w:sz="0" w:space="0" w:color="auto"/>
            <w:right w:val="none" w:sz="0" w:space="0" w:color="auto"/>
          </w:divBdr>
        </w:div>
        <w:div w:id="1035737022">
          <w:marLeft w:val="0"/>
          <w:marRight w:val="0"/>
          <w:marTop w:val="0"/>
          <w:marBottom w:val="0"/>
          <w:divBdr>
            <w:top w:val="none" w:sz="0" w:space="0" w:color="auto"/>
            <w:left w:val="none" w:sz="0" w:space="0" w:color="auto"/>
            <w:bottom w:val="none" w:sz="0" w:space="0" w:color="auto"/>
            <w:right w:val="none" w:sz="0" w:space="0" w:color="auto"/>
          </w:divBdr>
        </w:div>
        <w:div w:id="1434325414">
          <w:marLeft w:val="0"/>
          <w:marRight w:val="0"/>
          <w:marTop w:val="0"/>
          <w:marBottom w:val="0"/>
          <w:divBdr>
            <w:top w:val="none" w:sz="0" w:space="0" w:color="auto"/>
            <w:left w:val="none" w:sz="0" w:space="0" w:color="auto"/>
            <w:bottom w:val="none" w:sz="0" w:space="0" w:color="auto"/>
            <w:right w:val="none" w:sz="0" w:space="0" w:color="auto"/>
          </w:divBdr>
        </w:div>
        <w:div w:id="483737577">
          <w:marLeft w:val="0"/>
          <w:marRight w:val="0"/>
          <w:marTop w:val="0"/>
          <w:marBottom w:val="0"/>
          <w:divBdr>
            <w:top w:val="none" w:sz="0" w:space="0" w:color="auto"/>
            <w:left w:val="none" w:sz="0" w:space="0" w:color="auto"/>
            <w:bottom w:val="none" w:sz="0" w:space="0" w:color="auto"/>
            <w:right w:val="none" w:sz="0" w:space="0" w:color="auto"/>
          </w:divBdr>
        </w:div>
        <w:div w:id="1960796150">
          <w:marLeft w:val="0"/>
          <w:marRight w:val="0"/>
          <w:marTop w:val="0"/>
          <w:marBottom w:val="0"/>
          <w:divBdr>
            <w:top w:val="none" w:sz="0" w:space="0" w:color="auto"/>
            <w:left w:val="none" w:sz="0" w:space="0" w:color="auto"/>
            <w:bottom w:val="none" w:sz="0" w:space="0" w:color="auto"/>
            <w:right w:val="none" w:sz="0" w:space="0" w:color="auto"/>
          </w:divBdr>
        </w:div>
        <w:div w:id="332073452">
          <w:marLeft w:val="0"/>
          <w:marRight w:val="0"/>
          <w:marTop w:val="0"/>
          <w:marBottom w:val="0"/>
          <w:divBdr>
            <w:top w:val="none" w:sz="0" w:space="0" w:color="auto"/>
            <w:left w:val="none" w:sz="0" w:space="0" w:color="auto"/>
            <w:bottom w:val="none" w:sz="0" w:space="0" w:color="auto"/>
            <w:right w:val="none" w:sz="0" w:space="0" w:color="auto"/>
          </w:divBdr>
        </w:div>
        <w:div w:id="481043218">
          <w:marLeft w:val="0"/>
          <w:marRight w:val="0"/>
          <w:marTop w:val="0"/>
          <w:marBottom w:val="0"/>
          <w:divBdr>
            <w:top w:val="none" w:sz="0" w:space="0" w:color="auto"/>
            <w:left w:val="none" w:sz="0" w:space="0" w:color="auto"/>
            <w:bottom w:val="none" w:sz="0" w:space="0" w:color="auto"/>
            <w:right w:val="none" w:sz="0" w:space="0" w:color="auto"/>
          </w:divBdr>
        </w:div>
        <w:div w:id="1862433971">
          <w:marLeft w:val="0"/>
          <w:marRight w:val="0"/>
          <w:marTop w:val="0"/>
          <w:marBottom w:val="0"/>
          <w:divBdr>
            <w:top w:val="none" w:sz="0" w:space="0" w:color="auto"/>
            <w:left w:val="none" w:sz="0" w:space="0" w:color="auto"/>
            <w:bottom w:val="none" w:sz="0" w:space="0" w:color="auto"/>
            <w:right w:val="none" w:sz="0" w:space="0" w:color="auto"/>
          </w:divBdr>
          <w:divsChild>
            <w:div w:id="2003268175">
              <w:marLeft w:val="0"/>
              <w:marRight w:val="0"/>
              <w:marTop w:val="0"/>
              <w:marBottom w:val="0"/>
              <w:divBdr>
                <w:top w:val="none" w:sz="0" w:space="0" w:color="auto"/>
                <w:left w:val="none" w:sz="0" w:space="0" w:color="auto"/>
                <w:bottom w:val="none" w:sz="0" w:space="0" w:color="auto"/>
                <w:right w:val="none" w:sz="0" w:space="0" w:color="auto"/>
              </w:divBdr>
            </w:div>
            <w:div w:id="1575118411">
              <w:marLeft w:val="0"/>
              <w:marRight w:val="0"/>
              <w:marTop w:val="0"/>
              <w:marBottom w:val="0"/>
              <w:divBdr>
                <w:top w:val="none" w:sz="0" w:space="0" w:color="auto"/>
                <w:left w:val="none" w:sz="0" w:space="0" w:color="auto"/>
                <w:bottom w:val="none" w:sz="0" w:space="0" w:color="auto"/>
                <w:right w:val="none" w:sz="0" w:space="0" w:color="auto"/>
              </w:divBdr>
            </w:div>
            <w:div w:id="2098281851">
              <w:marLeft w:val="0"/>
              <w:marRight w:val="0"/>
              <w:marTop w:val="0"/>
              <w:marBottom w:val="0"/>
              <w:divBdr>
                <w:top w:val="none" w:sz="0" w:space="0" w:color="auto"/>
                <w:left w:val="none" w:sz="0" w:space="0" w:color="auto"/>
                <w:bottom w:val="none" w:sz="0" w:space="0" w:color="auto"/>
                <w:right w:val="none" w:sz="0" w:space="0" w:color="auto"/>
              </w:divBdr>
            </w:div>
            <w:div w:id="770852912">
              <w:marLeft w:val="0"/>
              <w:marRight w:val="0"/>
              <w:marTop w:val="0"/>
              <w:marBottom w:val="0"/>
              <w:divBdr>
                <w:top w:val="none" w:sz="0" w:space="0" w:color="auto"/>
                <w:left w:val="none" w:sz="0" w:space="0" w:color="auto"/>
                <w:bottom w:val="none" w:sz="0" w:space="0" w:color="auto"/>
                <w:right w:val="none" w:sz="0" w:space="0" w:color="auto"/>
              </w:divBdr>
            </w:div>
            <w:div w:id="176333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6FA3C0-B1CC-4FDC-A483-9854ADE505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700</TotalTime>
  <Pages>13</Pages>
  <Words>28829</Words>
  <Characters>16434</Characters>
  <Application>Microsoft Office Word</Application>
  <DocSecurity>0</DocSecurity>
  <Lines>136</Lines>
  <Paragraphs>90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vartotojas</dc:creator>
  <cp:keywords/>
  <dc:description/>
  <cp:lastModifiedBy>Virginijus</cp:lastModifiedBy>
  <cp:revision>317</cp:revision>
  <cp:lastPrinted>2026-01-26T12:55:00Z</cp:lastPrinted>
  <dcterms:created xsi:type="dcterms:W3CDTF">2025-02-26T13:30:00Z</dcterms:created>
  <dcterms:modified xsi:type="dcterms:W3CDTF">2026-01-27T10:11:00Z</dcterms:modified>
</cp:coreProperties>
</file>